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1918" w14:textId="77777777" w:rsidR="005F6E59" w:rsidRPr="005F6E59" w:rsidRDefault="005F6E59" w:rsidP="005F6E59">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5F6E59">
        <w:rPr>
          <w:rFonts w:ascii="Noto Serif" w:eastAsia="Times New Roman" w:hAnsi="Noto Serif" w:cs="Noto Serif"/>
          <w:color w:val="3D3B49"/>
          <w:kern w:val="36"/>
          <w:sz w:val="45"/>
          <w:szCs w:val="45"/>
          <w:bdr w:val="none" w:sz="0" w:space="0" w:color="auto" w:frame="1"/>
          <w14:ligatures w14:val="none"/>
        </w:rPr>
        <w:t>Chapter 11. </w:t>
      </w:r>
      <w:r w:rsidRPr="005F6E59">
        <w:rPr>
          <w:rFonts w:ascii="Noto Serif" w:eastAsia="Times New Roman" w:hAnsi="Noto Serif" w:cs="Noto Serif"/>
          <w:color w:val="3D3B49"/>
          <w:kern w:val="36"/>
          <w:sz w:val="45"/>
          <w:szCs w:val="45"/>
          <w14:ligatures w14:val="none"/>
        </w:rPr>
        <w:t>Configuring and Tuning the Server</w:t>
      </w:r>
    </w:p>
    <w:p w14:paraId="789B73D9"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MySQL installation process (see </w:t>
      </w:r>
      <w:hyperlink r:id="rId5" w:anchor="CH1_INSTALL" w:tgtFrame="_blank" w:history="1">
        <w:r w:rsidRPr="005F6E59">
          <w:rPr>
            <w:rFonts w:ascii="Noto Serif" w:eastAsia="Times New Roman" w:hAnsi="Noto Serif" w:cs="Noto Serif"/>
            <w:color w:val="D3002D"/>
            <w:kern w:val="0"/>
            <w:sz w:val="24"/>
            <w:szCs w:val="24"/>
            <w:u w:val="single"/>
            <w:bdr w:val="none" w:sz="0" w:space="0" w:color="auto" w:frame="1"/>
            <w14:ligatures w14:val="none"/>
          </w:rPr>
          <w:t>Chapter 1</w:t>
        </w:r>
      </w:hyperlink>
      <w:r w:rsidRPr="005F6E59">
        <w:rPr>
          <w:rFonts w:ascii="Noto Serif" w:eastAsia="Times New Roman" w:hAnsi="Noto Serif" w:cs="Noto Serif"/>
          <w:color w:val="3D3B49"/>
          <w:kern w:val="0"/>
          <w:sz w:val="24"/>
          <w:szCs w:val="24"/>
          <w14:ligatures w14:val="none"/>
        </w:rPr>
        <w:t>) provides everything necessary to install the MySQL process and start using it. However, it is required for production systems to do some fine-tuning, adjusting MySQL parameters and the operating system to optimize MySQL Server’s performance. This chapter will cover the recommended best practices for different installations and show you the parameters that need to be adjusted based on the expected or current workload. As you’ll see, it is not necessary to memorize all the MySQL parameters. Based on the </w:t>
      </w:r>
      <w:hyperlink r:id="rId6" w:tgtFrame="_blank" w:history="1">
        <w:r w:rsidRPr="005F6E59">
          <w:rPr>
            <w:rFonts w:ascii="inherit" w:eastAsia="Times New Roman" w:hAnsi="inherit" w:cs="Noto Serif"/>
            <w:i/>
            <w:iCs/>
            <w:color w:val="D3002D"/>
            <w:kern w:val="0"/>
            <w:sz w:val="24"/>
            <w:szCs w:val="24"/>
            <w:u w:val="single"/>
            <w:bdr w:val="none" w:sz="0" w:space="0" w:color="auto" w:frame="1"/>
            <w14:ligatures w14:val="none"/>
          </w:rPr>
          <w:t>Pareto principle</w:t>
        </w:r>
      </w:hyperlink>
      <w:r w:rsidRPr="005F6E59">
        <w:rPr>
          <w:rFonts w:ascii="Noto Serif" w:eastAsia="Times New Roman" w:hAnsi="Noto Serif" w:cs="Noto Serif"/>
          <w:color w:val="3D3B49"/>
          <w:kern w:val="0"/>
          <w:sz w:val="24"/>
          <w:szCs w:val="24"/>
          <w14:ligatures w14:val="none"/>
        </w:rPr>
        <w:t>, which states that, for many events, roughly 80% of the effects come from 20% of the causes, we will concentrate on the MySQL and operating system parameters that are responsible for most of the performance issues. There are some advanced topics in this chapter related to computer architecture (such as NUMA); the intent here is to introduce you to a few components that can affect MySQL performance that you will need to interact with sooner or later in your career.</w:t>
      </w:r>
    </w:p>
    <w:p w14:paraId="7EB84CA1" w14:textId="77777777" w:rsidR="005F6E59" w:rsidRPr="005F6E59" w:rsidRDefault="005F6E59" w:rsidP="005F6E5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F6E59">
        <w:rPr>
          <w:rFonts w:ascii="Noto Serif" w:eastAsia="Times New Roman" w:hAnsi="Noto Serif" w:cs="Noto Serif"/>
          <w:color w:val="3D3B49"/>
          <w:kern w:val="36"/>
          <w:sz w:val="45"/>
          <w:szCs w:val="45"/>
          <w14:ligatures w14:val="none"/>
        </w:rPr>
        <w:t>The MySQL Server Daemon</w:t>
      </w:r>
    </w:p>
    <w:p w14:paraId="7F60C5F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 xml:space="preserve">Since 2015, </w:t>
      </w:r>
      <w:proofErr w:type="gramStart"/>
      <w:r w:rsidRPr="005F6E59">
        <w:rPr>
          <w:rFonts w:ascii="Noto Serif" w:eastAsia="Times New Roman" w:hAnsi="Noto Serif" w:cs="Noto Serif"/>
          <w:color w:val="3D3B49"/>
          <w:kern w:val="0"/>
          <w:sz w:val="24"/>
          <w:szCs w:val="24"/>
          <w14:ligatures w14:val="none"/>
        </w:rPr>
        <w:t>the majority of</w:t>
      </w:r>
      <w:proofErr w:type="gramEnd"/>
      <w:r w:rsidRPr="005F6E59">
        <w:rPr>
          <w:rFonts w:ascii="Noto Serif" w:eastAsia="Times New Roman" w:hAnsi="Noto Serif" w:cs="Noto Serif"/>
          <w:color w:val="3D3B49"/>
          <w:kern w:val="0"/>
          <w:sz w:val="24"/>
          <w:szCs w:val="24"/>
          <w14:ligatures w14:val="none"/>
        </w:rPr>
        <w:t xml:space="preserve"> Linux distributions have adopted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systemd</w:t>
      </w:r>
      <w:r w:rsidRPr="005F6E59">
        <w:rPr>
          <w:rFonts w:ascii="Noto Serif" w:eastAsia="Times New Roman" w:hAnsi="Noto Serif" w:cs="Noto Serif"/>
          <w:color w:val="3D3B49"/>
          <w:kern w:val="0"/>
          <w:sz w:val="24"/>
          <w:szCs w:val="24"/>
          <w14:ligatures w14:val="none"/>
        </w:rPr>
        <w:t>. Because of that, Linux operating systems do not use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mysqld_safe</w:t>
      </w:r>
      <w:r w:rsidRPr="005F6E59">
        <w:rPr>
          <w:rFonts w:ascii="Noto Serif" w:eastAsia="Times New Roman" w:hAnsi="Noto Serif" w:cs="Noto Serif"/>
          <w:color w:val="3D3B49"/>
          <w:kern w:val="0"/>
          <w:sz w:val="24"/>
          <w:szCs w:val="24"/>
          <w14:ligatures w14:val="none"/>
        </w:rPr>
        <w:t> process to start MySQL anymore.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mysqld_safe</w:t>
      </w:r>
      <w:r w:rsidRPr="005F6E59">
        <w:rPr>
          <w:rFonts w:ascii="Noto Serif" w:eastAsia="Times New Roman" w:hAnsi="Noto Serif" w:cs="Noto Serif"/>
          <w:color w:val="3D3B49"/>
          <w:kern w:val="0"/>
          <w:sz w:val="24"/>
          <w:szCs w:val="24"/>
          <w14:ligatures w14:val="none"/>
        </w:rPr>
        <w:t> is called an </w:t>
      </w:r>
      <w:r w:rsidRPr="005F6E59">
        <w:rPr>
          <w:rFonts w:ascii="inherit" w:eastAsia="Times New Roman" w:hAnsi="inherit" w:cs="Noto Serif"/>
          <w:i/>
          <w:iCs/>
          <w:color w:val="3D3B49"/>
          <w:kern w:val="0"/>
          <w:sz w:val="24"/>
          <w:szCs w:val="24"/>
          <w:bdr w:val="none" w:sz="0" w:space="0" w:color="auto" w:frame="1"/>
          <w14:ligatures w14:val="none"/>
        </w:rPr>
        <w:t xml:space="preserve">angel </w:t>
      </w:r>
      <w:proofErr w:type="gramStart"/>
      <w:r w:rsidRPr="005F6E59">
        <w:rPr>
          <w:rFonts w:ascii="inherit" w:eastAsia="Times New Roman" w:hAnsi="inherit" w:cs="Noto Serif"/>
          <w:i/>
          <w:iCs/>
          <w:color w:val="3D3B49"/>
          <w:kern w:val="0"/>
          <w:sz w:val="24"/>
          <w:szCs w:val="24"/>
          <w:bdr w:val="none" w:sz="0" w:space="0" w:color="auto" w:frame="1"/>
          <w14:ligatures w14:val="none"/>
        </w:rPr>
        <w:t>process</w:t>
      </w:r>
      <w:r w:rsidRPr="005F6E59">
        <w:rPr>
          <w:rFonts w:ascii="Noto Serif" w:eastAsia="Times New Roman" w:hAnsi="Noto Serif" w:cs="Noto Serif"/>
          <w:color w:val="3D3B49"/>
          <w:kern w:val="0"/>
          <w:sz w:val="24"/>
          <w:szCs w:val="24"/>
          <w14:ligatures w14:val="none"/>
        </w:rPr>
        <w:t>, because</w:t>
      </w:r>
      <w:proofErr w:type="gramEnd"/>
      <w:r w:rsidRPr="005F6E59">
        <w:rPr>
          <w:rFonts w:ascii="Noto Serif" w:eastAsia="Times New Roman" w:hAnsi="Noto Serif" w:cs="Noto Serif"/>
          <w:color w:val="3D3B49"/>
          <w:kern w:val="0"/>
          <w:sz w:val="24"/>
          <w:szCs w:val="24"/>
          <w14:ligatures w14:val="none"/>
        </w:rPr>
        <w:t xml:space="preserve"> it adds some safety features, such as restarting the server when an error occurs and logging runtime information to the MySQL error log. For operating systems that use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systemd</w:t>
      </w:r>
      <w:r w:rsidRPr="005F6E59">
        <w:rPr>
          <w:rFonts w:ascii="Noto Serif" w:eastAsia="Times New Roman" w:hAnsi="Noto Serif" w:cs="Noto Serif"/>
          <w:color w:val="3D3B49"/>
          <w:kern w:val="0"/>
          <w:sz w:val="24"/>
          <w:szCs w:val="24"/>
          <w14:ligatures w14:val="none"/>
        </w:rPr>
        <w:t> (controlled and configured with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systemctl</w:t>
      </w:r>
      <w:r w:rsidRPr="005F6E59">
        <w:rPr>
          <w:rFonts w:ascii="Noto Serif" w:eastAsia="Times New Roman" w:hAnsi="Noto Serif" w:cs="Noto Serif"/>
          <w:color w:val="3D3B49"/>
          <w:kern w:val="0"/>
          <w:sz w:val="24"/>
          <w:szCs w:val="24"/>
          <w14:ligatures w14:val="none"/>
        </w:rPr>
        <w:t> command), these functionalities have been incorporated into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systemd</w:t>
      </w:r>
      <w:r w:rsidRPr="005F6E59">
        <w:rPr>
          <w:rFonts w:ascii="Noto Serif" w:eastAsia="Times New Roman" w:hAnsi="Noto Serif" w:cs="Noto Serif"/>
          <w:color w:val="3D3B49"/>
          <w:kern w:val="0"/>
          <w:sz w:val="24"/>
          <w:szCs w:val="24"/>
          <w14:ligatures w14:val="none"/>
        </w:rPr>
        <w:t> and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process.</w:t>
      </w:r>
    </w:p>
    <w:p w14:paraId="3E98140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is the core process of MySQL Server. It is a single multithreaded program that does most of the work in the server. It does not spawn additional processes—we’re talking about a single process with multiple threads, making MySQL a </w:t>
      </w:r>
      <w:r w:rsidRPr="005F6E59">
        <w:rPr>
          <w:rFonts w:ascii="inherit" w:eastAsia="Times New Roman" w:hAnsi="inherit" w:cs="Noto Serif"/>
          <w:i/>
          <w:iCs/>
          <w:color w:val="3D3B49"/>
          <w:kern w:val="0"/>
          <w:sz w:val="24"/>
          <w:szCs w:val="24"/>
          <w:bdr w:val="none" w:sz="0" w:space="0" w:color="auto" w:frame="1"/>
          <w14:ligatures w14:val="none"/>
        </w:rPr>
        <w:t>multithreaded process</w:t>
      </w:r>
      <w:r w:rsidRPr="005F6E59">
        <w:rPr>
          <w:rFonts w:ascii="Noto Serif" w:eastAsia="Times New Roman" w:hAnsi="Noto Serif" w:cs="Noto Serif"/>
          <w:color w:val="3D3B49"/>
          <w:kern w:val="0"/>
          <w:sz w:val="24"/>
          <w:szCs w:val="24"/>
          <w14:ligatures w14:val="none"/>
        </w:rPr>
        <w:t>.</w:t>
      </w:r>
    </w:p>
    <w:p w14:paraId="6B448B3B"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Let’s take a closer look at some of those terms. A </w:t>
      </w:r>
      <w:r w:rsidRPr="005F6E59">
        <w:rPr>
          <w:rFonts w:ascii="inherit" w:eastAsia="Times New Roman" w:hAnsi="inherit" w:cs="Noto Serif"/>
          <w:i/>
          <w:iCs/>
          <w:color w:val="3D3B49"/>
          <w:kern w:val="0"/>
          <w:sz w:val="24"/>
          <w:szCs w:val="24"/>
          <w:bdr w:val="none" w:sz="0" w:space="0" w:color="auto" w:frame="1"/>
          <w14:ligatures w14:val="none"/>
        </w:rPr>
        <w:t>program</w:t>
      </w:r>
      <w:r w:rsidRPr="005F6E59">
        <w:rPr>
          <w:rFonts w:ascii="Noto Serif" w:eastAsia="Times New Roman" w:hAnsi="Noto Serif" w:cs="Noto Serif"/>
          <w:color w:val="3D3B49"/>
          <w:kern w:val="0"/>
          <w:sz w:val="24"/>
          <w:szCs w:val="24"/>
          <w14:ligatures w14:val="none"/>
        </w:rPr>
        <w:t> is code that is designed to accomplish a specific objective. There are many types of programs, including ones to assist parts of the operating system and others that are designed for user needs, such as web browsing.</w:t>
      </w:r>
    </w:p>
    <w:p w14:paraId="3F9E55F6"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A </w:t>
      </w:r>
      <w:r w:rsidRPr="005F6E59">
        <w:rPr>
          <w:rFonts w:ascii="inherit" w:eastAsia="Times New Roman" w:hAnsi="inherit" w:cs="Noto Serif"/>
          <w:i/>
          <w:iCs/>
          <w:color w:val="3D3B49"/>
          <w:kern w:val="0"/>
          <w:sz w:val="24"/>
          <w:szCs w:val="24"/>
          <w:bdr w:val="none" w:sz="0" w:space="0" w:color="auto" w:frame="1"/>
          <w14:ligatures w14:val="none"/>
        </w:rPr>
        <w:t>process</w:t>
      </w:r>
      <w:r w:rsidRPr="005F6E59">
        <w:rPr>
          <w:rFonts w:ascii="Noto Serif" w:eastAsia="Times New Roman" w:hAnsi="Noto Serif" w:cs="Noto Serif"/>
          <w:color w:val="3D3B49"/>
          <w:kern w:val="0"/>
          <w:sz w:val="24"/>
          <w:szCs w:val="24"/>
          <w14:ligatures w14:val="none"/>
        </w:rPr>
        <w:t> is what we call a program that has been loaded into memory along with all the resources it needs to operate. The operating system allocates memory and other resources for it.</w:t>
      </w:r>
    </w:p>
    <w:p w14:paraId="38549E34"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A </w:t>
      </w:r>
      <w:r w:rsidRPr="005F6E59">
        <w:rPr>
          <w:rFonts w:ascii="inherit" w:eastAsia="Times New Roman" w:hAnsi="inherit" w:cs="Noto Serif"/>
          <w:i/>
          <w:iCs/>
          <w:color w:val="3D3B49"/>
          <w:kern w:val="0"/>
          <w:sz w:val="24"/>
          <w:szCs w:val="24"/>
          <w:bdr w:val="none" w:sz="0" w:space="0" w:color="auto" w:frame="1"/>
          <w14:ligatures w14:val="none"/>
        </w:rPr>
        <w:t>thread</w:t>
      </w:r>
      <w:r w:rsidRPr="005F6E59">
        <w:rPr>
          <w:rFonts w:ascii="Noto Serif" w:eastAsia="Times New Roman" w:hAnsi="Noto Serif" w:cs="Noto Serif"/>
          <w:color w:val="3D3B49"/>
          <w:kern w:val="0"/>
          <w:sz w:val="24"/>
          <w:szCs w:val="24"/>
          <w14:ligatures w14:val="none"/>
        </w:rPr>
        <w:t> is the unit of execution within a process. A process can have just one thread or many threads. In single-threaded processes, the process contains one thread, so only one command is executed at a time.</w:t>
      </w:r>
    </w:p>
    <w:p w14:paraId="2145F095"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Because modern CPUs have multiple cores, they can execute multiple threads at the same time, so multithreaded processes are widespread nowadays. It’s important to be aware of this concept to understand some of the proposed settings in the following sections.</w:t>
      </w:r>
    </w:p>
    <w:p w14:paraId="132B46BE"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conclude, MySQL is single-process software that spawns multiple threads for various purposes, such as serving user activities and executing background tasks.</w:t>
      </w:r>
    </w:p>
    <w:p w14:paraId="7E45ACDA" w14:textId="77777777" w:rsidR="005F6E59" w:rsidRPr="005F6E59" w:rsidRDefault="005F6E59" w:rsidP="005F6E5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F6E59">
        <w:rPr>
          <w:rFonts w:ascii="Noto Serif" w:eastAsia="Times New Roman" w:hAnsi="Noto Serif" w:cs="Noto Serif"/>
          <w:color w:val="3D3B49"/>
          <w:kern w:val="36"/>
          <w:sz w:val="45"/>
          <w:szCs w:val="45"/>
          <w14:ligatures w14:val="none"/>
        </w:rPr>
        <w:t>MySQL Server Variables</w:t>
      </w:r>
    </w:p>
    <w:p w14:paraId="5205327C"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MySQL Server has many variables that allow tuning its operation. For example, MySQL Server 8.0.25 has an impressive </w:t>
      </w:r>
      <w:r w:rsidRPr="005F6E59">
        <w:rPr>
          <w:rFonts w:ascii="inherit" w:eastAsia="Times New Roman" w:hAnsi="inherit" w:cs="Noto Serif"/>
          <w:i/>
          <w:iCs/>
          <w:color w:val="3D3B49"/>
          <w:kern w:val="0"/>
          <w:sz w:val="24"/>
          <w:szCs w:val="24"/>
          <w:bdr w:val="none" w:sz="0" w:space="0" w:color="auto" w:frame="1"/>
          <w14:ligatures w14:val="none"/>
        </w:rPr>
        <w:t>588</w:t>
      </w:r>
      <w:r w:rsidRPr="005F6E59">
        <w:rPr>
          <w:rFonts w:ascii="Noto Serif" w:eastAsia="Times New Roman" w:hAnsi="Noto Serif" w:cs="Noto Serif"/>
          <w:color w:val="3D3B49"/>
          <w:kern w:val="0"/>
          <w:sz w:val="24"/>
          <w:szCs w:val="24"/>
          <w14:ligatures w14:val="none"/>
        </w:rPr>
        <w:t> server variables!</w:t>
      </w:r>
    </w:p>
    <w:p w14:paraId="2C6EB2A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Each system variable has a default value. Also, we can adjust most system variables dynamically (or “on the fly”); however, a few of them are static, which means that we need to change the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file and restart the MySQL process so they can take effect (as discussed in </w:t>
      </w:r>
      <w:hyperlink r:id="rId7" w:anchor="CH9_OPTIONS_FILE" w:tgtFrame="_blank" w:history="1">
        <w:r w:rsidRPr="005F6E59">
          <w:rPr>
            <w:rFonts w:ascii="Noto Serif" w:eastAsia="Times New Roman" w:hAnsi="Noto Serif" w:cs="Noto Serif"/>
            <w:color w:val="D3002D"/>
            <w:kern w:val="0"/>
            <w:sz w:val="24"/>
            <w:szCs w:val="24"/>
            <w:u w:val="single"/>
            <w:bdr w:val="none" w:sz="0" w:space="0" w:color="auto" w:frame="1"/>
            <w14:ligatures w14:val="none"/>
          </w:rPr>
          <w:t>Chapter 9</w:t>
        </w:r>
      </w:hyperlink>
      <w:r w:rsidRPr="005F6E59">
        <w:rPr>
          <w:rFonts w:ascii="Noto Serif" w:eastAsia="Times New Roman" w:hAnsi="Noto Serif" w:cs="Noto Serif"/>
          <w:color w:val="3D3B49"/>
          <w:kern w:val="0"/>
          <w:sz w:val="24"/>
          <w:szCs w:val="24"/>
          <w14:ligatures w14:val="none"/>
        </w:rPr>
        <w:t>).</w:t>
      </w:r>
    </w:p>
    <w:p w14:paraId="2DC8E1A6"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system variables can have two different scopes: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SESSION</w:t>
      </w:r>
      <w:r w:rsidRPr="005F6E59">
        <w:rPr>
          <w:rFonts w:ascii="Noto Serif" w:eastAsia="Times New Roman" w:hAnsi="Noto Serif" w:cs="Noto Serif"/>
          <w:color w:val="3D3B49"/>
          <w:kern w:val="0"/>
          <w:sz w:val="24"/>
          <w:szCs w:val="24"/>
          <w14:ligatures w14:val="none"/>
        </w:rPr>
        <w:t> and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GLOBAL</w:t>
      </w:r>
      <w:r w:rsidRPr="005F6E59">
        <w:rPr>
          <w:rFonts w:ascii="Noto Serif" w:eastAsia="Times New Roman" w:hAnsi="Noto Serif" w:cs="Noto Serif"/>
          <w:color w:val="3D3B49"/>
          <w:kern w:val="0"/>
          <w:sz w:val="24"/>
          <w:szCs w:val="24"/>
          <w14:ligatures w14:val="none"/>
        </w:rPr>
        <w:t xml:space="preserve">. That is, a system variable can have a global value that affects server </w:t>
      </w:r>
      <w:proofErr w:type="gramStart"/>
      <w:r w:rsidRPr="005F6E59">
        <w:rPr>
          <w:rFonts w:ascii="Noto Serif" w:eastAsia="Times New Roman" w:hAnsi="Noto Serif" w:cs="Noto Serif"/>
          <w:color w:val="3D3B49"/>
          <w:kern w:val="0"/>
          <w:sz w:val="24"/>
          <w:szCs w:val="24"/>
          <w14:ligatures w14:val="none"/>
        </w:rPr>
        <w:t>operation as a whole, like</w:t>
      </w:r>
      <w:proofErr w:type="gramEnd"/>
      <w:r w:rsidRPr="005F6E59">
        <w:rPr>
          <w:rFonts w:ascii="Noto Serif" w:eastAsia="Times New Roman" w:hAnsi="Noto Serif" w:cs="Noto Serif"/>
          <w:color w:val="3D3B49"/>
          <w:kern w:val="0"/>
          <w:sz w:val="24"/>
          <w:szCs w:val="24"/>
          <w14:ligatures w14:val="none"/>
        </w:rPr>
        <w:t xml:space="preserv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innodb_log_file_size</w:t>
      </w:r>
      <w:r w:rsidRPr="005F6E59">
        <w:rPr>
          <w:rFonts w:ascii="Noto Serif" w:eastAsia="Times New Roman" w:hAnsi="Noto Serif" w:cs="Noto Serif"/>
          <w:color w:val="3D3B49"/>
          <w:kern w:val="0"/>
          <w:sz w:val="24"/>
          <w:szCs w:val="24"/>
          <w14:ligatures w14:val="none"/>
        </w:rPr>
        <w:t>, or a session value that affects only a specific session, like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sql_mode</w:t>
      </w:r>
      <w:r w:rsidRPr="005F6E59">
        <w:rPr>
          <w:rFonts w:ascii="Noto Serif" w:eastAsia="Times New Roman" w:hAnsi="Noto Serif" w:cs="Noto Serif"/>
          <w:color w:val="3D3B49"/>
          <w:kern w:val="0"/>
          <w:sz w:val="24"/>
          <w:szCs w:val="24"/>
          <w14:ligatures w14:val="none"/>
        </w:rPr>
        <w:t>.</w:t>
      </w:r>
    </w:p>
    <w:p w14:paraId="0E85787F" w14:textId="77777777" w:rsidR="005F6E59" w:rsidRPr="005F6E59" w:rsidRDefault="005F6E59" w:rsidP="005F6E5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F6E59">
        <w:rPr>
          <w:rFonts w:ascii="Noto Serif" w:eastAsia="Times New Roman" w:hAnsi="Noto Serif" w:cs="Noto Serif"/>
          <w:b/>
          <w:bCs/>
          <w:color w:val="3D3B49"/>
          <w:kern w:val="0"/>
          <w:sz w:val="33"/>
          <w:szCs w:val="33"/>
          <w14:ligatures w14:val="none"/>
        </w:rPr>
        <w:t>Checking Server Settings</w:t>
      </w:r>
    </w:p>
    <w:p w14:paraId="316C55C9"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Databases are not static entities; on the contrary, their workload is dynamic and changes over time, with a tendency to growth. This organic behavior requires constant monitoring, analysis, and adjustment. The command to show the MySQL settings is:</w:t>
      </w:r>
    </w:p>
    <w:p w14:paraId="2423DBF5"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SHOW [GLOBAL|SESSION] </w:t>
      </w:r>
      <w:proofErr w:type="gramStart"/>
      <w:r w:rsidRPr="005F6E59">
        <w:rPr>
          <w:rFonts w:ascii="Consolas" w:eastAsia="Times New Roman" w:hAnsi="Consolas" w:cs="Courier New"/>
          <w:color w:val="3D3B49"/>
          <w:kern w:val="0"/>
          <w:sz w:val="24"/>
          <w:szCs w:val="24"/>
          <w14:ligatures w14:val="none"/>
        </w:rPr>
        <w:t>VARIABLES;</w:t>
      </w:r>
      <w:proofErr w:type="gramEnd"/>
    </w:p>
    <w:p w14:paraId="0EBA1AF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When you use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GLOBAL</w:t>
      </w:r>
      <w:r w:rsidRPr="005F6E59">
        <w:rPr>
          <w:rFonts w:ascii="Noto Serif" w:eastAsia="Times New Roman" w:hAnsi="Noto Serif" w:cs="Noto Serif"/>
          <w:color w:val="3D3B49"/>
          <w:kern w:val="0"/>
          <w:sz w:val="24"/>
          <w:szCs w:val="24"/>
          <w14:ligatures w14:val="none"/>
        </w:rPr>
        <w:t> modifier, the statement displays global system variable values. When you use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SESSION</w:t>
      </w:r>
      <w:r w:rsidRPr="005F6E59">
        <w:rPr>
          <w:rFonts w:ascii="Noto Serif" w:eastAsia="Times New Roman" w:hAnsi="Noto Serif" w:cs="Noto Serif"/>
          <w:color w:val="3D3B49"/>
          <w:kern w:val="0"/>
          <w:sz w:val="24"/>
          <w:szCs w:val="24"/>
          <w14:ligatures w14:val="none"/>
        </w:rPr>
        <w:t>, it displays the system variable values that affect the current connection. Observe that different connections can have different values.</w:t>
      </w:r>
    </w:p>
    <w:p w14:paraId="14A99B8D"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no modifier is present, the default is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SESSION</w:t>
      </w:r>
      <w:r w:rsidRPr="005F6E59">
        <w:rPr>
          <w:rFonts w:ascii="Noto Serif" w:eastAsia="Times New Roman" w:hAnsi="Noto Serif" w:cs="Noto Serif"/>
          <w:color w:val="3D3B49"/>
          <w:kern w:val="0"/>
          <w:sz w:val="24"/>
          <w:szCs w:val="24"/>
          <w14:ligatures w14:val="none"/>
        </w:rPr>
        <w:t>.</w:t>
      </w:r>
    </w:p>
    <w:p w14:paraId="49C12293" w14:textId="77777777" w:rsidR="005F6E59" w:rsidRPr="005F6E59" w:rsidRDefault="005F6E59" w:rsidP="005F6E5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F6E59">
        <w:rPr>
          <w:rFonts w:ascii="Noto Serif" w:eastAsia="Times New Roman" w:hAnsi="Noto Serif" w:cs="Noto Serif"/>
          <w:b/>
          <w:bCs/>
          <w:color w:val="3D3B49"/>
          <w:kern w:val="0"/>
          <w:sz w:val="33"/>
          <w:szCs w:val="33"/>
          <w14:ligatures w14:val="none"/>
        </w:rPr>
        <w:t>Best Practices</w:t>
      </w:r>
    </w:p>
    <w:p w14:paraId="11583DA4"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There are many aspects to optimize in a database. If the database runs on </w:t>
      </w:r>
      <w:r w:rsidRPr="005F6E59">
        <w:rPr>
          <w:rFonts w:ascii="inherit" w:eastAsia="Times New Roman" w:hAnsi="inherit" w:cs="Noto Serif"/>
          <w:i/>
          <w:iCs/>
          <w:color w:val="3D3B49"/>
          <w:kern w:val="0"/>
          <w:sz w:val="24"/>
          <w:szCs w:val="24"/>
          <w:bdr w:val="none" w:sz="0" w:space="0" w:color="auto" w:frame="1"/>
          <w14:ligatures w14:val="none"/>
        </w:rPr>
        <w:t>bare metal</w:t>
      </w:r>
      <w:r w:rsidRPr="005F6E59">
        <w:rPr>
          <w:rFonts w:ascii="Noto Serif" w:eastAsia="Times New Roman" w:hAnsi="Noto Serif" w:cs="Noto Serif"/>
          <w:color w:val="3D3B49"/>
          <w:kern w:val="0"/>
          <w:sz w:val="24"/>
          <w:szCs w:val="24"/>
          <w14:ligatures w14:val="none"/>
        </w:rPr>
        <w:t> (a physical host), we can control hardware and operating system resources. When we move to virtualized machines, we have reduced control over these resources because we can’t control what happens with the underlying host. The last option is managed databases in the cloud, like those provided by Amazon Relational Database Service (RDS), where only a few database settings are available. There’s a trade-off between being able to perform fine-grained tuning to extract the most performance and the comfort of having most of the tasks automated (at the cost of a few extra dollars).</w:t>
      </w:r>
    </w:p>
    <w:p w14:paraId="01418710"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Let’s start by reviewing some settings at the operating system level. After that, we will check out the MySQL parameters.</w:t>
      </w:r>
    </w:p>
    <w:p w14:paraId="49E7130E" w14:textId="77777777" w:rsidR="005F6E59" w:rsidRPr="005F6E59" w:rsidRDefault="005F6E59" w:rsidP="005F6E5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F6E59">
        <w:rPr>
          <w:rFonts w:ascii="Noto Serif" w:eastAsia="Times New Roman" w:hAnsi="Noto Serif" w:cs="Noto Serif"/>
          <w:b/>
          <w:bCs/>
          <w:color w:val="3D3B49"/>
          <w:kern w:val="0"/>
          <w:sz w:val="27"/>
          <w:szCs w:val="27"/>
          <w14:ligatures w14:val="none"/>
        </w:rPr>
        <w:t>Operating system best practices</w:t>
      </w:r>
    </w:p>
    <w:p w14:paraId="40D2DA4D"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There are several operating system settings that can affect the performance of MySQL. We’ll run through some of the most important ones here.</w:t>
      </w:r>
    </w:p>
    <w:p w14:paraId="740D9596"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 xml:space="preserve">The swappiness setting and swap </w:t>
      </w:r>
      <w:proofErr w:type="gramStart"/>
      <w:r w:rsidRPr="005F6E59">
        <w:rPr>
          <w:rFonts w:ascii="Noto Serif" w:eastAsia="Times New Roman" w:hAnsi="Noto Serif" w:cs="Noto Serif"/>
          <w:b/>
          <w:bCs/>
          <w:color w:val="3D3B49"/>
          <w:kern w:val="0"/>
          <w:sz w:val="24"/>
          <w:szCs w:val="24"/>
          <w14:ligatures w14:val="none"/>
        </w:rPr>
        <w:t>usage</w:t>
      </w:r>
      <w:proofErr w:type="gramEnd"/>
    </w:p>
    <w:p w14:paraId="48307E9F"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swappiness</w:t>
      </w:r>
      <w:r w:rsidRPr="005F6E59">
        <w:rPr>
          <w:rFonts w:ascii="Noto Serif" w:eastAsia="Times New Roman" w:hAnsi="Noto Serif" w:cs="Noto Serif"/>
          <w:color w:val="3D3B49"/>
          <w:kern w:val="0"/>
          <w:sz w:val="24"/>
          <w:szCs w:val="24"/>
          <w14:ligatures w14:val="none"/>
        </w:rPr>
        <w:t xml:space="preserve"> parameter controls the behavior of the Linux operating system in the swap area. Swapping is the process of transferring data between memory and the disk. This can have a significant effect on </w:t>
      </w:r>
      <w:proofErr w:type="gramStart"/>
      <w:r w:rsidRPr="005F6E59">
        <w:rPr>
          <w:rFonts w:ascii="Noto Serif" w:eastAsia="Times New Roman" w:hAnsi="Noto Serif" w:cs="Noto Serif"/>
          <w:color w:val="3D3B49"/>
          <w:kern w:val="0"/>
          <w:sz w:val="24"/>
          <w:szCs w:val="24"/>
          <w14:ligatures w14:val="none"/>
        </w:rPr>
        <w:t>performance, because</w:t>
      </w:r>
      <w:proofErr w:type="gramEnd"/>
      <w:r w:rsidRPr="005F6E59">
        <w:rPr>
          <w:rFonts w:ascii="Noto Serif" w:eastAsia="Times New Roman" w:hAnsi="Noto Serif" w:cs="Noto Serif"/>
          <w:color w:val="3D3B49"/>
          <w:kern w:val="0"/>
          <w:sz w:val="24"/>
          <w:szCs w:val="24"/>
          <w14:ligatures w14:val="none"/>
        </w:rPr>
        <w:t xml:space="preserve"> disk access (even with NVMe disks) is at least an order of magnitude slower than memory access.</w:t>
      </w:r>
    </w:p>
    <w:p w14:paraId="07767F98"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default setting (</w:t>
      </w:r>
      <w:r w:rsidRPr="005F6E59">
        <w:rPr>
          <w:rFonts w:ascii="Consolas" w:eastAsia="Times New Roman" w:hAnsi="Consolas" w:cs="Courier New"/>
          <w:color w:val="3D3B49"/>
          <w:kern w:val="0"/>
          <w:sz w:val="20"/>
          <w:szCs w:val="20"/>
          <w:bdr w:val="none" w:sz="0" w:space="0" w:color="auto" w:frame="1"/>
          <w:shd w:val="clear" w:color="auto" w:fill="EEF2F6"/>
          <w14:ligatures w14:val="none"/>
        </w:rPr>
        <w:t>60</w:t>
      </w:r>
      <w:r w:rsidRPr="005F6E59">
        <w:rPr>
          <w:rFonts w:ascii="Noto Serif" w:eastAsia="Times New Roman" w:hAnsi="Noto Serif" w:cs="Noto Serif"/>
          <w:color w:val="3D3B49"/>
          <w:kern w:val="0"/>
          <w:sz w:val="24"/>
          <w:szCs w:val="24"/>
          <w14:ligatures w14:val="none"/>
        </w:rPr>
        <w:t>) encourages the server to swap. You will want your MySQL server to keep swapping to a minimum for performance reasons. The recommended value is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1</w:t>
      </w:r>
      <w:r w:rsidRPr="005F6E59">
        <w:rPr>
          <w:rFonts w:ascii="Noto Serif" w:eastAsia="Times New Roman" w:hAnsi="Noto Serif" w:cs="Noto Serif"/>
          <w:color w:val="3D3B49"/>
          <w:kern w:val="0"/>
          <w:sz w:val="24"/>
          <w:szCs w:val="24"/>
          <w14:ligatures w14:val="none"/>
        </w:rPr>
        <w:t xml:space="preserve">, which means do not swap until it is </w:t>
      </w:r>
      <w:proofErr w:type="gramStart"/>
      <w:r w:rsidRPr="005F6E59">
        <w:rPr>
          <w:rFonts w:ascii="Noto Serif" w:eastAsia="Times New Roman" w:hAnsi="Noto Serif" w:cs="Noto Serif"/>
          <w:color w:val="3D3B49"/>
          <w:kern w:val="0"/>
          <w:sz w:val="24"/>
          <w:szCs w:val="24"/>
          <w14:ligatures w14:val="none"/>
        </w:rPr>
        <w:t>absolutely necessary</w:t>
      </w:r>
      <w:proofErr w:type="gramEnd"/>
      <w:r w:rsidRPr="005F6E59">
        <w:rPr>
          <w:rFonts w:ascii="Noto Serif" w:eastAsia="Times New Roman" w:hAnsi="Noto Serif" w:cs="Noto Serif"/>
          <w:color w:val="3D3B49"/>
          <w:kern w:val="0"/>
          <w:sz w:val="24"/>
          <w:szCs w:val="24"/>
          <w14:ligatures w14:val="none"/>
        </w:rPr>
        <w:t xml:space="preserve"> for the OS to be functional. To adjust this parameter, execute the following command as root:</w:t>
      </w:r>
    </w:p>
    <w:p w14:paraId="680997E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echo 1 &gt; /proc/sys/vm/swappiness</w:t>
      </w:r>
    </w:p>
    <w:p w14:paraId="5316314B"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Note that this is a nonpersistent change; the setting will revert to its original value when you reboot the OS. To make this change persistent after an operating system reboot, adjust the setting in </w:t>
      </w:r>
      <w:r w:rsidRPr="005F6E59">
        <w:rPr>
          <w:rFonts w:ascii="inherit" w:eastAsia="Times New Roman" w:hAnsi="inherit" w:cs="Noto Serif"/>
          <w:i/>
          <w:iCs/>
          <w:color w:val="3D3B49"/>
          <w:kern w:val="0"/>
          <w:sz w:val="24"/>
          <w:szCs w:val="24"/>
          <w:bdr w:val="none" w:sz="0" w:space="0" w:color="auto" w:frame="1"/>
          <w14:ligatures w14:val="none"/>
        </w:rPr>
        <w:t>sysctl.conf</w:t>
      </w:r>
      <w:r w:rsidRPr="005F6E59">
        <w:rPr>
          <w:rFonts w:ascii="Noto Serif" w:eastAsia="Times New Roman" w:hAnsi="Noto Serif" w:cs="Noto Serif"/>
          <w:color w:val="3D3B49"/>
          <w:kern w:val="0"/>
          <w:sz w:val="24"/>
          <w:szCs w:val="24"/>
          <w14:ligatures w14:val="none"/>
        </w:rPr>
        <w:t>:</w:t>
      </w:r>
    </w:p>
    <w:p w14:paraId="156DEE0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 xml:space="preserve">sudo sysctl -w </w:t>
      </w:r>
      <w:proofErr w:type="gramStart"/>
      <w:r w:rsidRPr="005F6E59">
        <w:rPr>
          <w:rFonts w:ascii="Ubuntu Mono Bold" w:eastAsia="Times New Roman" w:hAnsi="Ubuntu Mono Bold" w:cs="Courier New"/>
          <w:b/>
          <w:bCs/>
          <w:color w:val="3D3B49"/>
          <w:kern w:val="0"/>
          <w:sz w:val="24"/>
          <w:szCs w:val="24"/>
          <w:bdr w:val="none" w:sz="0" w:space="0" w:color="auto" w:frame="1"/>
          <w14:ligatures w14:val="none"/>
        </w:rPr>
        <w:t>vm.swappiness</w:t>
      </w:r>
      <w:proofErr w:type="gramEnd"/>
      <w:r w:rsidRPr="005F6E59">
        <w:rPr>
          <w:rFonts w:ascii="Ubuntu Mono Bold" w:eastAsia="Times New Roman" w:hAnsi="Ubuntu Mono Bold" w:cs="Courier New"/>
          <w:b/>
          <w:bCs/>
          <w:color w:val="3D3B49"/>
          <w:kern w:val="0"/>
          <w:sz w:val="24"/>
          <w:szCs w:val="24"/>
          <w:bdr w:val="none" w:sz="0" w:space="0" w:color="auto" w:frame="1"/>
          <w14:ligatures w14:val="none"/>
        </w:rPr>
        <w:t>=1</w:t>
      </w:r>
    </w:p>
    <w:p w14:paraId="35524077"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can get information on swap space usage using the following command:</w:t>
      </w:r>
    </w:p>
    <w:p w14:paraId="2F7FE39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proofErr w:type="gramStart"/>
      <w:r w:rsidRPr="005F6E59">
        <w:rPr>
          <w:rFonts w:ascii="Ubuntu Mono Bold" w:eastAsia="Times New Roman" w:hAnsi="Ubuntu Mono Bold" w:cs="Courier New"/>
          <w:b/>
          <w:bCs/>
          <w:color w:val="3D3B49"/>
          <w:kern w:val="0"/>
          <w:sz w:val="24"/>
          <w:szCs w:val="24"/>
          <w:bdr w:val="none" w:sz="0" w:space="0" w:color="auto" w:frame="1"/>
          <w14:ligatures w14:val="none"/>
        </w:rPr>
        <w:t>free -m</w:t>
      </w:r>
      <w:proofErr w:type="gramEnd"/>
    </w:p>
    <w:p w14:paraId="584B8AFF"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Or, if you want more detailed information, you can run the following snippet in the shell:</w:t>
      </w:r>
    </w:p>
    <w:p w14:paraId="652042B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roofErr w:type="gramStart"/>
      <w:r w:rsidRPr="005F6E59">
        <w:rPr>
          <w:rFonts w:ascii="Consolas" w:eastAsia="Times New Roman" w:hAnsi="Consolas" w:cs="Courier New"/>
          <w:color w:val="0099FF"/>
          <w:kern w:val="0"/>
          <w:sz w:val="20"/>
          <w:szCs w:val="20"/>
          <w:bdr w:val="none" w:sz="0" w:space="0" w:color="auto" w:frame="1"/>
          <w:shd w:val="clear" w:color="auto" w:fill="EEF2F6"/>
          <w14:ligatures w14:val="none"/>
        </w:rPr>
        <w:lastRenderedPageBreak/>
        <w:t>#!/</w:t>
      </w:r>
      <w:proofErr w:type="gramEnd"/>
      <w:r w:rsidRPr="005F6E59">
        <w:rPr>
          <w:rFonts w:ascii="Consolas" w:eastAsia="Times New Roman" w:hAnsi="Consolas" w:cs="Courier New"/>
          <w:color w:val="0099FF"/>
          <w:kern w:val="0"/>
          <w:sz w:val="20"/>
          <w:szCs w:val="20"/>
          <w:bdr w:val="none" w:sz="0" w:space="0" w:color="auto" w:frame="1"/>
          <w:shd w:val="clear" w:color="auto" w:fill="EEF2F6"/>
          <w14:ligatures w14:val="none"/>
        </w:rPr>
        <w:t>bin/bash</w:t>
      </w:r>
    </w:p>
    <w:p w14:paraId="21AD07E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0</w:t>
      </w:r>
    </w:p>
    <w:p w14:paraId="061602F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3333"/>
          <w:kern w:val="0"/>
          <w:sz w:val="20"/>
          <w:szCs w:val="20"/>
          <w:bdr w:val="none" w:sz="0" w:space="0" w:color="auto" w:frame="1"/>
          <w:shd w:val="clear" w:color="auto" w:fill="EEF2F6"/>
          <w14:ligatures w14:val="none"/>
        </w:rPr>
        <w:t>OVERALL</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0</w:t>
      </w:r>
    </w:p>
    <w:p w14:paraId="157B83F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6699"/>
          <w:kern w:val="0"/>
          <w:sz w:val="20"/>
          <w:szCs w:val="20"/>
          <w:bdr w:val="none" w:sz="0" w:space="0" w:color="auto" w:frame="1"/>
          <w:shd w:val="clear" w:color="auto" w:fill="EEF2F6"/>
          <w14:ligatures w14:val="none"/>
        </w:rPr>
        <w:t>for</w:t>
      </w:r>
      <w:r w:rsidRPr="005F6E59">
        <w:rPr>
          <w:rFonts w:ascii="Consolas" w:eastAsia="Times New Roman" w:hAnsi="Consolas" w:cs="Courier New"/>
          <w:color w:val="3D3B49"/>
          <w:kern w:val="0"/>
          <w:sz w:val="24"/>
          <w:szCs w:val="24"/>
          <w14:ligatures w14:val="none"/>
        </w:rPr>
        <w:t xml:space="preserve"> DIR in </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find /proc/ -maxdepth </w:t>
      </w:r>
      <w:r w:rsidRPr="005F6E59">
        <w:rPr>
          <w:rFonts w:ascii="Consolas" w:eastAsia="Times New Roman" w:hAnsi="Consolas" w:cs="Courier New"/>
          <w:color w:val="FF6600"/>
          <w:kern w:val="0"/>
          <w:sz w:val="20"/>
          <w:szCs w:val="20"/>
          <w:bdr w:val="none" w:sz="0" w:space="0" w:color="auto" w:frame="1"/>
          <w:shd w:val="clear" w:color="auto" w:fill="EEF2F6"/>
          <w14:ligatures w14:val="none"/>
        </w:rPr>
        <w:t>1</w:t>
      </w:r>
      <w:r w:rsidRPr="005F6E59">
        <w:rPr>
          <w:rFonts w:ascii="Consolas" w:eastAsia="Times New Roman" w:hAnsi="Consolas" w:cs="Courier New"/>
          <w:color w:val="3D3B49"/>
          <w:kern w:val="0"/>
          <w:sz w:val="24"/>
          <w:szCs w:val="24"/>
          <w14:ligatures w14:val="none"/>
        </w:rPr>
        <w:t xml:space="preserve"> -type d </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egrep </w:t>
      </w:r>
      <w:r w:rsidRPr="005F6E59">
        <w:rPr>
          <w:rFonts w:ascii="Consolas" w:eastAsia="Times New Roman" w:hAnsi="Consolas" w:cs="Courier New"/>
          <w:color w:val="CC3300"/>
          <w:kern w:val="0"/>
          <w:sz w:val="20"/>
          <w:szCs w:val="20"/>
          <w:bdr w:val="none" w:sz="0" w:space="0" w:color="auto" w:frame="1"/>
          <w:shd w:val="clear" w:color="auto" w:fill="EEF2F6"/>
          <w14:ligatures w14:val="none"/>
        </w:rPr>
        <w:t>"^/proc</w:t>
      </w:r>
      <w:proofErr w:type="gramStart"/>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roofErr w:type="gramEnd"/>
      <w:r w:rsidRPr="005F6E59">
        <w:rPr>
          <w:rFonts w:ascii="Consolas" w:eastAsia="Times New Roman" w:hAnsi="Consolas" w:cs="Courier New"/>
          <w:color w:val="CC3300"/>
          <w:kern w:val="0"/>
          <w:sz w:val="20"/>
          <w:szCs w:val="20"/>
          <w:bdr w:val="none" w:sz="0" w:space="0" w:color="auto" w:frame="1"/>
          <w:shd w:val="clear" w:color="auto" w:fill="EEF2F6"/>
          <w14:ligatures w14:val="none"/>
        </w:rPr>
        <w:t>0-9]"`</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do</w:t>
      </w:r>
    </w:p>
    <w:p w14:paraId="3E83295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3333"/>
          <w:kern w:val="0"/>
          <w:sz w:val="20"/>
          <w:szCs w:val="20"/>
          <w:bdr w:val="none" w:sz="0" w:space="0" w:color="auto" w:frame="1"/>
          <w:shd w:val="clear" w:color="auto" w:fill="EEF2F6"/>
          <w14:ligatures w14:val="none"/>
        </w:rPr>
        <w:t>PID</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r w:rsidRPr="005F6E59">
        <w:rPr>
          <w:rFonts w:ascii="Consolas" w:eastAsia="Times New Roman" w:hAnsi="Consolas" w:cs="Courier New"/>
          <w:color w:val="336666"/>
          <w:kern w:val="0"/>
          <w:sz w:val="20"/>
          <w:szCs w:val="20"/>
          <w:bdr w:val="none" w:sz="0" w:space="0" w:color="auto" w:frame="1"/>
          <w:shd w:val="clear" w:color="auto" w:fill="EEF2F6"/>
          <w14:ligatures w14:val="none"/>
        </w:rPr>
        <w:t>echo</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3333"/>
          <w:kern w:val="0"/>
          <w:sz w:val="20"/>
          <w:szCs w:val="20"/>
          <w:bdr w:val="none" w:sz="0" w:space="0" w:color="auto" w:frame="1"/>
          <w:shd w:val="clear" w:color="auto" w:fill="EEF2F6"/>
          <w14:ligatures w14:val="none"/>
        </w:rPr>
        <w:t>$DIR</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cut -d / -f 3</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
    <w:p w14:paraId="48D6FEA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3333"/>
          <w:kern w:val="0"/>
          <w:sz w:val="20"/>
          <w:szCs w:val="20"/>
          <w:bdr w:val="none" w:sz="0" w:space="0" w:color="auto" w:frame="1"/>
          <w:shd w:val="clear" w:color="auto" w:fill="EEF2F6"/>
          <w14:ligatures w14:val="none"/>
        </w:rPr>
        <w:t>PROGNAME</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ps -p </w:t>
      </w:r>
      <w:r w:rsidRPr="005F6E59">
        <w:rPr>
          <w:rFonts w:ascii="Consolas" w:eastAsia="Times New Roman" w:hAnsi="Consolas" w:cs="Courier New"/>
          <w:color w:val="003333"/>
          <w:kern w:val="0"/>
          <w:sz w:val="20"/>
          <w:szCs w:val="20"/>
          <w:bdr w:val="none" w:sz="0" w:space="0" w:color="auto" w:frame="1"/>
          <w:shd w:val="clear" w:color="auto" w:fill="EEF2F6"/>
          <w14:ligatures w14:val="none"/>
        </w:rPr>
        <w:t>$PID</w:t>
      </w:r>
      <w:r w:rsidRPr="005F6E59">
        <w:rPr>
          <w:rFonts w:ascii="Consolas" w:eastAsia="Times New Roman" w:hAnsi="Consolas" w:cs="Courier New"/>
          <w:color w:val="3D3B49"/>
          <w:kern w:val="0"/>
          <w:sz w:val="24"/>
          <w:szCs w:val="24"/>
          <w14:ligatures w14:val="none"/>
        </w:rPr>
        <w:t xml:space="preserve"> -o comm --no-headers</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
    <w:p w14:paraId="7AF3F7A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for</w:t>
      </w:r>
      <w:r w:rsidRPr="005F6E59">
        <w:rPr>
          <w:rFonts w:ascii="Consolas" w:eastAsia="Times New Roman" w:hAnsi="Consolas" w:cs="Courier New"/>
          <w:color w:val="3D3B49"/>
          <w:kern w:val="0"/>
          <w:sz w:val="24"/>
          <w:szCs w:val="24"/>
          <w14:ligatures w14:val="none"/>
        </w:rPr>
        <w:t xml:space="preserve"> SWAP in </w:t>
      </w:r>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grep Swap </w:t>
      </w:r>
      <w:r w:rsidRPr="005F6E59">
        <w:rPr>
          <w:rFonts w:ascii="Consolas" w:eastAsia="Times New Roman" w:hAnsi="Consolas" w:cs="Courier New"/>
          <w:color w:val="003333"/>
          <w:kern w:val="0"/>
          <w:sz w:val="20"/>
          <w:szCs w:val="20"/>
          <w:bdr w:val="none" w:sz="0" w:space="0" w:color="auto" w:frame="1"/>
          <w:shd w:val="clear" w:color="auto" w:fill="EEF2F6"/>
          <w14:ligatures w14:val="none"/>
        </w:rPr>
        <w:t>$DIR</w:t>
      </w:r>
      <w:r w:rsidRPr="005F6E59">
        <w:rPr>
          <w:rFonts w:ascii="Consolas" w:eastAsia="Times New Roman" w:hAnsi="Consolas" w:cs="Courier New"/>
          <w:color w:val="3D3B49"/>
          <w:kern w:val="0"/>
          <w:sz w:val="24"/>
          <w:szCs w:val="24"/>
          <w14:ligatures w14:val="none"/>
        </w:rPr>
        <w:t>/smaps 2&gt;/dev/null</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awk </w:t>
      </w:r>
      <w:proofErr w:type="gramStart"/>
      <w:r w:rsidRPr="005F6E59">
        <w:rPr>
          <w:rFonts w:ascii="Consolas" w:eastAsia="Times New Roman" w:hAnsi="Consolas" w:cs="Courier New"/>
          <w:color w:val="CC3300"/>
          <w:kern w:val="0"/>
          <w:sz w:val="20"/>
          <w:szCs w:val="20"/>
          <w:bdr w:val="none" w:sz="0" w:space="0" w:color="auto" w:frame="1"/>
          <w:shd w:val="clear" w:color="auto" w:fill="EEF2F6"/>
          <w14:ligatures w14:val="none"/>
        </w:rPr>
        <w:t>'{ print</w:t>
      </w:r>
      <w:proofErr w:type="gramEnd"/>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 $2 }'`</w:t>
      </w:r>
    </w:p>
    <w:p w14:paraId="7C718BB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do</w:t>
      </w:r>
    </w:p>
    <w:p w14:paraId="2B0A3D5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336666"/>
          <w:kern w:val="0"/>
          <w:sz w:val="20"/>
          <w:szCs w:val="20"/>
          <w:bdr w:val="none" w:sz="0" w:space="0" w:color="auto" w:frame="1"/>
          <w:shd w:val="clear" w:color="auto" w:fill="EEF2F6"/>
          <w14:ligatures w14:val="none"/>
        </w:rPr>
        <w:t xml:space="preserve">let </w:t>
      </w: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r w:rsidRPr="005F6E59">
        <w:rPr>
          <w:rFonts w:ascii="Consolas" w:eastAsia="Times New Roman" w:hAnsi="Consolas" w:cs="Courier New"/>
          <w:color w:val="3D3B49"/>
          <w:kern w:val="0"/>
          <w:sz w:val="24"/>
          <w:szCs w:val="24"/>
          <w14:ligatures w14:val="none"/>
        </w:rPr>
        <w:t>+</w:t>
      </w:r>
      <w:r w:rsidRPr="005F6E59">
        <w:rPr>
          <w:rFonts w:ascii="Consolas" w:eastAsia="Times New Roman" w:hAnsi="Consolas" w:cs="Courier New"/>
          <w:color w:val="003333"/>
          <w:kern w:val="0"/>
          <w:sz w:val="20"/>
          <w:szCs w:val="20"/>
          <w:bdr w:val="none" w:sz="0" w:space="0" w:color="auto" w:frame="1"/>
          <w:shd w:val="clear" w:color="auto" w:fill="EEF2F6"/>
          <w14:ligatures w14:val="none"/>
        </w:rPr>
        <w:t>$SWAP</w:t>
      </w:r>
    </w:p>
    <w:p w14:paraId="42E09D5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done</w:t>
      </w:r>
    </w:p>
    <w:p w14:paraId="3E0188F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336666"/>
          <w:kern w:val="0"/>
          <w:sz w:val="20"/>
          <w:szCs w:val="20"/>
          <w:bdr w:val="none" w:sz="0" w:space="0" w:color="auto" w:frame="1"/>
          <w:shd w:val="clear" w:color="auto" w:fill="EEF2F6"/>
          <w14:ligatures w14:val="none"/>
        </w:rPr>
        <w:t>echo</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CC3300"/>
          <w:kern w:val="0"/>
          <w:sz w:val="20"/>
          <w:szCs w:val="20"/>
          <w:bdr w:val="none" w:sz="0" w:space="0" w:color="auto" w:frame="1"/>
          <w:shd w:val="clear" w:color="auto" w:fill="EEF2F6"/>
          <w14:ligatures w14:val="none"/>
        </w:rPr>
        <w:t>"PID=</w:t>
      </w:r>
      <w:r w:rsidRPr="005F6E59">
        <w:rPr>
          <w:rFonts w:ascii="Consolas" w:eastAsia="Times New Roman" w:hAnsi="Consolas" w:cs="Courier New"/>
          <w:color w:val="003333"/>
          <w:kern w:val="0"/>
          <w:sz w:val="20"/>
          <w:szCs w:val="20"/>
          <w:bdr w:val="none" w:sz="0" w:space="0" w:color="auto" w:frame="1"/>
          <w:shd w:val="clear" w:color="auto" w:fill="EEF2F6"/>
          <w14:ligatures w14:val="none"/>
        </w:rPr>
        <w:t>$PID</w:t>
      </w:r>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 - Swap used: </w:t>
      </w: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 - (</w:t>
      </w:r>
      <w:r w:rsidRPr="005F6E59">
        <w:rPr>
          <w:rFonts w:ascii="Consolas" w:eastAsia="Times New Roman" w:hAnsi="Consolas" w:cs="Courier New"/>
          <w:color w:val="003333"/>
          <w:kern w:val="0"/>
          <w:sz w:val="20"/>
          <w:szCs w:val="20"/>
          <w:bdr w:val="none" w:sz="0" w:space="0" w:color="auto" w:frame="1"/>
          <w:shd w:val="clear" w:color="auto" w:fill="EEF2F6"/>
          <w14:ligatures w14:val="none"/>
        </w:rPr>
        <w:t>$</w:t>
      </w:r>
      <w:proofErr w:type="gramStart"/>
      <w:r w:rsidRPr="005F6E59">
        <w:rPr>
          <w:rFonts w:ascii="Consolas" w:eastAsia="Times New Roman" w:hAnsi="Consolas" w:cs="Courier New"/>
          <w:color w:val="003333"/>
          <w:kern w:val="0"/>
          <w:sz w:val="20"/>
          <w:szCs w:val="20"/>
          <w:bdr w:val="none" w:sz="0" w:space="0" w:color="auto" w:frame="1"/>
          <w:shd w:val="clear" w:color="auto" w:fill="EEF2F6"/>
          <w14:ligatures w14:val="none"/>
        </w:rPr>
        <w:t>PROGNAME</w:t>
      </w:r>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 )</w:t>
      </w:r>
      <w:proofErr w:type="gramEnd"/>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
    <w:p w14:paraId="5BF074E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336666"/>
          <w:kern w:val="0"/>
          <w:sz w:val="20"/>
          <w:szCs w:val="20"/>
          <w:bdr w:val="none" w:sz="0" w:space="0" w:color="auto" w:frame="1"/>
          <w:shd w:val="clear" w:color="auto" w:fill="EEF2F6"/>
          <w14:ligatures w14:val="none"/>
        </w:rPr>
        <w:t xml:space="preserve">let </w:t>
      </w:r>
      <w:r w:rsidRPr="005F6E59">
        <w:rPr>
          <w:rFonts w:ascii="Consolas" w:eastAsia="Times New Roman" w:hAnsi="Consolas" w:cs="Courier New"/>
          <w:color w:val="003333"/>
          <w:kern w:val="0"/>
          <w:sz w:val="20"/>
          <w:szCs w:val="20"/>
          <w:bdr w:val="none" w:sz="0" w:space="0" w:color="auto" w:frame="1"/>
          <w:shd w:val="clear" w:color="auto" w:fill="EEF2F6"/>
          <w14:ligatures w14:val="none"/>
        </w:rPr>
        <w:t>OVERALL</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003333"/>
          <w:kern w:val="0"/>
          <w:sz w:val="20"/>
          <w:szCs w:val="20"/>
          <w:bdr w:val="none" w:sz="0" w:space="0" w:color="auto" w:frame="1"/>
          <w:shd w:val="clear" w:color="auto" w:fill="EEF2F6"/>
          <w14:ligatures w14:val="none"/>
        </w:rPr>
        <w:t>$OVERALL</w:t>
      </w:r>
      <w:r w:rsidRPr="005F6E59">
        <w:rPr>
          <w:rFonts w:ascii="Consolas" w:eastAsia="Times New Roman" w:hAnsi="Consolas" w:cs="Courier New"/>
          <w:color w:val="3D3B49"/>
          <w:kern w:val="0"/>
          <w:sz w:val="24"/>
          <w:szCs w:val="24"/>
          <w14:ligatures w14:val="none"/>
        </w:rPr>
        <w:t>+</w:t>
      </w: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p>
    <w:p w14:paraId="32C271F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3333"/>
          <w:kern w:val="0"/>
          <w:sz w:val="20"/>
          <w:szCs w:val="20"/>
          <w:bdr w:val="none" w:sz="0" w:space="0" w:color="auto" w:frame="1"/>
          <w:shd w:val="clear" w:color="auto" w:fill="EEF2F6"/>
          <w14:ligatures w14:val="none"/>
        </w:rPr>
        <w:t>SUM</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0</w:t>
      </w:r>
    </w:p>
    <w:p w14:paraId="689B616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6699"/>
          <w:kern w:val="0"/>
          <w:sz w:val="20"/>
          <w:szCs w:val="20"/>
          <w:bdr w:val="none" w:sz="0" w:space="0" w:color="auto" w:frame="1"/>
          <w:shd w:val="clear" w:color="auto" w:fill="EEF2F6"/>
          <w14:ligatures w14:val="none"/>
        </w:rPr>
        <w:t>done</w:t>
      </w:r>
    </w:p>
    <w:p w14:paraId="2BF4A79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36666"/>
          <w:kern w:val="0"/>
          <w:sz w:val="20"/>
          <w:szCs w:val="20"/>
          <w:bdr w:val="none" w:sz="0" w:space="0" w:color="auto" w:frame="1"/>
          <w:shd w:val="clear" w:color="auto" w:fill="EEF2F6"/>
          <w14:ligatures w14:val="none"/>
        </w:rPr>
        <w:t>echo</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"Overall swap used: </w:t>
      </w:r>
      <w:r w:rsidRPr="005F6E59">
        <w:rPr>
          <w:rFonts w:ascii="Consolas" w:eastAsia="Times New Roman" w:hAnsi="Consolas" w:cs="Courier New"/>
          <w:color w:val="003333"/>
          <w:kern w:val="0"/>
          <w:sz w:val="20"/>
          <w:szCs w:val="20"/>
          <w:bdr w:val="none" w:sz="0" w:space="0" w:color="auto" w:frame="1"/>
          <w:shd w:val="clear" w:color="auto" w:fill="EEF2F6"/>
          <w14:ligatures w14:val="none"/>
        </w:rPr>
        <w:t>$</w:t>
      </w:r>
      <w:proofErr w:type="gramStart"/>
      <w:r w:rsidRPr="005F6E59">
        <w:rPr>
          <w:rFonts w:ascii="Consolas" w:eastAsia="Times New Roman" w:hAnsi="Consolas" w:cs="Courier New"/>
          <w:color w:val="003333"/>
          <w:kern w:val="0"/>
          <w:sz w:val="20"/>
          <w:szCs w:val="20"/>
          <w:bdr w:val="none" w:sz="0" w:space="0" w:color="auto" w:frame="1"/>
          <w:shd w:val="clear" w:color="auto" w:fill="EEF2F6"/>
          <w14:ligatures w14:val="none"/>
        </w:rPr>
        <w:t>OVERALL</w:t>
      </w:r>
      <w:proofErr w:type="gramEnd"/>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
    <w:p w14:paraId="63CE8A19"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0594C20B"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The difference between setting </w:t>
      </w:r>
      <w:proofErr w:type="gramStart"/>
      <w:r w:rsidRPr="005F6E59">
        <w:rPr>
          <w:rFonts w:ascii="Consolas" w:eastAsia="Times New Roman" w:hAnsi="Consolas" w:cs="Courier New"/>
          <w:color w:val="3D3B49"/>
          <w:kern w:val="0"/>
          <w:bdr w:val="none" w:sz="0" w:space="0" w:color="auto" w:frame="1"/>
          <w:shd w:val="clear" w:color="auto" w:fill="EEF2F6"/>
          <w14:ligatures w14:val="none"/>
        </w:rPr>
        <w:t>vm.swappiness</w:t>
      </w:r>
      <w:proofErr w:type="gramEnd"/>
      <w:r w:rsidRPr="005F6E59">
        <w:rPr>
          <w:rFonts w:ascii="Noto Serif" w:eastAsia="Times New Roman" w:hAnsi="Noto Serif" w:cs="Noto Serif"/>
          <w:color w:val="3D3B49"/>
          <w:kern w:val="0"/>
          <w14:ligatures w14:val="none"/>
        </w:rPr>
        <w:t> to </w:t>
      </w:r>
      <w:r w:rsidRPr="005F6E59">
        <w:rPr>
          <w:rFonts w:ascii="Consolas" w:eastAsia="Times New Roman" w:hAnsi="Consolas" w:cs="Courier New"/>
          <w:color w:val="3D3B49"/>
          <w:kern w:val="0"/>
          <w:bdr w:val="none" w:sz="0" w:space="0" w:color="auto" w:frame="1"/>
          <w:shd w:val="clear" w:color="auto" w:fill="EEF2F6"/>
          <w14:ligatures w14:val="none"/>
        </w:rPr>
        <w:t>1</w:t>
      </w:r>
      <w:r w:rsidRPr="005F6E59">
        <w:rPr>
          <w:rFonts w:ascii="Noto Serif" w:eastAsia="Times New Roman" w:hAnsi="Noto Serif" w:cs="Noto Serif"/>
          <w:color w:val="3D3B49"/>
          <w:kern w:val="0"/>
          <w14:ligatures w14:val="none"/>
        </w:rPr>
        <w:t> and </w:t>
      </w:r>
      <w:r w:rsidRPr="005F6E59">
        <w:rPr>
          <w:rFonts w:ascii="Consolas" w:eastAsia="Times New Roman" w:hAnsi="Consolas" w:cs="Courier New"/>
          <w:color w:val="3D3B49"/>
          <w:kern w:val="0"/>
          <w:bdr w:val="none" w:sz="0" w:space="0" w:color="auto" w:frame="1"/>
          <w:shd w:val="clear" w:color="auto" w:fill="EEF2F6"/>
          <w14:ligatures w14:val="none"/>
        </w:rPr>
        <w:t>0</w:t>
      </w:r>
      <w:r w:rsidRPr="005F6E59">
        <w:rPr>
          <w:rFonts w:ascii="Noto Serif" w:eastAsia="Times New Roman" w:hAnsi="Noto Serif" w:cs="Noto Serif"/>
          <w:color w:val="3D3B49"/>
          <w:kern w:val="0"/>
          <w14:ligatures w14:val="none"/>
        </w:rPr>
        <w:t> is negligible. We chose the value of </w:t>
      </w:r>
      <w:r w:rsidRPr="005F6E59">
        <w:rPr>
          <w:rFonts w:ascii="Consolas" w:eastAsia="Times New Roman" w:hAnsi="Consolas" w:cs="Courier New"/>
          <w:color w:val="3D3B49"/>
          <w:kern w:val="0"/>
          <w:bdr w:val="none" w:sz="0" w:space="0" w:color="auto" w:frame="1"/>
          <w:shd w:val="clear" w:color="auto" w:fill="EEF2F6"/>
          <w14:ligatures w14:val="none"/>
        </w:rPr>
        <w:t>1</w:t>
      </w:r>
      <w:r w:rsidRPr="005F6E59">
        <w:rPr>
          <w:rFonts w:ascii="Noto Serif" w:eastAsia="Times New Roman" w:hAnsi="Noto Serif" w:cs="Noto Serif"/>
          <w:color w:val="3D3B49"/>
          <w:kern w:val="0"/>
          <w14:ligatures w14:val="none"/>
        </w:rPr>
        <w:t> because in some kernels there is a bug that can lead the Out of Memory (OOM) Killer to terminate MySQL when it’s set to </w:t>
      </w:r>
      <w:r w:rsidRPr="005F6E59">
        <w:rPr>
          <w:rFonts w:ascii="Consolas" w:eastAsia="Times New Roman" w:hAnsi="Consolas" w:cs="Courier New"/>
          <w:color w:val="3D3B49"/>
          <w:kern w:val="0"/>
          <w:bdr w:val="none" w:sz="0" w:space="0" w:color="auto" w:frame="1"/>
          <w:shd w:val="clear" w:color="auto" w:fill="EEF2F6"/>
          <w14:ligatures w14:val="none"/>
        </w:rPr>
        <w:t>0</w:t>
      </w:r>
      <w:r w:rsidRPr="005F6E59">
        <w:rPr>
          <w:rFonts w:ascii="Noto Serif" w:eastAsia="Times New Roman" w:hAnsi="Noto Serif" w:cs="Noto Serif"/>
          <w:color w:val="3D3B49"/>
          <w:kern w:val="0"/>
          <w14:ligatures w14:val="none"/>
        </w:rPr>
        <w:t>.</w:t>
      </w:r>
    </w:p>
    <w:p w14:paraId="36E4D51F"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I/O scheduler</w:t>
      </w:r>
    </w:p>
    <w:p w14:paraId="03D0D7C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I/O scheduler is an algorithm the kernel uses to commit reads and writes to disk. By default, most Linux installs use the Completely Fair Queuing (</w:t>
      </w:r>
      <w:r w:rsidRPr="005F6E59">
        <w:rPr>
          <w:rFonts w:ascii="Consolas" w:eastAsia="Times New Roman" w:hAnsi="Consolas" w:cs="Courier New"/>
          <w:color w:val="3D3B49"/>
          <w:kern w:val="0"/>
          <w:sz w:val="20"/>
          <w:szCs w:val="20"/>
          <w:bdr w:val="none" w:sz="0" w:space="0" w:color="auto" w:frame="1"/>
          <w:shd w:val="clear" w:color="auto" w:fill="EEF2F6"/>
          <w14:ligatures w14:val="none"/>
        </w:rPr>
        <w:t>cfq</w:t>
      </w:r>
      <w:r w:rsidRPr="005F6E59">
        <w:rPr>
          <w:rFonts w:ascii="Noto Serif" w:eastAsia="Times New Roman" w:hAnsi="Noto Serif" w:cs="Noto Serif"/>
          <w:color w:val="3D3B49"/>
          <w:kern w:val="0"/>
          <w:sz w:val="24"/>
          <w:szCs w:val="24"/>
          <w14:ligatures w14:val="none"/>
        </w:rPr>
        <w:t xml:space="preserve">) scheduler. This works well for many general use cases, but offers few </w:t>
      </w:r>
      <w:proofErr w:type="gramStart"/>
      <w:r w:rsidRPr="005F6E59">
        <w:rPr>
          <w:rFonts w:ascii="Noto Serif" w:eastAsia="Times New Roman" w:hAnsi="Noto Serif" w:cs="Noto Serif"/>
          <w:color w:val="3D3B49"/>
          <w:kern w:val="0"/>
          <w:sz w:val="24"/>
          <w:szCs w:val="24"/>
          <w14:ligatures w14:val="none"/>
        </w:rPr>
        <w:t>latency</w:t>
      </w:r>
      <w:proofErr w:type="gramEnd"/>
      <w:r w:rsidRPr="005F6E59">
        <w:rPr>
          <w:rFonts w:ascii="Noto Serif" w:eastAsia="Times New Roman" w:hAnsi="Noto Serif" w:cs="Noto Serif"/>
          <w:color w:val="3D3B49"/>
          <w:kern w:val="0"/>
          <w:sz w:val="24"/>
          <w:szCs w:val="24"/>
          <w14:ligatures w14:val="none"/>
        </w:rPr>
        <w:t xml:space="preserve"> guarantees. Two other schedulers are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deadline</w:t>
      </w:r>
      <w:r w:rsidRPr="005F6E59">
        <w:rPr>
          <w:rFonts w:ascii="Noto Serif" w:eastAsia="Times New Roman" w:hAnsi="Noto Serif" w:cs="Noto Serif"/>
          <w:color w:val="3D3B49"/>
          <w:kern w:val="0"/>
          <w:sz w:val="24"/>
          <w:szCs w:val="24"/>
          <w14:ligatures w14:val="none"/>
        </w:rPr>
        <w:t> and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noop</w:t>
      </w:r>
      <w:r w:rsidRPr="005F6E59">
        <w:rPr>
          <w:rFonts w:ascii="Noto Serif" w:eastAsia="Times New Roman" w:hAnsi="Noto Serif" w:cs="Noto Serif"/>
          <w:color w:val="3D3B49"/>
          <w:kern w:val="0"/>
          <w:sz w:val="24"/>
          <w:szCs w:val="24"/>
          <w14:ligatures w14:val="none"/>
        </w:rPr>
        <w:t>.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deadline</w:t>
      </w:r>
      <w:r w:rsidRPr="005F6E59">
        <w:rPr>
          <w:rFonts w:ascii="Noto Serif" w:eastAsia="Times New Roman" w:hAnsi="Noto Serif" w:cs="Noto Serif"/>
          <w:color w:val="3D3B49"/>
          <w:kern w:val="0"/>
          <w:sz w:val="24"/>
          <w:szCs w:val="24"/>
          <w14:ligatures w14:val="none"/>
        </w:rPr>
        <w:t> scheduler excels at latency-sensitive use cases (like databases), and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noop</w:t>
      </w:r>
      <w:r w:rsidRPr="005F6E59">
        <w:rPr>
          <w:rFonts w:ascii="Noto Serif" w:eastAsia="Times New Roman" w:hAnsi="Noto Serif" w:cs="Noto Serif"/>
          <w:color w:val="3D3B49"/>
          <w:kern w:val="0"/>
          <w:sz w:val="24"/>
          <w:szCs w:val="24"/>
          <w14:ligatures w14:val="none"/>
        </w:rPr>
        <w:t> is closer to no scheduling at all. For bare-metal installations, either </w:t>
      </w:r>
      <w:r w:rsidRPr="005F6E59">
        <w:rPr>
          <w:rFonts w:ascii="Consolas" w:eastAsia="Times New Roman" w:hAnsi="Consolas" w:cs="Courier New"/>
          <w:color w:val="3D3B49"/>
          <w:kern w:val="0"/>
          <w:sz w:val="20"/>
          <w:szCs w:val="20"/>
          <w:bdr w:val="none" w:sz="0" w:space="0" w:color="auto" w:frame="1"/>
          <w:shd w:val="clear" w:color="auto" w:fill="EEF2F6"/>
          <w14:ligatures w14:val="none"/>
        </w:rPr>
        <w:t>deadline</w:t>
      </w:r>
      <w:r w:rsidRPr="005F6E59">
        <w:rPr>
          <w:rFonts w:ascii="Noto Serif" w:eastAsia="Times New Roman" w:hAnsi="Noto Serif" w:cs="Noto Serif"/>
          <w:color w:val="3D3B49"/>
          <w:kern w:val="0"/>
          <w:sz w:val="24"/>
          <w:szCs w:val="24"/>
          <w14:ligatures w14:val="none"/>
        </w:rPr>
        <w:t> or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noop</w:t>
      </w:r>
      <w:r w:rsidRPr="005F6E59">
        <w:rPr>
          <w:rFonts w:ascii="Noto Serif" w:eastAsia="Times New Roman" w:hAnsi="Noto Serif" w:cs="Noto Serif"/>
          <w:color w:val="3D3B49"/>
          <w:kern w:val="0"/>
          <w:sz w:val="24"/>
          <w:szCs w:val="24"/>
          <w14:ligatures w14:val="none"/>
        </w:rPr>
        <w:t> (the performance difference between them is imperceptible) will be better than </w:t>
      </w:r>
      <w:r w:rsidRPr="005F6E59">
        <w:rPr>
          <w:rFonts w:ascii="Consolas" w:eastAsia="Times New Roman" w:hAnsi="Consolas" w:cs="Courier New"/>
          <w:color w:val="3D3B49"/>
          <w:kern w:val="0"/>
          <w:sz w:val="20"/>
          <w:szCs w:val="20"/>
          <w:bdr w:val="none" w:sz="0" w:space="0" w:color="auto" w:frame="1"/>
          <w:shd w:val="clear" w:color="auto" w:fill="EEF2F6"/>
          <w14:ligatures w14:val="none"/>
        </w:rPr>
        <w:t>cfq</w:t>
      </w:r>
      <w:r w:rsidRPr="005F6E59">
        <w:rPr>
          <w:rFonts w:ascii="Noto Serif" w:eastAsia="Times New Roman" w:hAnsi="Noto Serif" w:cs="Noto Serif"/>
          <w:color w:val="3D3B49"/>
          <w:kern w:val="0"/>
          <w:sz w:val="24"/>
          <w:szCs w:val="24"/>
          <w14:ligatures w14:val="none"/>
        </w:rPr>
        <w:t>.</w:t>
      </w:r>
    </w:p>
    <w:p w14:paraId="7DF30578"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you are running MySQL in a VM (which has its own I/O scheduler), it is best to use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noop</w:t>
      </w:r>
      <w:r w:rsidRPr="005F6E59">
        <w:rPr>
          <w:rFonts w:ascii="Noto Serif" w:eastAsia="Times New Roman" w:hAnsi="Noto Serif" w:cs="Noto Serif"/>
          <w:color w:val="3D3B49"/>
          <w:kern w:val="0"/>
          <w:sz w:val="24"/>
          <w:szCs w:val="24"/>
          <w14:ligatures w14:val="none"/>
        </w:rPr>
        <w:t> and let the virtualization layer take care of the I/O scheduling itself.</w:t>
      </w:r>
    </w:p>
    <w:p w14:paraId="6F25C96C"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First, verify which algorithm is currently in use by Linux:</w:t>
      </w:r>
    </w:p>
    <w:p w14:paraId="17AD25C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cat /sys/block/xvda/queue/scheduler</w:t>
      </w:r>
    </w:p>
    <w:p w14:paraId="688E17C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noop [deadline] cfq</w:t>
      </w:r>
    </w:p>
    <w:p w14:paraId="2E33361D"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change it dynamically, run this command as root:</w:t>
      </w:r>
    </w:p>
    <w:p w14:paraId="7DAFC3E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echo "noop" &gt; /sys/block/xvda/queue/scheduler</w:t>
      </w:r>
    </w:p>
    <w:p w14:paraId="5AFC9A0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proofErr w:type="gramStart"/>
      <w:r w:rsidRPr="005F6E59">
        <w:rPr>
          <w:rFonts w:ascii="Noto Serif" w:eastAsia="Times New Roman" w:hAnsi="Noto Serif" w:cs="Noto Serif"/>
          <w:color w:val="3D3B49"/>
          <w:kern w:val="0"/>
          <w:sz w:val="24"/>
          <w:szCs w:val="24"/>
          <w14:ligatures w14:val="none"/>
        </w:rPr>
        <w:t>In  order</w:t>
      </w:r>
      <w:proofErr w:type="gramEnd"/>
      <w:r w:rsidRPr="005F6E59">
        <w:rPr>
          <w:rFonts w:ascii="Noto Serif" w:eastAsia="Times New Roman" w:hAnsi="Noto Serif" w:cs="Noto Serif"/>
          <w:color w:val="3D3B49"/>
          <w:kern w:val="0"/>
          <w:sz w:val="24"/>
          <w:szCs w:val="24"/>
          <w14:ligatures w14:val="none"/>
        </w:rPr>
        <w:t>  to  make  this  change  persistent,  you  need  to  edit  the  GRUB  configuration </w:t>
      </w:r>
      <w:r w:rsidRPr="005F6E59">
        <w:rPr>
          <w:rFonts w:ascii="Noto Serif" w:eastAsia="Times New Roman" w:hAnsi="Noto Serif" w:cs="Noto Serif"/>
          <w:color w:val="3D3B49"/>
          <w:kern w:val="0"/>
          <w:sz w:val="24"/>
          <w:szCs w:val="24"/>
          <w:bdr w:val="none" w:sz="0" w:space="0" w:color="auto" w:frame="1"/>
          <w14:ligatures w14:val="none"/>
        </w:rPr>
        <w:t>file (usually</w:t>
      </w:r>
      <w:r w:rsidRPr="005F6E59">
        <w:rPr>
          <w:rFonts w:ascii="Noto Serif" w:eastAsia="Times New Roman" w:hAnsi="Noto Serif" w:cs="Noto Serif"/>
          <w:color w:val="3D3B49"/>
          <w:kern w:val="0"/>
          <w:sz w:val="24"/>
          <w:szCs w:val="24"/>
          <w14:ligatures w14:val="none"/>
        </w:rPr>
        <w:t> </w:t>
      </w:r>
      <w:r w:rsidRPr="005F6E59">
        <w:rPr>
          <w:rFonts w:ascii="inherit" w:eastAsia="Times New Roman" w:hAnsi="inherit" w:cs="Noto Serif"/>
          <w:i/>
          <w:iCs/>
          <w:color w:val="3D3B49"/>
          <w:kern w:val="0"/>
          <w:sz w:val="24"/>
          <w:szCs w:val="24"/>
          <w:bdr w:val="none" w:sz="0" w:space="0" w:color="auto" w:frame="1"/>
          <w14:ligatures w14:val="none"/>
        </w:rPr>
        <w:t>/etc/sysconfig/grub</w:t>
      </w:r>
      <w:r w:rsidRPr="005F6E59">
        <w:rPr>
          <w:rFonts w:ascii="Noto Serif" w:eastAsia="Times New Roman" w:hAnsi="Noto Serif" w:cs="Noto Serif"/>
          <w:color w:val="3D3B49"/>
          <w:kern w:val="0"/>
          <w:sz w:val="24"/>
          <w:szCs w:val="24"/>
          <w14:ligatures w14:val="none"/>
        </w:rPr>
        <w:t>) and add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elevator</w:t>
      </w:r>
      <w:r w:rsidRPr="005F6E59">
        <w:rPr>
          <w:rFonts w:ascii="Noto Serif" w:eastAsia="Times New Roman" w:hAnsi="Noto Serif" w:cs="Noto Serif"/>
          <w:color w:val="3D3B49"/>
          <w:kern w:val="0"/>
          <w:sz w:val="24"/>
          <w:szCs w:val="24"/>
          <w14:ligatures w14:val="none"/>
        </w:rPr>
        <w:t> option to </w:t>
      </w:r>
      <w:r w:rsidRPr="005F6E59">
        <w:rPr>
          <w:rFonts w:ascii="Consolas" w:eastAsia="Times New Roman" w:hAnsi="Consolas" w:cs="Courier New"/>
          <w:color w:val="3D3B49"/>
          <w:kern w:val="0"/>
          <w:sz w:val="20"/>
          <w:szCs w:val="20"/>
          <w:bdr w:val="none" w:sz="0" w:space="0" w:color="auto" w:frame="1"/>
          <w:shd w:val="clear" w:color="auto" w:fill="EEF2F6"/>
          <w14:ligatures w14:val="none"/>
        </w:rPr>
        <w:t>GRUB_CMDLINE_LINUX_DEFAULT</w:t>
      </w:r>
      <w:r w:rsidRPr="005F6E59">
        <w:rPr>
          <w:rFonts w:ascii="Noto Serif" w:eastAsia="Times New Roman" w:hAnsi="Noto Serif" w:cs="Noto Serif"/>
          <w:color w:val="3D3B49"/>
          <w:kern w:val="0"/>
          <w:sz w:val="24"/>
          <w:szCs w:val="24"/>
          <w14:ligatures w14:val="none"/>
        </w:rPr>
        <w:t>. For example, you would replace this line:</w:t>
      </w:r>
    </w:p>
    <w:p w14:paraId="27AD5E6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lastRenderedPageBreak/>
        <w:t>GRUB_CMDLINE_LINUX="console=tty0 crashkernel=auto console=ttyS0,115200</w:t>
      </w:r>
    </w:p>
    <w:p w14:paraId="410B4BD1"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with this line:</w:t>
      </w:r>
    </w:p>
    <w:p w14:paraId="696865D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GRUB_CMDLINE_LINUX="console=tty0 crashkernel=auto console=ttyS0,115200</w:t>
      </w:r>
    </w:p>
    <w:p w14:paraId="6516FB6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elevator=noop"</w:t>
      </w:r>
    </w:p>
    <w:p w14:paraId="3DB7C7FB"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It is essential to take extra care when editing the GRUB config. Errors or incorrect settings can make the server unusable and require installing the operating system again.</w:t>
      </w:r>
    </w:p>
    <w:p w14:paraId="4E7FC40C"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1690CE5D"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There are cases where the I/O scheduler has a value of </w:t>
      </w:r>
      <w:r w:rsidRPr="005F6E59">
        <w:rPr>
          <w:rFonts w:ascii="Consolas" w:eastAsia="Times New Roman" w:hAnsi="Consolas" w:cs="Courier New"/>
          <w:color w:val="3D3B49"/>
          <w:kern w:val="0"/>
          <w:bdr w:val="none" w:sz="0" w:space="0" w:color="auto" w:frame="1"/>
          <w:shd w:val="clear" w:color="auto" w:fill="EEF2F6"/>
          <w14:ligatures w14:val="none"/>
        </w:rPr>
        <w:t>none</w:t>
      </w:r>
      <w:r w:rsidRPr="005F6E59">
        <w:rPr>
          <w:rFonts w:ascii="Noto Serif" w:eastAsia="Times New Roman" w:hAnsi="Noto Serif" w:cs="Noto Serif"/>
          <w:color w:val="3D3B49"/>
          <w:kern w:val="0"/>
          <w14:ligatures w14:val="none"/>
        </w:rPr>
        <w:t>—most notably in AWS VM instance types where EBS volumes are exposed as NVMe block devices. This is because the setting has no use in modern PCIe/NVMe devices, which have a substantial internal queue and bypass the I/O scheduler altogether. The </w:t>
      </w:r>
      <w:r w:rsidRPr="005F6E59">
        <w:rPr>
          <w:rFonts w:ascii="Consolas" w:eastAsia="Times New Roman" w:hAnsi="Consolas" w:cs="Courier New"/>
          <w:color w:val="3D3B49"/>
          <w:kern w:val="0"/>
          <w:bdr w:val="none" w:sz="0" w:space="0" w:color="auto" w:frame="1"/>
          <w:shd w:val="clear" w:color="auto" w:fill="EEF2F6"/>
          <w14:ligatures w14:val="none"/>
        </w:rPr>
        <w:t>none</w:t>
      </w:r>
      <w:r w:rsidRPr="005F6E59">
        <w:rPr>
          <w:rFonts w:ascii="Noto Serif" w:eastAsia="Times New Roman" w:hAnsi="Noto Serif" w:cs="Noto Serif"/>
          <w:color w:val="3D3B49"/>
          <w:kern w:val="0"/>
          <w14:ligatures w14:val="none"/>
        </w:rPr>
        <w:t xml:space="preserve"> setting is optimal </w:t>
      </w:r>
      <w:proofErr w:type="gramStart"/>
      <w:r w:rsidRPr="005F6E59">
        <w:rPr>
          <w:rFonts w:ascii="Noto Serif" w:eastAsia="Times New Roman" w:hAnsi="Noto Serif" w:cs="Noto Serif"/>
          <w:color w:val="3D3B49"/>
          <w:kern w:val="0"/>
          <w14:ligatures w14:val="none"/>
        </w:rPr>
        <w:t>in</w:t>
      </w:r>
      <w:proofErr w:type="gramEnd"/>
      <w:r w:rsidRPr="005F6E59">
        <w:rPr>
          <w:rFonts w:ascii="Noto Serif" w:eastAsia="Times New Roman" w:hAnsi="Noto Serif" w:cs="Noto Serif"/>
          <w:color w:val="3D3B49"/>
          <w:kern w:val="0"/>
          <w14:ligatures w14:val="none"/>
        </w:rPr>
        <w:t xml:space="preserve"> such disks.</w:t>
      </w:r>
    </w:p>
    <w:p w14:paraId="4C497CA2"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Filesystems and mount options</w:t>
      </w:r>
    </w:p>
    <w:p w14:paraId="3A3F2B31"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Choosing the filesystem appropriate for your database is an important decision due to the many options available and the trade-offs involved. It is worth mentioning two important ones that are frequently used: </w:t>
      </w:r>
      <w:r w:rsidRPr="005F6E59">
        <w:rPr>
          <w:rFonts w:ascii="inherit" w:eastAsia="Times New Roman" w:hAnsi="inherit" w:cs="Noto Serif"/>
          <w:i/>
          <w:iCs/>
          <w:color w:val="3D3B49"/>
          <w:kern w:val="0"/>
          <w:sz w:val="24"/>
          <w:szCs w:val="24"/>
          <w:bdr w:val="none" w:sz="0" w:space="0" w:color="auto" w:frame="1"/>
          <w14:ligatures w14:val="none"/>
        </w:rPr>
        <w:t>XFS</w:t>
      </w:r>
      <w:r w:rsidRPr="005F6E59">
        <w:rPr>
          <w:rFonts w:ascii="Noto Serif" w:eastAsia="Times New Roman" w:hAnsi="Noto Serif" w:cs="Noto Serif"/>
          <w:color w:val="3D3B49"/>
          <w:kern w:val="0"/>
          <w:sz w:val="24"/>
          <w:szCs w:val="24"/>
          <w14:ligatures w14:val="none"/>
        </w:rPr>
        <w:t> and </w:t>
      </w:r>
      <w:r w:rsidRPr="005F6E59">
        <w:rPr>
          <w:rFonts w:ascii="inherit" w:eastAsia="Times New Roman" w:hAnsi="inherit" w:cs="Noto Serif"/>
          <w:i/>
          <w:iCs/>
          <w:color w:val="3D3B49"/>
          <w:kern w:val="0"/>
          <w:sz w:val="24"/>
          <w:szCs w:val="24"/>
          <w:bdr w:val="none" w:sz="0" w:space="0" w:color="auto" w:frame="1"/>
          <w14:ligatures w14:val="none"/>
        </w:rPr>
        <w:t>ext4</w:t>
      </w:r>
      <w:r w:rsidRPr="005F6E59">
        <w:rPr>
          <w:rFonts w:ascii="Noto Serif" w:eastAsia="Times New Roman" w:hAnsi="Noto Serif" w:cs="Noto Serif"/>
          <w:color w:val="3D3B49"/>
          <w:kern w:val="0"/>
          <w:sz w:val="24"/>
          <w:szCs w:val="24"/>
          <w14:ligatures w14:val="none"/>
        </w:rPr>
        <w:t>.</w:t>
      </w:r>
    </w:p>
    <w:p w14:paraId="2468D690"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XFS is a high-performance journaling filesystem designed for high scalability. It provides near-native I/O performance even when the filesystem spans multiple storage devices. XFS has features that make it suitable for very large filesystems, supporting files up to 8 EiB in size. Other features include fast recovery, fast transactions, delayed allocation for reduced fragmentation, and near-raw I/O performance with direct I/O.</w:t>
      </w:r>
    </w:p>
    <w:p w14:paraId="64FC0B08"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w:t>
      </w:r>
      <w:hyperlink r:id="rId8" w:tgtFrame="_blank" w:history="1">
        <w:r w:rsidRPr="005F6E59">
          <w:rPr>
            <w:rFonts w:ascii="Noto Serif" w:eastAsia="Times New Roman" w:hAnsi="Noto Serif" w:cs="Noto Serif"/>
            <w:color w:val="D3002D"/>
            <w:kern w:val="0"/>
            <w:sz w:val="24"/>
            <w:szCs w:val="24"/>
            <w:u w:val="single"/>
            <w:bdr w:val="none" w:sz="0" w:space="0" w:color="auto" w:frame="1"/>
            <w14:ligatures w14:val="none"/>
          </w:rPr>
          <w:t>make filesystem XFS command</w:t>
        </w:r>
      </w:hyperlink>
      <w:r w:rsidRPr="005F6E59">
        <w:rPr>
          <w:rFonts w:ascii="Noto Serif" w:eastAsia="Times New Roman" w:hAnsi="Noto Serif" w:cs="Noto Serif"/>
          <w:color w:val="3D3B49"/>
          <w:kern w:val="0"/>
          <w:sz w:val="24"/>
          <w:szCs w:val="24"/>
          <w14:ligatures w14:val="none"/>
        </w:rPr>
        <w:t>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mkfs.xfs</w:t>
      </w:r>
      <w:r w:rsidRPr="005F6E59">
        <w:rPr>
          <w:rFonts w:ascii="Noto Serif" w:eastAsia="Times New Roman" w:hAnsi="Noto Serif" w:cs="Noto Serif"/>
          <w:color w:val="3D3B49"/>
          <w:kern w:val="0"/>
          <w:sz w:val="24"/>
          <w:szCs w:val="24"/>
          <w14:ligatures w14:val="none"/>
        </w:rPr>
        <w:t>) has several options to configure the filesystem. However, the default options for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mkfs.xfs</w:t>
      </w:r>
      <w:r w:rsidRPr="005F6E59">
        <w:rPr>
          <w:rFonts w:ascii="Noto Serif" w:eastAsia="Times New Roman" w:hAnsi="Noto Serif" w:cs="Noto Serif"/>
          <w:color w:val="3D3B49"/>
          <w:kern w:val="0"/>
          <w:sz w:val="24"/>
          <w:szCs w:val="24"/>
          <w14:ligatures w14:val="none"/>
        </w:rPr>
        <w:t> are good for optimal speed, so the default command to create the filesystem will provide good performance while ensuring data integrity:</w:t>
      </w:r>
    </w:p>
    <w:p w14:paraId="34401F0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mkfs.xfs /dev/target_volume</w:t>
      </w:r>
    </w:p>
    <w:p w14:paraId="1AF22ED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Regarding the filesystem mount options, the defaults again should fit most cases. You may see a performance increase on some filesystems by adding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noatime</w:t>
      </w:r>
      <w:r w:rsidRPr="005F6E59">
        <w:rPr>
          <w:rFonts w:ascii="Noto Serif" w:eastAsia="Times New Roman" w:hAnsi="Noto Serif" w:cs="Noto Serif"/>
          <w:color w:val="3D3B49"/>
          <w:kern w:val="0"/>
          <w:sz w:val="24"/>
          <w:szCs w:val="24"/>
          <w14:ligatures w14:val="none"/>
        </w:rPr>
        <w:t> mount option to the </w:t>
      </w:r>
      <w:r w:rsidRPr="005F6E59">
        <w:rPr>
          <w:rFonts w:ascii="inherit" w:eastAsia="Times New Roman" w:hAnsi="inherit" w:cs="Noto Serif"/>
          <w:i/>
          <w:iCs/>
          <w:color w:val="3D3B49"/>
          <w:kern w:val="0"/>
          <w:sz w:val="24"/>
          <w:szCs w:val="24"/>
          <w:bdr w:val="none" w:sz="0" w:space="0" w:color="auto" w:frame="1"/>
          <w14:ligatures w14:val="none"/>
        </w:rPr>
        <w:t>/etc/fstab</w:t>
      </w:r>
      <w:r w:rsidRPr="005F6E59">
        <w:rPr>
          <w:rFonts w:ascii="Noto Serif" w:eastAsia="Times New Roman" w:hAnsi="Noto Serif" w:cs="Noto Serif"/>
          <w:color w:val="3D3B49"/>
          <w:kern w:val="0"/>
          <w:sz w:val="24"/>
          <w:szCs w:val="24"/>
          <w14:ligatures w14:val="none"/>
        </w:rPr>
        <w:t> file. For XFS filesystems, the default </w:t>
      </w:r>
      <w:r w:rsidRPr="005F6E59">
        <w:rPr>
          <w:rFonts w:ascii="Consolas" w:eastAsia="Times New Roman" w:hAnsi="Consolas" w:cs="Courier New"/>
          <w:color w:val="3D3B49"/>
          <w:kern w:val="0"/>
          <w:sz w:val="20"/>
          <w:szCs w:val="20"/>
          <w:bdr w:val="none" w:sz="0" w:space="0" w:color="auto" w:frame="1"/>
          <w:shd w:val="clear" w:color="auto" w:fill="EEF2F6"/>
          <w14:ligatures w14:val="none"/>
        </w:rPr>
        <w:t>atime</w:t>
      </w:r>
      <w:r w:rsidRPr="005F6E59">
        <w:rPr>
          <w:rFonts w:ascii="Noto Serif" w:eastAsia="Times New Roman" w:hAnsi="Noto Serif" w:cs="Noto Serif"/>
          <w:color w:val="3D3B49"/>
          <w:kern w:val="0"/>
          <w:sz w:val="24"/>
          <w:szCs w:val="24"/>
          <w14:ligatures w14:val="none"/>
        </w:rPr>
        <w:t> behavior is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relatime</w:t>
      </w:r>
      <w:r w:rsidRPr="005F6E59">
        <w:rPr>
          <w:rFonts w:ascii="Noto Serif" w:eastAsia="Times New Roman" w:hAnsi="Noto Serif" w:cs="Noto Serif"/>
          <w:color w:val="3D3B49"/>
          <w:kern w:val="0"/>
          <w:sz w:val="24"/>
          <w:szCs w:val="24"/>
          <w14:ligatures w14:val="none"/>
        </w:rPr>
        <w:t>, which has almost no overhead compared to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noatime</w:t>
      </w:r>
      <w:r w:rsidRPr="005F6E59">
        <w:rPr>
          <w:rFonts w:ascii="Noto Serif" w:eastAsia="Times New Roman" w:hAnsi="Noto Serif" w:cs="Noto Serif"/>
          <w:color w:val="3D3B49"/>
          <w:kern w:val="0"/>
          <w:sz w:val="24"/>
          <w:szCs w:val="24"/>
          <w14:ligatures w14:val="none"/>
        </w:rPr>
        <w:t> and still maintains sane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atime</w:t>
      </w:r>
      <w:r w:rsidRPr="005F6E59">
        <w:rPr>
          <w:rFonts w:ascii="Noto Serif" w:eastAsia="Times New Roman" w:hAnsi="Noto Serif" w:cs="Noto Serif"/>
          <w:color w:val="3D3B49"/>
          <w:kern w:val="0"/>
          <w:sz w:val="24"/>
          <w:szCs w:val="24"/>
          <w14:ligatures w14:val="none"/>
        </w:rPr>
        <w:t xml:space="preserve"> values. If you create an XFS filesystem on </w:t>
      </w:r>
      <w:r w:rsidRPr="005F6E59">
        <w:rPr>
          <w:rFonts w:ascii="Noto Serif" w:eastAsia="Times New Roman" w:hAnsi="Noto Serif" w:cs="Noto Serif"/>
          <w:color w:val="3D3B49"/>
          <w:kern w:val="0"/>
          <w:sz w:val="24"/>
          <w:szCs w:val="24"/>
          <w14:ligatures w14:val="none"/>
        </w:rPr>
        <w:lastRenderedPageBreak/>
        <w:t>a logical unit number (LUN) that has a battery-backed, nonvolatile cache, you can further increase the filesystem’s </w:t>
      </w:r>
      <w:r w:rsidRPr="005F6E59">
        <w:rPr>
          <w:rFonts w:ascii="Noto Serif" w:eastAsia="Times New Roman" w:hAnsi="Noto Serif" w:cs="Noto Serif"/>
          <w:color w:val="3D3B49"/>
          <w:kern w:val="0"/>
          <w:sz w:val="24"/>
          <w:szCs w:val="24"/>
          <w:bdr w:val="none" w:sz="0" w:space="0" w:color="auto" w:frame="1"/>
          <w14:ligatures w14:val="none"/>
        </w:rPr>
        <w:t>performance</w:t>
      </w:r>
      <w:r w:rsidRPr="005F6E59">
        <w:rPr>
          <w:rFonts w:ascii="Noto Serif" w:eastAsia="Times New Roman" w:hAnsi="Noto Serif" w:cs="Noto Serif"/>
          <w:color w:val="3D3B49"/>
          <w:kern w:val="0"/>
          <w:sz w:val="24"/>
          <w:szCs w:val="24"/>
          <w14:ligatures w14:val="none"/>
        </w:rPr>
        <w:t> by disabling the write barrier with the mount option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nobarrier</w:t>
      </w:r>
      <w:r w:rsidRPr="005F6E59">
        <w:rPr>
          <w:rFonts w:ascii="Noto Serif" w:eastAsia="Times New Roman" w:hAnsi="Noto Serif" w:cs="Noto Serif"/>
          <w:color w:val="3D3B49"/>
          <w:kern w:val="0"/>
          <w:sz w:val="24"/>
          <w:szCs w:val="24"/>
          <w14:ligatures w14:val="none"/>
        </w:rPr>
        <w:t>. These settings help you avoid flushing data more often than necessary. If a backup battery unit (BBU) is not present, however, or you are unsure about it, leave barriers on; otherwise, you may jeopardize data consistency. The example below shows two imaginary mountpoints with these options:</w:t>
      </w:r>
    </w:p>
    <w:p w14:paraId="57FB16B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/dev/sda2              /datastore              xfs     </w:t>
      </w:r>
      <w:proofErr w:type="gramStart"/>
      <w:r w:rsidRPr="005F6E59">
        <w:rPr>
          <w:rFonts w:ascii="Consolas" w:eastAsia="Times New Roman" w:hAnsi="Consolas" w:cs="Courier New"/>
          <w:color w:val="3D3B49"/>
          <w:kern w:val="0"/>
          <w:sz w:val="24"/>
          <w:szCs w:val="24"/>
          <w14:ligatures w14:val="none"/>
        </w:rPr>
        <w:t>noatime,nobarrier</w:t>
      </w:r>
      <w:proofErr w:type="gramEnd"/>
    </w:p>
    <w:p w14:paraId="56A4327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/dev/sdb2              /binlog                 xfs     </w:t>
      </w:r>
      <w:proofErr w:type="gramStart"/>
      <w:r w:rsidRPr="005F6E59">
        <w:rPr>
          <w:rFonts w:ascii="Consolas" w:eastAsia="Times New Roman" w:hAnsi="Consolas" w:cs="Courier New"/>
          <w:color w:val="3D3B49"/>
          <w:kern w:val="0"/>
          <w:sz w:val="24"/>
          <w:szCs w:val="24"/>
          <w14:ligatures w14:val="none"/>
        </w:rPr>
        <w:t>noatime,nobarrier</w:t>
      </w:r>
      <w:proofErr w:type="gramEnd"/>
    </w:p>
    <w:p w14:paraId="742FF476"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other popular option is ext4, developed as the successor to ext3 with added performance improvements. It is a solid option that will fit most workloads. We should note here that it supports files up to 16 TB in size, a smaller limit than XFS. This is something you should consider if excessive tablespace size/growth is a requirement. Regarding mount options, the same considerations apply. We recommend the defaults for a robust filesystem without risks to data consistency. However, if an enterprise storage controller with a BBU cache is present, the following mount options will provide the best performance:</w:t>
      </w:r>
    </w:p>
    <w:p w14:paraId="6EC243C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/dev/sda2              /datastore              ext4</w:t>
      </w:r>
    </w:p>
    <w:p w14:paraId="2DAF45A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roofErr w:type="gramStart"/>
      <w:r w:rsidRPr="005F6E59">
        <w:rPr>
          <w:rFonts w:ascii="Consolas" w:eastAsia="Times New Roman" w:hAnsi="Consolas" w:cs="Courier New"/>
          <w:color w:val="3D3B49"/>
          <w:kern w:val="0"/>
          <w:sz w:val="24"/>
          <w:szCs w:val="24"/>
          <w14:ligatures w14:val="none"/>
        </w:rPr>
        <w:t>noatime,data</w:t>
      </w:r>
      <w:proofErr w:type="gramEnd"/>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writeback,barrier</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0,nobh,errors</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remount-ro</w:t>
      </w:r>
    </w:p>
    <w:p w14:paraId="38108E4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/dev/sdb2              /binlog                 ext4</w:t>
      </w:r>
    </w:p>
    <w:p w14:paraId="6E2E4B5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roofErr w:type="gramStart"/>
      <w:r w:rsidRPr="005F6E59">
        <w:rPr>
          <w:rFonts w:ascii="Consolas" w:eastAsia="Times New Roman" w:hAnsi="Consolas" w:cs="Courier New"/>
          <w:color w:val="3D3B49"/>
          <w:kern w:val="0"/>
          <w:sz w:val="24"/>
          <w:szCs w:val="24"/>
          <w14:ligatures w14:val="none"/>
        </w:rPr>
        <w:t>noatime,data</w:t>
      </w:r>
      <w:proofErr w:type="gramEnd"/>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writeback,barrier</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0,nobh,errors</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remount-ro</w:t>
      </w:r>
    </w:p>
    <w:p w14:paraId="010D7937"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Transparent Huge Pages</w:t>
      </w:r>
    </w:p>
    <w:p w14:paraId="7CEFEB66"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operating system manages memory in blocks known as </w:t>
      </w:r>
      <w:r w:rsidRPr="005F6E59">
        <w:rPr>
          <w:rFonts w:ascii="inherit" w:eastAsia="Times New Roman" w:hAnsi="inherit" w:cs="Noto Serif"/>
          <w:i/>
          <w:iCs/>
          <w:color w:val="3D3B49"/>
          <w:kern w:val="0"/>
          <w:sz w:val="24"/>
          <w:szCs w:val="24"/>
          <w:bdr w:val="none" w:sz="0" w:space="0" w:color="auto" w:frame="1"/>
          <w14:ligatures w14:val="none"/>
        </w:rPr>
        <w:t>pages</w:t>
      </w:r>
      <w:r w:rsidRPr="005F6E59">
        <w:rPr>
          <w:rFonts w:ascii="Noto Serif" w:eastAsia="Times New Roman" w:hAnsi="Noto Serif" w:cs="Noto Serif"/>
          <w:color w:val="3D3B49"/>
          <w:kern w:val="0"/>
          <w:sz w:val="24"/>
          <w:szCs w:val="24"/>
          <w14:ligatures w14:val="none"/>
        </w:rPr>
        <w:t>. A page has a size of 4,096 bytes (or 4 KB); 1 MB of memory is equal to 256 pages, 1 GB of memory is equivalent to 256,000 pages, etc. CPUs have a built-in memory management unit that contains a list of these pages, with each page referenced through a </w:t>
      </w:r>
      <w:r w:rsidRPr="005F6E59">
        <w:rPr>
          <w:rFonts w:ascii="inherit" w:eastAsia="Times New Roman" w:hAnsi="inherit" w:cs="Noto Serif"/>
          <w:i/>
          <w:iCs/>
          <w:color w:val="3D3B49"/>
          <w:kern w:val="0"/>
          <w:sz w:val="24"/>
          <w:szCs w:val="24"/>
          <w:bdr w:val="none" w:sz="0" w:space="0" w:color="auto" w:frame="1"/>
          <w14:ligatures w14:val="none"/>
        </w:rPr>
        <w:t>page table entry</w:t>
      </w:r>
      <w:r w:rsidRPr="005F6E59">
        <w:rPr>
          <w:rFonts w:ascii="Noto Serif" w:eastAsia="Times New Roman" w:hAnsi="Noto Serif" w:cs="Noto Serif"/>
          <w:color w:val="3D3B49"/>
          <w:kern w:val="0"/>
          <w:sz w:val="24"/>
          <w:szCs w:val="24"/>
          <w14:ligatures w14:val="none"/>
        </w:rPr>
        <w:t>. It is common to see servers nowadays with hundreds or terabytes of memory. There are two ways to enable the system to manage large amounts of memory:</w:t>
      </w:r>
    </w:p>
    <w:p w14:paraId="1B269FA5" w14:textId="77777777" w:rsidR="005F6E59" w:rsidRPr="005F6E59" w:rsidRDefault="005F6E59" w:rsidP="005F6E5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Increase the number of page table entries in the hardware memory management unit.</w:t>
      </w:r>
    </w:p>
    <w:p w14:paraId="33C73810" w14:textId="77777777" w:rsidR="005F6E59" w:rsidRPr="005F6E59" w:rsidRDefault="005F6E59" w:rsidP="005F6E5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Increase the page size.</w:t>
      </w:r>
    </w:p>
    <w:p w14:paraId="7CBE7D59"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The first method is expensive since the hardware memory management unit in a modern processor only supports hundreds or thousands of page table entries. Besides, hardware and memory management algorithms that work well with thousands of pages (megabytes of memory) may have problems performing well with millions (or even billions) of pages. To address the scalability issue, operating systems started using huge pages. Simply put, huge pages are blocks of memory that can come in sizes of 2 MB, 4 MB, 1 GB size, etc. Using huge page memory increases the CPU cache hits against the transaction lookaside buffer (TLB).</w:t>
      </w:r>
    </w:p>
    <w:p w14:paraId="32DBC0BC"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can run </w:t>
      </w:r>
      <w:r w:rsidRPr="005F6E59">
        <w:rPr>
          <w:rFonts w:ascii="Consolas" w:eastAsia="Times New Roman" w:hAnsi="Consolas" w:cs="Courier New"/>
          <w:color w:val="3D3B49"/>
          <w:kern w:val="0"/>
          <w:sz w:val="20"/>
          <w:szCs w:val="20"/>
          <w:bdr w:val="none" w:sz="0" w:space="0" w:color="auto" w:frame="1"/>
          <w:shd w:val="clear" w:color="auto" w:fill="EEF2F6"/>
          <w14:ligatures w14:val="none"/>
        </w:rPr>
        <w:t>cpuid</w:t>
      </w:r>
      <w:r w:rsidRPr="005F6E59">
        <w:rPr>
          <w:rFonts w:ascii="Noto Serif" w:eastAsia="Times New Roman" w:hAnsi="Noto Serif" w:cs="Noto Serif"/>
          <w:color w:val="3D3B49"/>
          <w:kern w:val="0"/>
          <w:sz w:val="24"/>
          <w:szCs w:val="24"/>
          <w14:ligatures w14:val="none"/>
        </w:rPr>
        <w:t> to verify the processor cache and TLB:</w:t>
      </w:r>
    </w:p>
    <w:p w14:paraId="337DBA7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cpuid | grep "cache and TLB information" -A 5</w:t>
      </w:r>
    </w:p>
    <w:p w14:paraId="7966928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cache and TLB information (2):</w:t>
      </w:r>
    </w:p>
    <w:p w14:paraId="6F116E6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0x5a: data TLB: 2M/4M pages, 4-way, 32 entries</w:t>
      </w:r>
    </w:p>
    <w:p w14:paraId="0AC592B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0x03: data TLB: 4K pages, 4-way, 64 entries</w:t>
      </w:r>
    </w:p>
    <w:p w14:paraId="589AC8A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0x76: instruction TLB: 2M/4M pages, fully, 8 entries</w:t>
      </w:r>
    </w:p>
    <w:p w14:paraId="45109BC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0xff: cache data is in CPUID 4</w:t>
      </w:r>
    </w:p>
    <w:p w14:paraId="293473A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0xb2: instruction TLB: 4K, 4-way, 64 entries</w:t>
      </w:r>
    </w:p>
    <w:p w14:paraId="5C4602D8"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Transparent Huge Pages (THP), as the name suggests, is intended to bring huge page support automatically to applications without requiring custom configuration.</w:t>
      </w:r>
    </w:p>
    <w:p w14:paraId="04E7FA41"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For MySQL in particular, using THP is not recommended, for a couple of reasons. First, MySQL databases use small memory pages (16 KB</w:t>
      </w:r>
      <w:proofErr w:type="gramStart"/>
      <w:r w:rsidRPr="005F6E59">
        <w:rPr>
          <w:rFonts w:ascii="Noto Serif" w:eastAsia="Times New Roman" w:hAnsi="Noto Serif" w:cs="Noto Serif"/>
          <w:color w:val="3D3B49"/>
          <w:kern w:val="0"/>
          <w:sz w:val="24"/>
          <w:szCs w:val="24"/>
          <w14:ligatures w14:val="none"/>
        </w:rPr>
        <w:t>), and</w:t>
      </w:r>
      <w:proofErr w:type="gramEnd"/>
      <w:r w:rsidRPr="005F6E59">
        <w:rPr>
          <w:rFonts w:ascii="Noto Serif" w:eastAsia="Times New Roman" w:hAnsi="Noto Serif" w:cs="Noto Serif"/>
          <w:color w:val="3D3B49"/>
          <w:kern w:val="0"/>
          <w:sz w:val="24"/>
          <w:szCs w:val="24"/>
          <w14:ligatures w14:val="none"/>
        </w:rPr>
        <w:t xml:space="preserve"> using THP can cause excessive I/O because MySQL believes it is accessing 16 KB while THP is scanning a page larger than that. Also, the huge pages tend to become fragmented and impact performance. There have also been some cases reported over the years </w:t>
      </w:r>
      <w:proofErr w:type="gramStart"/>
      <w:r w:rsidRPr="005F6E59">
        <w:rPr>
          <w:rFonts w:ascii="Noto Serif" w:eastAsia="Times New Roman" w:hAnsi="Noto Serif" w:cs="Noto Serif"/>
          <w:color w:val="3D3B49"/>
          <w:kern w:val="0"/>
          <w:sz w:val="24"/>
          <w:szCs w:val="24"/>
          <w14:ligatures w14:val="none"/>
        </w:rPr>
        <w:t>where</w:t>
      </w:r>
      <w:proofErr w:type="gramEnd"/>
      <w:r w:rsidRPr="005F6E59">
        <w:rPr>
          <w:rFonts w:ascii="Noto Serif" w:eastAsia="Times New Roman" w:hAnsi="Noto Serif" w:cs="Noto Serif"/>
          <w:color w:val="3D3B49"/>
          <w:kern w:val="0"/>
          <w:sz w:val="24"/>
          <w:szCs w:val="24"/>
          <w14:ligatures w14:val="none"/>
        </w:rPr>
        <w:t xml:space="preserve"> using THP can result in memory leaking, eventually crashing MySQL.</w:t>
      </w:r>
    </w:p>
    <w:p w14:paraId="527844A9"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disable THP for RHEL/CentOS 6 and RHEL/CentOS 7, execute the following commands:</w:t>
      </w:r>
    </w:p>
    <w:p w14:paraId="6AEEF84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echo "never" &gt; /sys/kernel/mm/transparent_hugepage/enabled</w:t>
      </w:r>
    </w:p>
    <w:p w14:paraId="6CB8E4A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echo "never" &gt; /sys/kernel/mm/transparent_hugepage/defrag</w:t>
      </w:r>
    </w:p>
    <w:p w14:paraId="0C281776"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ensure that this change will survive a server restart, you’ll have to add the flag </w:t>
      </w:r>
      <w:r w:rsidRPr="005F6E59">
        <w:rPr>
          <w:rFonts w:ascii="Consolas" w:eastAsia="Times New Roman" w:hAnsi="Consolas" w:cs="Courier New"/>
          <w:color w:val="3D3B49"/>
          <w:kern w:val="0"/>
          <w:sz w:val="20"/>
          <w:szCs w:val="20"/>
          <w:bdr w:val="none" w:sz="0" w:space="0" w:color="auto" w:frame="1"/>
          <w:shd w:val="clear" w:color="auto" w:fill="EEF2F6"/>
          <w14:ligatures w14:val="none"/>
        </w:rPr>
        <w:t>transparent_hugepage=never</w:t>
      </w:r>
      <w:r w:rsidRPr="005F6E59">
        <w:rPr>
          <w:rFonts w:ascii="Noto Serif" w:eastAsia="Times New Roman" w:hAnsi="Noto Serif" w:cs="Noto Serif"/>
          <w:color w:val="3D3B49"/>
          <w:kern w:val="0"/>
          <w:sz w:val="24"/>
          <w:szCs w:val="24"/>
          <w14:ligatures w14:val="none"/>
        </w:rPr>
        <w:t> to your kernel options (</w:t>
      </w:r>
      <w:r w:rsidRPr="005F6E59">
        <w:rPr>
          <w:rFonts w:ascii="inherit" w:eastAsia="Times New Roman" w:hAnsi="inherit" w:cs="Noto Serif"/>
          <w:i/>
          <w:iCs/>
          <w:color w:val="3D3B49"/>
          <w:kern w:val="0"/>
          <w:sz w:val="24"/>
          <w:szCs w:val="24"/>
          <w:bdr w:val="none" w:sz="0" w:space="0" w:color="auto" w:frame="1"/>
          <w14:ligatures w14:val="none"/>
        </w:rPr>
        <w:t>/etc/sysconfig/grub</w:t>
      </w:r>
      <w:r w:rsidRPr="005F6E59">
        <w:rPr>
          <w:rFonts w:ascii="Noto Serif" w:eastAsia="Times New Roman" w:hAnsi="Noto Serif" w:cs="Noto Serif"/>
          <w:color w:val="3D3B49"/>
          <w:kern w:val="0"/>
          <w:sz w:val="24"/>
          <w:szCs w:val="24"/>
          <w14:ligatures w14:val="none"/>
        </w:rPr>
        <w:t>):</w:t>
      </w:r>
    </w:p>
    <w:p w14:paraId="7918C00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GRUB_CMDLINE_LINUX="console=tty0 crashkernel=auto console=ttyS0,115200</w:t>
      </w:r>
    </w:p>
    <w:p w14:paraId="458C25F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lastRenderedPageBreak/>
        <w:t>elevator=noop transparent_hugepage=never"</w:t>
      </w:r>
    </w:p>
    <w:p w14:paraId="2C9A132F"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Back up the existing GRUB2 configuration file (</w:t>
      </w:r>
      <w:r w:rsidRPr="005F6E59">
        <w:rPr>
          <w:rFonts w:ascii="inherit" w:eastAsia="Times New Roman" w:hAnsi="inherit" w:cs="Noto Serif"/>
          <w:i/>
          <w:iCs/>
          <w:color w:val="3D3B49"/>
          <w:kern w:val="0"/>
          <w:sz w:val="24"/>
          <w:szCs w:val="24"/>
          <w:bdr w:val="none" w:sz="0" w:space="0" w:color="auto" w:frame="1"/>
          <w14:ligatures w14:val="none"/>
        </w:rPr>
        <w:t>/boot/grub2/grub.cfg</w:t>
      </w:r>
      <w:r w:rsidRPr="005F6E59">
        <w:rPr>
          <w:rFonts w:ascii="Noto Serif" w:eastAsia="Times New Roman" w:hAnsi="Noto Serif" w:cs="Noto Serif"/>
          <w:color w:val="3D3B49"/>
          <w:kern w:val="0"/>
          <w:sz w:val="24"/>
          <w:szCs w:val="24"/>
          <w14:ligatures w14:val="none"/>
        </w:rPr>
        <w:t>), and then rebuild it. On BIOS-based machines, you can do this with the following command:</w:t>
      </w:r>
    </w:p>
    <w:p w14:paraId="2DDEB55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grub2-mkconfig -o /boot/grub2/grub.cfg</w:t>
      </w:r>
    </w:p>
    <w:p w14:paraId="53E0689B"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THP is still not disabled, it may be necessary to disable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tuned</w:t>
      </w:r>
      <w:r w:rsidRPr="005F6E59">
        <w:rPr>
          <w:rFonts w:ascii="Noto Serif" w:eastAsia="Times New Roman" w:hAnsi="Noto Serif" w:cs="Noto Serif"/>
          <w:color w:val="3D3B49"/>
          <w:kern w:val="0"/>
          <w:sz w:val="24"/>
          <w:szCs w:val="24"/>
          <w14:ligatures w14:val="none"/>
        </w:rPr>
        <w:t> services:</w:t>
      </w:r>
    </w:p>
    <w:p w14:paraId="6319E88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systemctl stop tuned</w:t>
      </w:r>
    </w:p>
    <w:p w14:paraId="73F9BA2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systemctl disable tuned</w:t>
      </w:r>
    </w:p>
    <w:p w14:paraId="4E66B4AB"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disable THP for Ubuntu 20.04 (Focal Fossa), we recommend you use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sysfsutils</w:t>
      </w:r>
      <w:r w:rsidRPr="005F6E59">
        <w:rPr>
          <w:rFonts w:ascii="Noto Serif" w:eastAsia="Times New Roman" w:hAnsi="Noto Serif" w:cs="Noto Serif"/>
          <w:color w:val="3D3B49"/>
          <w:kern w:val="0"/>
          <w:sz w:val="24"/>
          <w:szCs w:val="24"/>
          <w14:ligatures w14:val="none"/>
        </w:rPr>
        <w:t> package. To install it, execute the following command:</w:t>
      </w:r>
    </w:p>
    <w:p w14:paraId="552DE9F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apt install sysfsutils</w:t>
      </w:r>
    </w:p>
    <w:p w14:paraId="5D74E358"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Then append the following lines to the </w:t>
      </w:r>
      <w:r w:rsidRPr="005F6E59">
        <w:rPr>
          <w:rFonts w:ascii="inherit" w:eastAsia="Times New Roman" w:hAnsi="inherit" w:cs="Noto Serif"/>
          <w:i/>
          <w:iCs/>
          <w:color w:val="3D3B49"/>
          <w:kern w:val="0"/>
          <w:sz w:val="24"/>
          <w:szCs w:val="24"/>
          <w:bdr w:val="none" w:sz="0" w:space="0" w:color="auto" w:frame="1"/>
          <w14:ligatures w14:val="none"/>
        </w:rPr>
        <w:t>/etc/sysfs.conf</w:t>
      </w:r>
      <w:r w:rsidRPr="005F6E59">
        <w:rPr>
          <w:rFonts w:ascii="Noto Serif" w:eastAsia="Times New Roman" w:hAnsi="Noto Serif" w:cs="Noto Serif"/>
          <w:color w:val="3D3B49"/>
          <w:kern w:val="0"/>
          <w:sz w:val="24"/>
          <w:szCs w:val="24"/>
          <w14:ligatures w14:val="none"/>
        </w:rPr>
        <w:t> file:</w:t>
      </w:r>
    </w:p>
    <w:p w14:paraId="68429F8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kernel/mm/transparent_hugepage/enabled = never</w:t>
      </w:r>
    </w:p>
    <w:p w14:paraId="5EEEE1D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kernel/mm/transparent_hugepage/defrag = never</w:t>
      </w:r>
    </w:p>
    <w:p w14:paraId="0D5B1994"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Reboot the server and check if the settings are in place:</w:t>
      </w:r>
    </w:p>
    <w:p w14:paraId="7AF0EAC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cat /sys/kernel/mm/transparent_hugepage/enabled</w:t>
      </w:r>
    </w:p>
    <w:p w14:paraId="076BADF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always madvise [never]</w:t>
      </w:r>
    </w:p>
    <w:p w14:paraId="48FE605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cat /sys/kernel/mm/transparent_hugepage/defrag</w:t>
      </w:r>
    </w:p>
    <w:p w14:paraId="61C36BA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always defer defer+madvise madvise [never]</w:t>
      </w:r>
    </w:p>
    <w:p w14:paraId="2105FBC0"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jemalloc</w:t>
      </w:r>
    </w:p>
    <w:p w14:paraId="7D97C7EB"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MySQL Server uses dynamic memory allocation, so a good memory allocator is important for proper CPU and RAM resource utilization. An efficient memory allocator should improve scalability, increase throughput, and keep the memory footprint under control.</w:t>
      </w:r>
    </w:p>
    <w:p w14:paraId="42DD740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It is important to mention a characteristic of InnoDB here. InnoDB creates a read view for every transaction and allocates memory for this structure from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heap</w:t>
      </w:r>
      <w:r w:rsidRPr="005F6E59">
        <w:rPr>
          <w:rFonts w:ascii="Noto Serif" w:eastAsia="Times New Roman" w:hAnsi="Noto Serif" w:cs="Noto Serif"/>
          <w:color w:val="3D3B49"/>
          <w:kern w:val="0"/>
          <w:sz w:val="24"/>
          <w:szCs w:val="24"/>
          <w14:ligatures w14:val="none"/>
        </w:rPr>
        <w:t> area. The problem is that MySQL deallocates the heap on each commit, and thus the read view memory is reallocated on the next transaction, leading to memory fragmentation.</w:t>
      </w:r>
    </w:p>
    <w:p w14:paraId="44B96C3D"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is a memory allocator that emphasizes fragmentation avoidance and scalable concurrency support.</w:t>
      </w:r>
    </w:p>
    <w:p w14:paraId="187A3A60"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Using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(with THP disabled), you have less memory fragmentation and more efficient resource management of the available server memory. You can install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package from the </w:t>
      </w:r>
      <w:hyperlink r:id="rId9" w:tgtFrame="_blank" w:history="1">
        <w:r w:rsidRPr="005F6E59">
          <w:rPr>
            <w:rFonts w:ascii="Consolas" w:eastAsia="Times New Roman" w:hAnsi="Consolas" w:cs="Courier New"/>
            <w:color w:val="D3002D"/>
            <w:kern w:val="0"/>
            <w:sz w:val="20"/>
            <w:szCs w:val="20"/>
            <w:u w:val="single"/>
            <w:bdr w:val="none" w:sz="0" w:space="0" w:color="auto" w:frame="1"/>
            <w:shd w:val="clear" w:color="auto" w:fill="EEF2F6"/>
            <w14:ligatures w14:val="none"/>
          </w:rPr>
          <w:t>jemalloc</w:t>
        </w:r>
        <w:r w:rsidRPr="005F6E59">
          <w:rPr>
            <w:rFonts w:ascii="Noto Serif" w:eastAsia="Times New Roman" w:hAnsi="Noto Serif" w:cs="Noto Serif"/>
            <w:color w:val="D3002D"/>
            <w:kern w:val="0"/>
            <w:sz w:val="24"/>
            <w:szCs w:val="24"/>
            <w:u w:val="single"/>
            <w:bdr w:val="none" w:sz="0" w:space="0" w:color="auto" w:frame="1"/>
            <w14:ligatures w14:val="none"/>
          </w:rPr>
          <w:t> repository</w:t>
        </w:r>
      </w:hyperlink>
      <w:r w:rsidRPr="005F6E59">
        <w:rPr>
          <w:rFonts w:ascii="Noto Serif" w:eastAsia="Times New Roman" w:hAnsi="Noto Serif" w:cs="Noto Serif"/>
          <w:color w:val="3D3B49"/>
          <w:kern w:val="0"/>
          <w:sz w:val="24"/>
          <w:szCs w:val="24"/>
          <w14:ligatures w14:val="none"/>
        </w:rPr>
        <w:t xml:space="preserve"> or the </w:t>
      </w:r>
      <w:r w:rsidRPr="005F6E59">
        <w:rPr>
          <w:rFonts w:ascii="Noto Serif" w:eastAsia="Times New Roman" w:hAnsi="Noto Serif" w:cs="Noto Serif"/>
          <w:color w:val="3D3B49"/>
          <w:kern w:val="0"/>
          <w:sz w:val="24"/>
          <w:szCs w:val="24"/>
          <w14:ligatures w14:val="none"/>
        </w:rPr>
        <w:lastRenderedPageBreak/>
        <w:t>Percona </w:t>
      </w:r>
      <w:r w:rsidRPr="005F6E59">
        <w:rPr>
          <w:rFonts w:ascii="inherit" w:eastAsia="Times New Roman" w:hAnsi="inherit" w:cs="Noto Serif"/>
          <w:i/>
          <w:iCs/>
          <w:color w:val="3D3B49"/>
          <w:kern w:val="0"/>
          <w:sz w:val="24"/>
          <w:szCs w:val="24"/>
          <w:bdr w:val="none" w:sz="0" w:space="0" w:color="auto" w:frame="1"/>
          <w14:ligatures w14:val="none"/>
        </w:rPr>
        <w:t>yum</w:t>
      </w:r>
      <w:r w:rsidRPr="005F6E59">
        <w:rPr>
          <w:rFonts w:ascii="Noto Serif" w:eastAsia="Times New Roman" w:hAnsi="Noto Serif" w:cs="Noto Serif"/>
          <w:color w:val="3D3B49"/>
          <w:kern w:val="0"/>
          <w:sz w:val="24"/>
          <w:szCs w:val="24"/>
          <w14:ligatures w14:val="none"/>
        </w:rPr>
        <w:t> or </w:t>
      </w:r>
      <w:r w:rsidRPr="005F6E59">
        <w:rPr>
          <w:rFonts w:ascii="inherit" w:eastAsia="Times New Roman" w:hAnsi="inherit" w:cs="Noto Serif"/>
          <w:i/>
          <w:iCs/>
          <w:color w:val="3D3B49"/>
          <w:kern w:val="0"/>
          <w:sz w:val="24"/>
          <w:szCs w:val="24"/>
          <w:bdr w:val="none" w:sz="0" w:space="0" w:color="auto" w:frame="1"/>
          <w14:ligatures w14:val="none"/>
        </w:rPr>
        <w:t>apt</w:t>
      </w:r>
      <w:r w:rsidRPr="005F6E59">
        <w:rPr>
          <w:rFonts w:ascii="Noto Serif" w:eastAsia="Times New Roman" w:hAnsi="Noto Serif" w:cs="Noto Serif"/>
          <w:color w:val="3D3B49"/>
          <w:kern w:val="0"/>
          <w:sz w:val="24"/>
          <w:szCs w:val="24"/>
          <w14:ligatures w14:val="none"/>
        </w:rPr>
        <w:t> repository. We prefer to use the Percona repository because we consider it simpler to install and manage. We describe the steps to install the </w:t>
      </w:r>
      <w:r w:rsidRPr="005F6E59">
        <w:rPr>
          <w:rFonts w:ascii="inherit" w:eastAsia="Times New Roman" w:hAnsi="inherit" w:cs="Noto Serif"/>
          <w:i/>
          <w:iCs/>
          <w:color w:val="3D3B49"/>
          <w:kern w:val="0"/>
          <w:sz w:val="24"/>
          <w:szCs w:val="24"/>
          <w:bdr w:val="none" w:sz="0" w:space="0" w:color="auto" w:frame="1"/>
          <w14:ligatures w14:val="none"/>
        </w:rPr>
        <w:t>yum</w:t>
      </w:r>
      <w:r w:rsidRPr="005F6E59">
        <w:rPr>
          <w:rFonts w:ascii="Noto Serif" w:eastAsia="Times New Roman" w:hAnsi="Noto Serif" w:cs="Noto Serif"/>
          <w:color w:val="3D3B49"/>
          <w:kern w:val="0"/>
          <w:sz w:val="24"/>
          <w:szCs w:val="24"/>
          <w14:ligatures w14:val="none"/>
        </w:rPr>
        <w:t> repository in </w:t>
      </w:r>
      <w:hyperlink r:id="rId10" w:anchor="PERCONA-YUM-REPO-INSTALL" w:tgtFrame="_blank" w:history="1">
        <w:r w:rsidRPr="005F6E59">
          <w:rPr>
            <w:rFonts w:ascii="Noto Serif" w:eastAsia="Times New Roman" w:hAnsi="Noto Serif" w:cs="Noto Serif"/>
            <w:color w:val="D3002D"/>
            <w:kern w:val="0"/>
            <w:sz w:val="24"/>
            <w:szCs w:val="24"/>
            <w:u w:val="single"/>
            <w:bdr w:val="none" w:sz="0" w:space="0" w:color="auto" w:frame="1"/>
            <w14:ligatures w14:val="none"/>
          </w:rPr>
          <w:t>“Installing Percona Server 8.0”</w:t>
        </w:r>
      </w:hyperlink>
      <w:r w:rsidRPr="005F6E59">
        <w:rPr>
          <w:rFonts w:ascii="Noto Serif" w:eastAsia="Times New Roman" w:hAnsi="Noto Serif" w:cs="Noto Serif"/>
          <w:color w:val="3D3B49"/>
          <w:kern w:val="0"/>
          <w:sz w:val="24"/>
          <w:szCs w:val="24"/>
          <w14:ligatures w14:val="none"/>
        </w:rPr>
        <w:t> and the </w:t>
      </w:r>
      <w:r w:rsidRPr="005F6E59">
        <w:rPr>
          <w:rFonts w:ascii="inherit" w:eastAsia="Times New Roman" w:hAnsi="inherit" w:cs="Noto Serif"/>
          <w:i/>
          <w:iCs/>
          <w:color w:val="3D3B49"/>
          <w:kern w:val="0"/>
          <w:sz w:val="24"/>
          <w:szCs w:val="24"/>
          <w:bdr w:val="none" w:sz="0" w:space="0" w:color="auto" w:frame="1"/>
          <w14:ligatures w14:val="none"/>
        </w:rPr>
        <w:t>apt</w:t>
      </w:r>
      <w:r w:rsidRPr="005F6E59">
        <w:rPr>
          <w:rFonts w:ascii="Noto Serif" w:eastAsia="Times New Roman" w:hAnsi="Noto Serif" w:cs="Noto Serif"/>
          <w:color w:val="3D3B49"/>
          <w:kern w:val="0"/>
          <w:sz w:val="24"/>
          <w:szCs w:val="24"/>
          <w14:ligatures w14:val="none"/>
        </w:rPr>
        <w:t> repository in </w:t>
      </w:r>
      <w:hyperlink r:id="rId11" w:anchor="INSTALL-APT-PERCONA-REPO" w:tgtFrame="_blank" w:history="1">
        <w:r w:rsidRPr="005F6E59">
          <w:rPr>
            <w:rFonts w:ascii="Noto Serif" w:eastAsia="Times New Roman" w:hAnsi="Noto Serif" w:cs="Noto Serif"/>
            <w:color w:val="D3002D"/>
            <w:kern w:val="0"/>
            <w:sz w:val="24"/>
            <w:szCs w:val="24"/>
            <w:u w:val="single"/>
            <w:bdr w:val="none" w:sz="0" w:space="0" w:color="auto" w:frame="1"/>
            <w14:ligatures w14:val="none"/>
          </w:rPr>
          <w:t>“Installing Percona Server 8”</w:t>
        </w:r>
      </w:hyperlink>
      <w:r w:rsidRPr="005F6E59">
        <w:rPr>
          <w:rFonts w:ascii="Noto Serif" w:eastAsia="Times New Roman" w:hAnsi="Noto Serif" w:cs="Noto Serif"/>
          <w:color w:val="3D3B49"/>
          <w:kern w:val="0"/>
          <w:sz w:val="24"/>
          <w:szCs w:val="24"/>
          <w14:ligatures w14:val="none"/>
        </w:rPr>
        <w:t>.</w:t>
      </w:r>
    </w:p>
    <w:p w14:paraId="241E4307"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Once you have the repo, you run the install command for your operating system.</w:t>
      </w:r>
    </w:p>
    <w:p w14:paraId="37FE2854"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TIP</w:t>
      </w:r>
    </w:p>
    <w:p w14:paraId="2C5DEE9E" w14:textId="77777777" w:rsidR="005F6E59" w:rsidRPr="005F6E59" w:rsidRDefault="005F6E59" w:rsidP="005F6E59">
      <w:pPr>
        <w:spacing w:after="0"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In CentOS, if the server has the Extra Packages for Enterprise Linux (EPEL) repository installed, it is possible to install </w:t>
      </w:r>
      <w:r w:rsidRPr="005F6E59">
        <w:rPr>
          <w:rFonts w:ascii="Consolas" w:eastAsia="Times New Roman" w:hAnsi="Consolas" w:cs="Courier New"/>
          <w:color w:val="3D3B49"/>
          <w:kern w:val="0"/>
          <w:bdr w:val="none" w:sz="0" w:space="0" w:color="auto" w:frame="1"/>
          <w:shd w:val="clear" w:color="auto" w:fill="EEF2F6"/>
          <w14:ligatures w14:val="none"/>
        </w:rPr>
        <w:t>jemalloc</w:t>
      </w:r>
      <w:r w:rsidRPr="005F6E59">
        <w:rPr>
          <w:rFonts w:ascii="Noto Serif" w:eastAsia="Times New Roman" w:hAnsi="Noto Serif" w:cs="Noto Serif"/>
          <w:color w:val="3D3B49"/>
          <w:kern w:val="0"/>
          <w14:ligatures w14:val="none"/>
        </w:rPr>
        <w:t> from this repo with </w:t>
      </w:r>
      <w:r w:rsidRPr="005F6E59">
        <w:rPr>
          <w:rFonts w:ascii="Consolas" w:eastAsia="Times New Roman" w:hAnsi="Consolas" w:cs="Courier New"/>
          <w:color w:val="3D3B49"/>
          <w:kern w:val="0"/>
          <w:bdr w:val="none" w:sz="0" w:space="0" w:color="auto" w:frame="1"/>
          <w:shd w:val="clear" w:color="auto" w:fill="EEF2F6"/>
          <w14:ligatures w14:val="none"/>
        </w:rPr>
        <w:t>yum</w:t>
      </w:r>
      <w:r w:rsidRPr="005F6E59">
        <w:rPr>
          <w:rFonts w:ascii="Noto Serif" w:eastAsia="Times New Roman" w:hAnsi="Noto Serif" w:cs="Noto Serif"/>
          <w:color w:val="3D3B49"/>
          <w:kern w:val="0"/>
          <w14:ligatures w14:val="none"/>
        </w:rPr>
        <w:t>. To install the EPEL package, use:</w:t>
      </w:r>
    </w:p>
    <w:p w14:paraId="2A97DD8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14:ligatures w14:val="none"/>
        </w:rPr>
      </w:pPr>
      <w:r w:rsidRPr="005F6E59">
        <w:rPr>
          <w:rFonts w:ascii="Consolas" w:eastAsia="Times New Roman" w:hAnsi="Consolas" w:cs="Courier New"/>
          <w:color w:val="3D3B49"/>
          <w:kern w:val="0"/>
          <w14:ligatures w14:val="none"/>
        </w:rPr>
        <w:t xml:space="preserve"># </w:t>
      </w:r>
      <w:r w:rsidRPr="005F6E59">
        <w:rPr>
          <w:rFonts w:ascii="Ubuntu Mono Bold" w:eastAsia="Times New Roman" w:hAnsi="Ubuntu Mono Bold" w:cs="Courier New"/>
          <w:b/>
          <w:bCs/>
          <w:color w:val="3D3B49"/>
          <w:kern w:val="0"/>
          <w:bdr w:val="none" w:sz="0" w:space="0" w:color="auto" w:frame="1"/>
          <w14:ligatures w14:val="none"/>
        </w:rPr>
        <w:t>yum install epel-release -y</w:t>
      </w:r>
    </w:p>
    <w:p w14:paraId="1F1AF58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you are using Ubuntu 20.04, then you need to execute the following steps to enable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w:t>
      </w:r>
    </w:p>
    <w:p w14:paraId="684A7304"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Install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w:t>
      </w:r>
    </w:p>
    <w:p w14:paraId="0B2B5006"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apt-get install libjemalloc2</w:t>
      </w:r>
    </w:p>
    <w:p w14:paraId="17A9BB6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dpkg -L libjemalloc2</w:t>
      </w:r>
    </w:p>
    <w:p w14:paraId="6587A50D"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dpkg</w:t>
      </w:r>
      <w:r w:rsidRPr="005F6E59">
        <w:rPr>
          <w:rFonts w:ascii="Noto Serif" w:eastAsia="Times New Roman" w:hAnsi="Noto Serif" w:cs="Noto Serif"/>
          <w:color w:val="3D3B49"/>
          <w:kern w:val="0"/>
          <w:sz w:val="24"/>
          <w:szCs w:val="24"/>
          <w14:ligatures w14:val="none"/>
        </w:rPr>
        <w:t> command will show the location of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library:</w:t>
      </w:r>
    </w:p>
    <w:p w14:paraId="1FD3D1DF"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dpkg -L libjemalloc2</w:t>
      </w:r>
    </w:p>
    <w:p w14:paraId="1C270BF1"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w:t>
      </w:r>
    </w:p>
    <w:p w14:paraId="2101CB4F"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w:t>
      </w:r>
      <w:proofErr w:type="gramStart"/>
      <w:r w:rsidRPr="005F6E59">
        <w:rPr>
          <w:rFonts w:ascii="Consolas" w:eastAsia="Times New Roman" w:hAnsi="Consolas" w:cs="Courier New"/>
          <w:color w:val="3D3B49"/>
          <w:kern w:val="0"/>
          <w:sz w:val="20"/>
          <w:szCs w:val="20"/>
          <w14:ligatures w14:val="none"/>
        </w:rPr>
        <w:t>usr</w:t>
      </w:r>
      <w:proofErr w:type="gramEnd"/>
    </w:p>
    <w:p w14:paraId="5CE1565C"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/usr/lib</w:t>
      </w:r>
    </w:p>
    <w:p w14:paraId="4BBAFE42"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/usr/lib/x86_64-linux-gnu</w:t>
      </w:r>
    </w:p>
    <w:p w14:paraId="5FB906F6"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/usr/lib/x86_64-linux-gnu/libjemalloc.so.2</w:t>
      </w:r>
    </w:p>
    <w:p w14:paraId="584CF52A"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w:t>
      </w:r>
    </w:p>
    <w:p w14:paraId="1B663862"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w:t>
      </w:r>
    </w:p>
    <w:p w14:paraId="3B8DBF33"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/usr/share/doc/libjemalloc2</w:t>
      </w:r>
    </w:p>
    <w:p w14:paraId="47ECD8D3"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/usr/share/doc/libjemalloc2/README</w:t>
      </w:r>
    </w:p>
    <w:p w14:paraId="6446F390"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/usr/share/doc/libjemalloc2/changelog.Debian.gz</w:t>
      </w:r>
    </w:p>
    <w:p w14:paraId="10FABE25"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/usr/share/doc/libjemalloc2/copyright</w:t>
      </w:r>
    </w:p>
    <w:p w14:paraId="7E5D5B51"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Override the default configuration of the service with the command:</w:t>
      </w:r>
    </w:p>
    <w:p w14:paraId="5E85365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systemctl edit mysql</w:t>
      </w:r>
    </w:p>
    <w:p w14:paraId="3783D5C5" w14:textId="77777777" w:rsidR="005F6E59" w:rsidRPr="005F6E59" w:rsidRDefault="005F6E59" w:rsidP="005F6E59">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which will create the </w:t>
      </w:r>
      <w:r w:rsidRPr="005F6E59">
        <w:rPr>
          <w:rFonts w:ascii="inherit" w:eastAsia="Times New Roman" w:hAnsi="inherit" w:cs="Noto Serif"/>
          <w:i/>
          <w:iCs/>
          <w:color w:val="3D3B49"/>
          <w:kern w:val="0"/>
          <w:sz w:val="24"/>
          <w:szCs w:val="24"/>
          <w:bdr w:val="none" w:sz="0" w:space="0" w:color="auto" w:frame="1"/>
          <w14:ligatures w14:val="none"/>
        </w:rPr>
        <w:t>/etc/systemd/system/mysql.service.d/override.conf</w:t>
      </w:r>
      <w:r w:rsidRPr="005F6E59">
        <w:rPr>
          <w:rFonts w:ascii="Noto Serif" w:eastAsia="Times New Roman" w:hAnsi="Noto Serif" w:cs="Noto Serif"/>
          <w:color w:val="3D3B49"/>
          <w:kern w:val="0"/>
          <w:sz w:val="24"/>
          <w:szCs w:val="24"/>
          <w14:ligatures w14:val="none"/>
        </w:rPr>
        <w:t> file.</w:t>
      </w:r>
    </w:p>
    <w:p w14:paraId="57ACB8B0"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Add the following configuration to the file:</w:t>
      </w:r>
    </w:p>
    <w:p w14:paraId="183614C7" w14:textId="77777777" w:rsidR="005F6E59" w:rsidRPr="005F6E59" w:rsidRDefault="005F6E59" w:rsidP="005F6E59">
      <w:pPr>
        <w:numPr>
          <w:ilvl w:val="0"/>
          <w:numId w:val="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[Service]</w:t>
      </w:r>
    </w:p>
    <w:p w14:paraId="6DC7CBC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Environment="LD_PRELOAD=/usr/lib/x86_64-linux-gnu/libjemalloc.so.2"</w:t>
      </w:r>
    </w:p>
    <w:p w14:paraId="24E1F8C0"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Restart the MySQL service to enable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library:</w:t>
      </w:r>
    </w:p>
    <w:p w14:paraId="0C1094A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systemctl restart mysql</w:t>
      </w:r>
    </w:p>
    <w:p w14:paraId="732469CA" w14:textId="77777777" w:rsidR="005F6E59" w:rsidRPr="005F6E59" w:rsidRDefault="005F6E59" w:rsidP="005F6E5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verify if it worked, with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process running, execute the following command:</w:t>
      </w:r>
    </w:p>
    <w:p w14:paraId="56FB6C6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 xml:space="preserve">lsof -Pn -p $(pidof mysqld) </w:t>
      </w:r>
      <w:proofErr w:type="gramStart"/>
      <w:r w:rsidRPr="005F6E59">
        <w:rPr>
          <w:rFonts w:ascii="Ubuntu Mono Bold" w:eastAsia="Times New Roman" w:hAnsi="Ubuntu Mono Bold" w:cs="Courier New"/>
          <w:b/>
          <w:bCs/>
          <w:color w:val="3D3B49"/>
          <w:kern w:val="0"/>
          <w:sz w:val="20"/>
          <w:szCs w:val="20"/>
          <w:bdr w:val="none" w:sz="0" w:space="0" w:color="auto" w:frame="1"/>
          <w14:ligatures w14:val="none"/>
        </w:rPr>
        <w:t>|  grep</w:t>
      </w:r>
      <w:proofErr w:type="gramEnd"/>
      <w:r w:rsidRPr="005F6E59">
        <w:rPr>
          <w:rFonts w:ascii="Ubuntu Mono Bold" w:eastAsia="Times New Roman" w:hAnsi="Ubuntu Mono Bold" w:cs="Courier New"/>
          <w:b/>
          <w:bCs/>
          <w:color w:val="3D3B49"/>
          <w:kern w:val="0"/>
          <w:sz w:val="20"/>
          <w:szCs w:val="20"/>
          <w:bdr w:val="none" w:sz="0" w:space="0" w:color="auto" w:frame="1"/>
          <w14:ligatures w14:val="none"/>
        </w:rPr>
        <w:t xml:space="preserve"> "jemalloc"</w:t>
      </w:r>
    </w:p>
    <w:p w14:paraId="0679CB24" w14:textId="77777777" w:rsidR="005F6E59" w:rsidRPr="005F6E59" w:rsidRDefault="005F6E59" w:rsidP="005F6E59">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should see similar output to the following:</w:t>
      </w:r>
    </w:p>
    <w:p w14:paraId="0972C7E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proofErr w:type="gramStart"/>
      <w:r w:rsidRPr="005F6E59">
        <w:rPr>
          <w:rFonts w:ascii="Consolas" w:eastAsia="Times New Roman" w:hAnsi="Consolas" w:cs="Courier New"/>
          <w:color w:val="3D3B49"/>
          <w:kern w:val="0"/>
          <w:sz w:val="20"/>
          <w:szCs w:val="20"/>
          <w14:ligatures w14:val="none"/>
        </w:rPr>
        <w:lastRenderedPageBreak/>
        <w:t>mysqld  3844</w:t>
      </w:r>
      <w:proofErr w:type="gramEnd"/>
      <w:r w:rsidRPr="005F6E59">
        <w:rPr>
          <w:rFonts w:ascii="Consolas" w:eastAsia="Times New Roman" w:hAnsi="Consolas" w:cs="Courier New"/>
          <w:color w:val="3D3B49"/>
          <w:kern w:val="0"/>
          <w:sz w:val="20"/>
          <w:szCs w:val="20"/>
          <w14:ligatures w14:val="none"/>
        </w:rPr>
        <w:t xml:space="preserve"> mysql  mem       REG              253,0   744776  36550</w:t>
      </w:r>
    </w:p>
    <w:p w14:paraId="136B6F4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/usr/lib/x86_64-linux-gnu/libjemalloc.so.2</w:t>
      </w:r>
    </w:p>
    <w:p w14:paraId="1B992E38"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you are using CentOS/RHEL, you need to execute the following steps:</w:t>
      </w:r>
    </w:p>
    <w:p w14:paraId="5E8EE6FE"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Install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package:</w:t>
      </w:r>
    </w:p>
    <w:p w14:paraId="2B409782"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yum install jemalloc</w:t>
      </w:r>
    </w:p>
    <w:p w14:paraId="68012C04"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rpm -ql jemalloc</w:t>
      </w:r>
    </w:p>
    <w:p w14:paraId="100294D6"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rpm -ql</w:t>
      </w:r>
      <w:r w:rsidRPr="005F6E59">
        <w:rPr>
          <w:rFonts w:ascii="Noto Serif" w:eastAsia="Times New Roman" w:hAnsi="Noto Serif" w:cs="Noto Serif"/>
          <w:color w:val="3D3B49"/>
          <w:kern w:val="0"/>
          <w:sz w:val="24"/>
          <w:szCs w:val="24"/>
          <w14:ligatures w14:val="none"/>
        </w:rPr>
        <w:t> command will show the library location:</w:t>
      </w:r>
    </w:p>
    <w:p w14:paraId="4E148120"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/usr/bin/jemalloc.sh</w:t>
      </w:r>
    </w:p>
    <w:p w14:paraId="03AA88FD"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/usr/lib64/libjemalloc.so.1</w:t>
      </w:r>
    </w:p>
    <w:p w14:paraId="4055F5A7"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/usr/share/doc/jemalloc-3.6.0</w:t>
      </w:r>
    </w:p>
    <w:p w14:paraId="3CBDD3CC"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/usr/share/doc/jemalloc-3.6.0/COPYING</w:t>
      </w:r>
    </w:p>
    <w:p w14:paraId="59730190"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/usr/share/doc/jemalloc-3.6.0/README</w:t>
      </w:r>
    </w:p>
    <w:p w14:paraId="2C0FE3F4"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/usr/share/doc/jemalloc-3.6.0/VERSION</w:t>
      </w:r>
    </w:p>
    <w:p w14:paraId="78A8DE0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/usr/share/doc/jemalloc-3.6.0/jemalloc.html</w:t>
      </w:r>
    </w:p>
    <w:p w14:paraId="015AC34F"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Override the default configuration of the service with the command:</w:t>
      </w:r>
    </w:p>
    <w:p w14:paraId="12035E7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systemctl edit mysqld</w:t>
      </w:r>
    </w:p>
    <w:p w14:paraId="264C51AE" w14:textId="77777777" w:rsidR="005F6E59" w:rsidRPr="005F6E59" w:rsidRDefault="005F6E59" w:rsidP="005F6E59">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which will create the </w:t>
      </w:r>
      <w:r w:rsidRPr="005F6E59">
        <w:rPr>
          <w:rFonts w:ascii="inherit" w:eastAsia="Times New Roman" w:hAnsi="inherit" w:cs="Noto Serif"/>
          <w:i/>
          <w:iCs/>
          <w:color w:val="3D3B49"/>
          <w:kern w:val="0"/>
          <w:sz w:val="24"/>
          <w:szCs w:val="24"/>
          <w:bdr w:val="none" w:sz="0" w:space="0" w:color="auto" w:frame="1"/>
          <w14:ligatures w14:val="none"/>
        </w:rPr>
        <w:t>/etc/systemd/system/mysqld.service.d/override.conf</w:t>
      </w:r>
      <w:r w:rsidRPr="005F6E59">
        <w:rPr>
          <w:rFonts w:ascii="Noto Serif" w:eastAsia="Times New Roman" w:hAnsi="Noto Serif" w:cs="Noto Serif"/>
          <w:color w:val="3D3B49"/>
          <w:kern w:val="0"/>
          <w:sz w:val="24"/>
          <w:szCs w:val="24"/>
          <w14:ligatures w14:val="none"/>
        </w:rPr>
        <w:t> file.</w:t>
      </w:r>
    </w:p>
    <w:p w14:paraId="58E639A4"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Add the following configuration to the file:</w:t>
      </w:r>
    </w:p>
    <w:p w14:paraId="133E3E55" w14:textId="77777777" w:rsidR="005F6E59" w:rsidRPr="005F6E59" w:rsidRDefault="005F6E59" w:rsidP="005F6E59">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[Service]</w:t>
      </w:r>
    </w:p>
    <w:p w14:paraId="55E9F455"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Environment="LD_PRELOAD=/usr/lib64/libjemalloc.so.1"</w:t>
      </w:r>
    </w:p>
    <w:p w14:paraId="0B4F363A"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Restart the MySQL service to enable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jemalloc</w:t>
      </w:r>
      <w:r w:rsidRPr="005F6E59">
        <w:rPr>
          <w:rFonts w:ascii="Noto Serif" w:eastAsia="Times New Roman" w:hAnsi="Noto Serif" w:cs="Noto Serif"/>
          <w:color w:val="3D3B49"/>
          <w:kern w:val="0"/>
          <w:sz w:val="24"/>
          <w:szCs w:val="24"/>
          <w14:ligatures w14:val="none"/>
        </w:rPr>
        <w:t> library:</w:t>
      </w:r>
    </w:p>
    <w:p w14:paraId="78DFFE4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systemctl restart mysqld</w:t>
      </w:r>
    </w:p>
    <w:p w14:paraId="442AADE7" w14:textId="77777777" w:rsidR="005F6E59" w:rsidRPr="005F6E59" w:rsidRDefault="005F6E59" w:rsidP="005F6E5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verify if it worked, with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process running, execute the following command:</w:t>
      </w:r>
    </w:p>
    <w:p w14:paraId="345E551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t xml:space="preserve"># </w:t>
      </w:r>
      <w:r w:rsidRPr="005F6E59">
        <w:rPr>
          <w:rFonts w:ascii="Ubuntu Mono Bold" w:eastAsia="Times New Roman" w:hAnsi="Ubuntu Mono Bold" w:cs="Courier New"/>
          <w:b/>
          <w:bCs/>
          <w:color w:val="3D3B49"/>
          <w:kern w:val="0"/>
          <w:sz w:val="20"/>
          <w:szCs w:val="20"/>
          <w:bdr w:val="none" w:sz="0" w:space="0" w:color="auto" w:frame="1"/>
          <w14:ligatures w14:val="none"/>
        </w:rPr>
        <w:t xml:space="preserve">lsof -Pn -p $(pidof mysqld) </w:t>
      </w:r>
      <w:proofErr w:type="gramStart"/>
      <w:r w:rsidRPr="005F6E59">
        <w:rPr>
          <w:rFonts w:ascii="Ubuntu Mono Bold" w:eastAsia="Times New Roman" w:hAnsi="Ubuntu Mono Bold" w:cs="Courier New"/>
          <w:b/>
          <w:bCs/>
          <w:color w:val="3D3B49"/>
          <w:kern w:val="0"/>
          <w:sz w:val="20"/>
          <w:szCs w:val="20"/>
          <w:bdr w:val="none" w:sz="0" w:space="0" w:color="auto" w:frame="1"/>
          <w14:ligatures w14:val="none"/>
        </w:rPr>
        <w:t>|  grep</w:t>
      </w:r>
      <w:proofErr w:type="gramEnd"/>
      <w:r w:rsidRPr="005F6E59">
        <w:rPr>
          <w:rFonts w:ascii="Ubuntu Mono Bold" w:eastAsia="Times New Roman" w:hAnsi="Ubuntu Mono Bold" w:cs="Courier New"/>
          <w:b/>
          <w:bCs/>
          <w:color w:val="3D3B49"/>
          <w:kern w:val="0"/>
          <w:sz w:val="20"/>
          <w:szCs w:val="20"/>
          <w:bdr w:val="none" w:sz="0" w:space="0" w:color="auto" w:frame="1"/>
          <w14:ligatures w14:val="none"/>
        </w:rPr>
        <w:t xml:space="preserve"> "jemalloc"</w:t>
      </w:r>
    </w:p>
    <w:p w14:paraId="21F3ACA6" w14:textId="77777777" w:rsidR="005F6E59" w:rsidRPr="005F6E59" w:rsidRDefault="005F6E59" w:rsidP="005F6E59">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should see similar output to the following:</w:t>
      </w:r>
    </w:p>
    <w:p w14:paraId="1C332CD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proofErr w:type="gramStart"/>
      <w:r w:rsidRPr="005F6E59">
        <w:rPr>
          <w:rFonts w:ascii="Consolas" w:eastAsia="Times New Roman" w:hAnsi="Consolas" w:cs="Courier New"/>
          <w:color w:val="3D3B49"/>
          <w:kern w:val="0"/>
          <w:sz w:val="20"/>
          <w:szCs w:val="20"/>
          <w14:ligatures w14:val="none"/>
        </w:rPr>
        <w:t>mysqld  4784</w:t>
      </w:r>
      <w:proofErr w:type="gramEnd"/>
      <w:r w:rsidRPr="005F6E59">
        <w:rPr>
          <w:rFonts w:ascii="Consolas" w:eastAsia="Times New Roman" w:hAnsi="Consolas" w:cs="Courier New"/>
          <w:color w:val="3D3B49"/>
          <w:kern w:val="0"/>
          <w:sz w:val="20"/>
          <w:szCs w:val="20"/>
          <w14:ligatures w14:val="none"/>
        </w:rPr>
        <w:t xml:space="preserve"> mysql  mem       REG              253,0    212096  33985101</w:t>
      </w:r>
    </w:p>
    <w:p w14:paraId="724C8B2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F6E59">
        <w:rPr>
          <w:rFonts w:ascii="Consolas" w:eastAsia="Times New Roman" w:hAnsi="Consolas" w:cs="Courier New"/>
          <w:color w:val="3D3B49"/>
          <w:kern w:val="0"/>
          <w:sz w:val="20"/>
          <w:szCs w:val="20"/>
          <w14:ligatures w14:val="none"/>
        </w:rPr>
        <w:lastRenderedPageBreak/>
        <w:t>/usr/lib64/libjemalloc.so.1</w:t>
      </w:r>
    </w:p>
    <w:p w14:paraId="7D83167B"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CPU governor</w:t>
      </w:r>
    </w:p>
    <w:p w14:paraId="29025942"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One of the most effective ways to reduce the power consumption and heat output on your system is to use CPUfreq. CPUfreq, also referred to as CPU frequency scaling or CPU speed scaling, allows the processor’s clock speed to be adjusted on the fly. This feature enables the system to run at a reduced clock speed to save power. The rules for shifting frequencies—whether and when to shift to a faster or slower clock speed—are defined by the CPUfreq </w:t>
      </w:r>
      <w:r w:rsidRPr="005F6E59">
        <w:rPr>
          <w:rFonts w:ascii="inherit" w:eastAsia="Times New Roman" w:hAnsi="inherit" w:cs="Noto Serif"/>
          <w:i/>
          <w:iCs/>
          <w:color w:val="3D3B49"/>
          <w:kern w:val="0"/>
          <w:sz w:val="24"/>
          <w:szCs w:val="24"/>
          <w:bdr w:val="none" w:sz="0" w:space="0" w:color="auto" w:frame="1"/>
          <w14:ligatures w14:val="none"/>
        </w:rPr>
        <w:t>governor</w:t>
      </w:r>
      <w:r w:rsidRPr="005F6E59">
        <w:rPr>
          <w:rFonts w:ascii="Noto Serif" w:eastAsia="Times New Roman" w:hAnsi="Noto Serif" w:cs="Noto Serif"/>
          <w:color w:val="3D3B49"/>
          <w:kern w:val="0"/>
          <w:sz w:val="24"/>
          <w:szCs w:val="24"/>
          <w14:ligatures w14:val="none"/>
        </w:rPr>
        <w:t>. The governor defines the power characteristics of the system CPU, which in turn affects CPU performance. Each governor has its own unique behavior, purpose, and suitability in terms of workload. However, for MySQL databases, we recommend using the maximum performance setting to achieve the best throughput.</w:t>
      </w:r>
    </w:p>
    <w:p w14:paraId="5A26F418"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For CentOS, you can view which CPU governor is currently being used by executing:</w:t>
      </w:r>
    </w:p>
    <w:p w14:paraId="236F22A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cat /sys/devices/system/cpu/cpu/cpufreq/scaling_governor</w:t>
      </w:r>
    </w:p>
    <w:p w14:paraId="799008CC"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can enable performance mode by running:</w:t>
      </w:r>
    </w:p>
    <w:p w14:paraId="25AE6E8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cpupower frequency-set --governor performance</w:t>
      </w:r>
    </w:p>
    <w:p w14:paraId="2FD3D531"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For Ubuntu, we recommend installing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linux-tools-common</w:t>
      </w:r>
      <w:r w:rsidRPr="005F6E59">
        <w:rPr>
          <w:rFonts w:ascii="Noto Serif" w:eastAsia="Times New Roman" w:hAnsi="Noto Serif" w:cs="Noto Serif"/>
          <w:color w:val="3D3B49"/>
          <w:kern w:val="0"/>
          <w:sz w:val="24"/>
          <w:szCs w:val="24"/>
          <w14:ligatures w14:val="none"/>
        </w:rPr>
        <w:t> </w:t>
      </w:r>
      <w:proofErr w:type="gramStart"/>
      <w:r w:rsidRPr="005F6E59">
        <w:rPr>
          <w:rFonts w:ascii="Noto Serif" w:eastAsia="Times New Roman" w:hAnsi="Noto Serif" w:cs="Noto Serif"/>
          <w:color w:val="3D3B49"/>
          <w:kern w:val="0"/>
          <w:sz w:val="24"/>
          <w:szCs w:val="24"/>
          <w14:ligatures w14:val="none"/>
        </w:rPr>
        <w:t>package</w:t>
      </w:r>
      <w:proofErr w:type="gramEnd"/>
      <w:r w:rsidRPr="005F6E59">
        <w:rPr>
          <w:rFonts w:ascii="Noto Serif" w:eastAsia="Times New Roman" w:hAnsi="Noto Serif" w:cs="Noto Serif"/>
          <w:color w:val="3D3B49"/>
          <w:kern w:val="0"/>
          <w:sz w:val="24"/>
          <w:szCs w:val="24"/>
          <w14:ligatures w14:val="none"/>
        </w:rPr>
        <w:t xml:space="preserve"> so you have access to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cpupower</w:t>
      </w:r>
      <w:r w:rsidRPr="005F6E59">
        <w:rPr>
          <w:rFonts w:ascii="Noto Serif" w:eastAsia="Times New Roman" w:hAnsi="Noto Serif" w:cs="Noto Serif"/>
          <w:color w:val="3D3B49"/>
          <w:kern w:val="0"/>
          <w:sz w:val="24"/>
          <w:szCs w:val="24"/>
          <w14:ligatures w14:val="none"/>
        </w:rPr>
        <w:t> utility:</w:t>
      </w:r>
    </w:p>
    <w:p w14:paraId="6CA6749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apt install linux-tools-common</w:t>
      </w:r>
    </w:p>
    <w:p w14:paraId="48D3C31C"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Once you’ve installed it, you can change the governor to performance mode with the following command:</w:t>
      </w:r>
    </w:p>
    <w:p w14:paraId="7EF0E58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w:t>
      </w:r>
      <w:r w:rsidRPr="005F6E59">
        <w:rPr>
          <w:rFonts w:ascii="Ubuntu Mono Bold" w:eastAsia="Times New Roman" w:hAnsi="Ubuntu Mono Bold" w:cs="Courier New"/>
          <w:b/>
          <w:bCs/>
          <w:color w:val="3D3B49"/>
          <w:kern w:val="0"/>
          <w:sz w:val="24"/>
          <w:szCs w:val="24"/>
          <w:bdr w:val="none" w:sz="0" w:space="0" w:color="auto" w:frame="1"/>
          <w14:ligatures w14:val="none"/>
        </w:rPr>
        <w:t>cpupower frequency-set --governor performance</w:t>
      </w:r>
    </w:p>
    <w:p w14:paraId="7AA3775D" w14:textId="77777777" w:rsidR="005F6E59" w:rsidRPr="005F6E59" w:rsidRDefault="005F6E59" w:rsidP="005F6E5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F6E59">
        <w:rPr>
          <w:rFonts w:ascii="Noto Serif" w:eastAsia="Times New Roman" w:hAnsi="Noto Serif" w:cs="Noto Serif"/>
          <w:b/>
          <w:bCs/>
          <w:color w:val="3D3B49"/>
          <w:kern w:val="0"/>
          <w:sz w:val="27"/>
          <w:szCs w:val="27"/>
          <w14:ligatures w14:val="none"/>
        </w:rPr>
        <w:t>MySQL best practices</w:t>
      </w:r>
    </w:p>
    <w:p w14:paraId="6C271182"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 xml:space="preserve">Now let’s look at MySQL Server settings. This section proposes recommended values for the main MySQL parameters that have a direct impact on performance. You’ll see that it’s not necessary to change the default values for </w:t>
      </w:r>
      <w:proofErr w:type="gramStart"/>
      <w:r w:rsidRPr="005F6E59">
        <w:rPr>
          <w:rFonts w:ascii="Noto Serif" w:eastAsia="Times New Roman" w:hAnsi="Noto Serif" w:cs="Noto Serif"/>
          <w:color w:val="3D3B49"/>
          <w:kern w:val="0"/>
          <w:sz w:val="24"/>
          <w:szCs w:val="24"/>
          <w14:ligatures w14:val="none"/>
        </w:rPr>
        <w:t>the majority of</w:t>
      </w:r>
      <w:proofErr w:type="gramEnd"/>
      <w:r w:rsidRPr="005F6E59">
        <w:rPr>
          <w:rFonts w:ascii="Noto Serif" w:eastAsia="Times New Roman" w:hAnsi="Noto Serif" w:cs="Noto Serif"/>
          <w:color w:val="3D3B49"/>
          <w:kern w:val="0"/>
          <w:sz w:val="24"/>
          <w:szCs w:val="24"/>
          <w14:ligatures w14:val="none"/>
        </w:rPr>
        <w:t xml:space="preserve"> the parameters.</w:t>
      </w:r>
    </w:p>
    <w:p w14:paraId="31D7A9A1"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Buffer pool size</w:t>
      </w:r>
    </w:p>
    <w:p w14:paraId="399353A4"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innodb_buffer_pool_size</w:t>
      </w:r>
      <w:r w:rsidRPr="005F6E59">
        <w:rPr>
          <w:rFonts w:ascii="Noto Serif" w:eastAsia="Times New Roman" w:hAnsi="Noto Serif" w:cs="Noto Serif"/>
          <w:color w:val="3D3B49"/>
          <w:kern w:val="0"/>
          <w:sz w:val="24"/>
          <w:szCs w:val="24"/>
          <w14:ligatures w14:val="none"/>
        </w:rPr>
        <w:t xml:space="preserve"> parameter controls the size in bytes of the InnoDB buffer pool, the memory area where InnoDB caches table and index data. There’s </w:t>
      </w:r>
      <w:r w:rsidRPr="005F6E59">
        <w:rPr>
          <w:rFonts w:ascii="Noto Serif" w:eastAsia="Times New Roman" w:hAnsi="Noto Serif" w:cs="Noto Serif"/>
          <w:color w:val="3D3B49"/>
          <w:kern w:val="0"/>
          <w:sz w:val="24"/>
          <w:szCs w:val="24"/>
          <w14:ligatures w14:val="none"/>
        </w:rPr>
        <w:lastRenderedPageBreak/>
        <w:t>no question that for tuning InnoDB, this is the most important parameter. The typical rule of thumb is to set it to around 70% of the total available RAM for a MySQL dedicated server.</w:t>
      </w:r>
    </w:p>
    <w:p w14:paraId="63FC7F5C"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However, the larger the server is, the more likely it is that this will end up wasting RAM. For a server with 512 GB of RAM, for example, this would leave 153 GB of RAM for the operating system, which is more than it needs.</w:t>
      </w:r>
    </w:p>
    <w:p w14:paraId="68AEE2E2"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proofErr w:type="gramStart"/>
      <w:r w:rsidRPr="005F6E59">
        <w:rPr>
          <w:rFonts w:ascii="Noto Serif" w:eastAsia="Times New Roman" w:hAnsi="Noto Serif" w:cs="Noto Serif"/>
          <w:color w:val="3D3B49"/>
          <w:kern w:val="0"/>
          <w:sz w:val="24"/>
          <w:szCs w:val="24"/>
          <w14:ligatures w14:val="none"/>
        </w:rPr>
        <w:t>So</w:t>
      </w:r>
      <w:proofErr w:type="gramEnd"/>
      <w:r w:rsidRPr="005F6E59">
        <w:rPr>
          <w:rFonts w:ascii="Noto Serif" w:eastAsia="Times New Roman" w:hAnsi="Noto Serif" w:cs="Noto Serif"/>
          <w:color w:val="3D3B49"/>
          <w:kern w:val="0"/>
          <w:sz w:val="24"/>
          <w:szCs w:val="24"/>
          <w14:ligatures w14:val="none"/>
        </w:rPr>
        <w:t xml:space="preserve"> what’s a better rule of thumb? Set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innodb_buffer_pool_size</w:t>
      </w:r>
      <w:r w:rsidRPr="005F6E59">
        <w:rPr>
          <w:rFonts w:ascii="Noto Serif" w:eastAsia="Times New Roman" w:hAnsi="Noto Serif" w:cs="Noto Serif"/>
          <w:color w:val="3D3B49"/>
          <w:kern w:val="0"/>
          <w:sz w:val="24"/>
          <w:szCs w:val="24"/>
          <w14:ligatures w14:val="none"/>
        </w:rPr>
        <w:t> as large as possible, without causing swapping when the system is running the production workload. This will require some tuning.</w:t>
      </w:r>
    </w:p>
    <w:p w14:paraId="1842D89D"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 MySQL 5.7 and later this is a dynamic parameter, so you can change it on the fly without the need to restart the database. For example, to set it to 1 GB, use this command:</w:t>
      </w:r>
    </w:p>
    <w:p w14:paraId="577CB0B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594205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innodb_buffer_pool_size</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1024</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1024</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1024</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EAA7F5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Query OK, 0 rows affected (0.00 sec)</w:t>
      </w:r>
    </w:p>
    <w:p w14:paraId="6DE48B4A"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make the change persistent across restarts, you’ll need to add this parameter to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under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section:</w:t>
      </w:r>
    </w:p>
    <w:p w14:paraId="73C08FC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[mysqld]</w:t>
      </w:r>
    </w:p>
    <w:p w14:paraId="3D59269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innodb_buffer_pool_size = 1G</w:t>
      </w:r>
    </w:p>
    <w:p w14:paraId="202AC348"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The innodb_buffer_pool_instances parameter</w:t>
      </w:r>
    </w:p>
    <w:p w14:paraId="239252C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One of the more obscure MySQL parameters is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innodb_buffer_pool_instances</w:t>
      </w:r>
      <w:r w:rsidRPr="005F6E59">
        <w:rPr>
          <w:rFonts w:ascii="Noto Serif" w:eastAsia="Times New Roman" w:hAnsi="Noto Serif" w:cs="Noto Serif"/>
          <w:color w:val="3D3B49"/>
          <w:kern w:val="0"/>
          <w:sz w:val="24"/>
          <w:szCs w:val="24"/>
          <w14:ligatures w14:val="none"/>
        </w:rPr>
        <w:t>. This parameter defines the number of instances that InnoDB will split the buffer pool into. For systems with buffer pools in the multigigabyte range, dividing the buffer pool into separate instances can improve concurrency by reducing contention as different threads read and write to cached pages.</w:t>
      </w:r>
    </w:p>
    <w:p w14:paraId="3F7DBFC2"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 xml:space="preserve">However, in our experience, setting a high value for this parameter may also introduce additional overhead. The reason is that each buffer pool instance manages its own free list, flush list, LRU list, and all other data structures connected to a buffer </w:t>
      </w:r>
      <w:proofErr w:type="gramStart"/>
      <w:r w:rsidRPr="005F6E59">
        <w:rPr>
          <w:rFonts w:ascii="Noto Serif" w:eastAsia="Times New Roman" w:hAnsi="Noto Serif" w:cs="Noto Serif"/>
          <w:color w:val="3D3B49"/>
          <w:kern w:val="0"/>
          <w:sz w:val="24"/>
          <w:szCs w:val="24"/>
          <w14:ligatures w14:val="none"/>
        </w:rPr>
        <w:t>pool, and</w:t>
      </w:r>
      <w:proofErr w:type="gramEnd"/>
      <w:r w:rsidRPr="005F6E59">
        <w:rPr>
          <w:rFonts w:ascii="Noto Serif" w:eastAsia="Times New Roman" w:hAnsi="Noto Serif" w:cs="Noto Serif"/>
          <w:color w:val="3D3B49"/>
          <w:kern w:val="0"/>
          <w:sz w:val="24"/>
          <w:szCs w:val="24"/>
          <w14:ligatures w14:val="none"/>
        </w:rPr>
        <w:t xml:space="preserve"> is protected by its own buffer pool mutex.</w:t>
      </w:r>
    </w:p>
    <w:p w14:paraId="563242CD"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Unless you run benchmarks that prove performance gains, we suggest using the default value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8</w:t>
      </w:r>
      <w:r w:rsidRPr="005F6E59">
        <w:rPr>
          <w:rFonts w:ascii="Noto Serif" w:eastAsia="Times New Roman" w:hAnsi="Noto Serif" w:cs="Noto Serif"/>
          <w:color w:val="3D3B49"/>
          <w:kern w:val="0"/>
          <w:sz w:val="24"/>
          <w:szCs w:val="24"/>
          <w14:ligatures w14:val="none"/>
        </w:rPr>
        <w:t>).</w:t>
      </w:r>
    </w:p>
    <w:p w14:paraId="61399DB1"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7A638CBA"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The </w:t>
      </w:r>
      <w:r w:rsidRPr="005F6E59">
        <w:rPr>
          <w:rFonts w:ascii="Consolas" w:eastAsia="Times New Roman" w:hAnsi="Consolas" w:cs="Courier New"/>
          <w:color w:val="3D3B49"/>
          <w:kern w:val="0"/>
          <w:bdr w:val="none" w:sz="0" w:space="0" w:color="auto" w:frame="1"/>
          <w:shd w:val="clear" w:color="auto" w:fill="EEF2F6"/>
          <w14:ligatures w14:val="none"/>
        </w:rPr>
        <w:t>innodb_buffer_pool_instances</w:t>
      </w:r>
      <w:r w:rsidRPr="005F6E59">
        <w:rPr>
          <w:rFonts w:ascii="Noto Serif" w:eastAsia="Times New Roman" w:hAnsi="Noto Serif" w:cs="Noto Serif"/>
          <w:color w:val="3D3B49"/>
          <w:kern w:val="0"/>
          <w14:ligatures w14:val="none"/>
        </w:rPr>
        <w:t> parameter was deprecated in MariaDB 10.5.1 and removed in MariaDB 10.6. According to MariaDB architect Marko Makela, this is because the original reasons for splitting the buffer pool have mostly gone away nowadays. You can find more details in the </w:t>
      </w:r>
      <w:hyperlink r:id="rId12" w:tgtFrame="_blank" w:history="1">
        <w:r w:rsidRPr="005F6E59">
          <w:rPr>
            <w:rFonts w:ascii="Noto Serif" w:eastAsia="Times New Roman" w:hAnsi="Noto Serif" w:cs="Noto Serif"/>
            <w:color w:val="D3002D"/>
            <w:kern w:val="0"/>
            <w:u w:val="single"/>
            <w:bdr w:val="none" w:sz="0" w:space="0" w:color="auto" w:frame="1"/>
            <w14:ligatures w14:val="none"/>
          </w:rPr>
          <w:t>MariaDB Jira ticket</w:t>
        </w:r>
      </w:hyperlink>
      <w:r w:rsidRPr="005F6E59">
        <w:rPr>
          <w:rFonts w:ascii="Noto Serif" w:eastAsia="Times New Roman" w:hAnsi="Noto Serif" w:cs="Noto Serif"/>
          <w:color w:val="3D3B49"/>
          <w:kern w:val="0"/>
          <w14:ligatures w14:val="none"/>
        </w:rPr>
        <w:t>.</w:t>
      </w:r>
    </w:p>
    <w:p w14:paraId="581ABE52"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Redo log size</w:t>
      </w:r>
    </w:p>
    <w:p w14:paraId="15042848"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redo log is a structure used during crash recovery to correct data written by incomplete transactions. The main goal is to guarantee the durability (D) property of ACID transactions by providing redo recovery for committed transactions. Because the redo file logs all data written to MySQL even before the commit, having the right redo log size is fundamental for MySQL to run smoothly without struggling. An undersized redo log can even lead to errors in operations!</w:t>
      </w:r>
    </w:p>
    <w:p w14:paraId="5B8A197D"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Here’s an example of the kind of error you might see if using a small redo log file:</w:t>
      </w:r>
    </w:p>
    <w:p w14:paraId="5C00A74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[ERROR] InnoDB: The total blob data length (12299456) is greater than 10%</w:t>
      </w:r>
    </w:p>
    <w:p w14:paraId="201D301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of the total redo log size (100663296). Please increase </w:t>
      </w:r>
      <w:proofErr w:type="gramStart"/>
      <w:r w:rsidRPr="005F6E59">
        <w:rPr>
          <w:rFonts w:ascii="Consolas" w:eastAsia="Times New Roman" w:hAnsi="Consolas" w:cs="Courier New"/>
          <w:color w:val="3D3B49"/>
          <w:kern w:val="0"/>
          <w:sz w:val="24"/>
          <w:szCs w:val="24"/>
          <w14:ligatures w14:val="none"/>
        </w:rPr>
        <w:t>total</w:t>
      </w:r>
      <w:proofErr w:type="gramEnd"/>
      <w:r w:rsidRPr="005F6E59">
        <w:rPr>
          <w:rFonts w:ascii="Consolas" w:eastAsia="Times New Roman" w:hAnsi="Consolas" w:cs="Courier New"/>
          <w:color w:val="3D3B49"/>
          <w:kern w:val="0"/>
          <w:sz w:val="24"/>
          <w:szCs w:val="24"/>
          <w14:ligatures w14:val="none"/>
        </w:rPr>
        <w:t xml:space="preserve"> redo log size.</w:t>
      </w:r>
    </w:p>
    <w:p w14:paraId="1ACAED80"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In this case MySQL was using the default value for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innodb_log_file_size</w:t>
      </w:r>
      <w:r w:rsidRPr="005F6E59">
        <w:rPr>
          <w:rFonts w:ascii="Noto Serif" w:eastAsia="Times New Roman" w:hAnsi="Noto Serif" w:cs="Noto Serif"/>
          <w:color w:val="3D3B49"/>
          <w:kern w:val="0"/>
          <w:sz w:val="24"/>
          <w:szCs w:val="24"/>
          <w14:ligatures w14:val="none"/>
        </w:rPr>
        <w:t xml:space="preserve"> parameter, which is 48 MB. To estimate the optimal redo log size, there is a formula that we can use in </w:t>
      </w:r>
      <w:proofErr w:type="gramStart"/>
      <w:r w:rsidRPr="005F6E59">
        <w:rPr>
          <w:rFonts w:ascii="Noto Serif" w:eastAsia="Times New Roman" w:hAnsi="Noto Serif" w:cs="Noto Serif"/>
          <w:color w:val="3D3B49"/>
          <w:kern w:val="0"/>
          <w:sz w:val="24"/>
          <w:szCs w:val="24"/>
          <w14:ligatures w14:val="none"/>
        </w:rPr>
        <w:t>the majority of</w:t>
      </w:r>
      <w:proofErr w:type="gramEnd"/>
      <w:r w:rsidRPr="005F6E59">
        <w:rPr>
          <w:rFonts w:ascii="Noto Serif" w:eastAsia="Times New Roman" w:hAnsi="Noto Serif" w:cs="Noto Serif"/>
          <w:color w:val="3D3B49"/>
          <w:kern w:val="0"/>
          <w:sz w:val="24"/>
          <w:szCs w:val="24"/>
          <w14:ligatures w14:val="none"/>
        </w:rPr>
        <w:t xml:space="preserve"> cases. </w:t>
      </w:r>
      <w:proofErr w:type="gramStart"/>
      <w:r w:rsidRPr="005F6E59">
        <w:rPr>
          <w:rFonts w:ascii="Noto Serif" w:eastAsia="Times New Roman" w:hAnsi="Noto Serif" w:cs="Noto Serif"/>
          <w:color w:val="3D3B49"/>
          <w:kern w:val="0"/>
          <w:sz w:val="24"/>
          <w:szCs w:val="24"/>
          <w14:ligatures w14:val="none"/>
        </w:rPr>
        <w:t>Take a look</w:t>
      </w:r>
      <w:proofErr w:type="gramEnd"/>
      <w:r w:rsidRPr="005F6E59">
        <w:rPr>
          <w:rFonts w:ascii="Noto Serif" w:eastAsia="Times New Roman" w:hAnsi="Noto Serif" w:cs="Noto Serif"/>
          <w:color w:val="3D3B49"/>
          <w:kern w:val="0"/>
          <w:sz w:val="24"/>
          <w:szCs w:val="24"/>
          <w14:ligatures w14:val="none"/>
        </w:rPr>
        <w:t xml:space="preserve"> at the following commands:</w:t>
      </w:r>
    </w:p>
    <w:p w14:paraId="760606B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03D663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pager</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grep</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sequence</w:t>
      </w:r>
    </w:p>
    <w:p w14:paraId="2E861E1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PAGER</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7788"/>
          <w:kern w:val="0"/>
          <w:sz w:val="20"/>
          <w:szCs w:val="20"/>
          <w:bdr w:val="none" w:sz="0" w:space="0" w:color="auto" w:frame="1"/>
          <w:shd w:val="clear" w:color="auto" w:fill="EEF2F6"/>
          <w14:ligatures w14:val="none"/>
        </w:rPr>
        <w:t>set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to</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CC3300"/>
          <w:kern w:val="0"/>
          <w:sz w:val="20"/>
          <w:szCs w:val="20"/>
          <w:bdr w:val="none" w:sz="0" w:space="0" w:color="auto" w:frame="1"/>
          <w:shd w:val="clear" w:color="auto" w:fill="EEF2F6"/>
          <w14:ligatures w14:val="none"/>
        </w:rPr>
        <w:t xml:space="preserve">'grep </w:t>
      </w:r>
      <w:proofErr w:type="gramStart"/>
      <w:r w:rsidRPr="005F6E59">
        <w:rPr>
          <w:rFonts w:ascii="Consolas" w:eastAsia="Times New Roman" w:hAnsi="Consolas" w:cs="Courier New"/>
          <w:color w:val="CC3300"/>
          <w:kern w:val="0"/>
          <w:sz w:val="20"/>
          <w:szCs w:val="20"/>
          <w:bdr w:val="none" w:sz="0" w:space="0" w:color="auto" w:frame="1"/>
          <w:shd w:val="clear" w:color="auto" w:fill="EEF2F6"/>
          <w14:ligatures w14:val="none"/>
        </w:rPr>
        <w:t>sequence</w:t>
      </w:r>
      <w:proofErr w:type="gramEnd"/>
      <w:r w:rsidRPr="005F6E59">
        <w:rPr>
          <w:rFonts w:ascii="Consolas" w:eastAsia="Times New Roman" w:hAnsi="Consolas" w:cs="Courier New"/>
          <w:color w:val="CC3300"/>
          <w:kern w:val="0"/>
          <w:sz w:val="20"/>
          <w:szCs w:val="20"/>
          <w:bdr w:val="none" w:sz="0" w:space="0" w:color="auto" w:frame="1"/>
          <w:shd w:val="clear" w:color="auto" w:fill="EEF2F6"/>
          <w14:ligatures w14:val="none"/>
        </w:rPr>
        <w:t>'</w:t>
      </w:r>
    </w:p>
    <w:p w14:paraId="6A3C823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show</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engine</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status</w:t>
      </w:r>
      <w:r w:rsidRPr="005F6E59">
        <w:rPr>
          <w:rFonts w:ascii="Consolas" w:eastAsia="Times New Roman" w:hAnsi="Consolas" w:cs="Courier New"/>
          <w:color w:val="AA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G</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select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proofErr w:type="gramStart"/>
      <w:r w:rsidRPr="005F6E59">
        <w:rPr>
          <w:rFonts w:ascii="Consolas" w:eastAsia="Times New Roman" w:hAnsi="Consolas" w:cs="Courier New"/>
          <w:color w:val="CC00FF"/>
          <w:kern w:val="0"/>
          <w:sz w:val="20"/>
          <w:szCs w:val="20"/>
          <w:bdr w:val="none" w:sz="0" w:space="0" w:color="auto" w:frame="1"/>
          <w:shd w:val="clear" w:color="auto" w:fill="EEF2F6"/>
          <w14:ligatures w14:val="none"/>
        </w:rPr>
        <w:t>sleep</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roofErr w:type="gramEnd"/>
      <w:r w:rsidRPr="005F6E59">
        <w:rPr>
          <w:rFonts w:ascii="Consolas" w:eastAsia="Times New Roman" w:hAnsi="Consolas" w:cs="Courier New"/>
          <w:color w:val="FF6600"/>
          <w:kern w:val="0"/>
          <w:sz w:val="20"/>
          <w:szCs w:val="20"/>
          <w:bdr w:val="none" w:sz="0" w:space="0" w:color="auto" w:frame="1"/>
          <w:shd w:val="clear" w:color="auto" w:fill="EEF2F6"/>
          <w14:ligatures w14:val="none"/>
        </w:rPr>
        <w:t>60</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
    <w:p w14:paraId="2E5B49A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show</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engine</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status</w:t>
      </w:r>
      <w:r w:rsidRPr="005F6E59">
        <w:rPr>
          <w:rFonts w:ascii="Consolas" w:eastAsia="Times New Roman" w:hAnsi="Consolas" w:cs="Courier New"/>
          <w:color w:val="AA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G</w:t>
      </w:r>
    </w:p>
    <w:p w14:paraId="7F243EF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Log sequence number 3836410803</w:t>
      </w:r>
    </w:p>
    <w:p w14:paraId="2C905A4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1 row in set (0.06 sec)</w:t>
      </w:r>
    </w:p>
    <w:p w14:paraId="38E439D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68B19F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1 row in set (1 min 0.00 sec)</w:t>
      </w:r>
    </w:p>
    <w:p w14:paraId="416ECE3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2E95557"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Log sequence number 3838334638</w:t>
      </w:r>
    </w:p>
    <w:p w14:paraId="5C7BCA2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1 row in set (0.05 sec)</w:t>
      </w:r>
    </w:p>
    <w:p w14:paraId="1406914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log sequence number is the total number of bytes written to the redo log. Using the </w:t>
      </w:r>
      <w:proofErr w:type="gramStart"/>
      <w:r w:rsidRPr="005F6E59">
        <w:rPr>
          <w:rFonts w:ascii="Consolas" w:eastAsia="Times New Roman" w:hAnsi="Consolas" w:cs="Courier New"/>
          <w:color w:val="3D3B49"/>
          <w:kern w:val="0"/>
          <w:sz w:val="20"/>
          <w:szCs w:val="20"/>
          <w:bdr w:val="none" w:sz="0" w:space="0" w:color="auto" w:frame="1"/>
          <w:shd w:val="clear" w:color="auto" w:fill="EEF2F6"/>
          <w14:ligatures w14:val="none"/>
        </w:rPr>
        <w:t>SLEEP(</w:t>
      </w:r>
      <w:proofErr w:type="gramEnd"/>
      <w:r w:rsidRPr="005F6E59">
        <w:rPr>
          <w:rFonts w:ascii="Consolas" w:eastAsia="Times New Roman" w:hAnsi="Consolas" w:cs="Courier New"/>
          <w:color w:val="3D3B49"/>
          <w:kern w:val="0"/>
          <w:sz w:val="20"/>
          <w:szCs w:val="20"/>
          <w:bdr w:val="none" w:sz="0" w:space="0" w:color="auto" w:frame="1"/>
          <w:shd w:val="clear" w:color="auto" w:fill="EEF2F6"/>
          <w14:ligatures w14:val="none"/>
        </w:rPr>
        <w:t>)</w:t>
      </w:r>
      <w:r w:rsidRPr="005F6E59">
        <w:rPr>
          <w:rFonts w:ascii="Noto Serif" w:eastAsia="Times New Roman" w:hAnsi="Noto Serif" w:cs="Noto Serif"/>
          <w:color w:val="3D3B49"/>
          <w:kern w:val="0"/>
          <w:sz w:val="24"/>
          <w:szCs w:val="24"/>
          <w14:ligatures w14:val="none"/>
        </w:rPr>
        <w:t xml:space="preserve"> command, we can calculate the delta for that period. Then, using the following formula, we can reach an estimated value </w:t>
      </w:r>
      <w:proofErr w:type="gramStart"/>
      <w:r w:rsidRPr="005F6E59">
        <w:rPr>
          <w:rFonts w:ascii="Noto Serif" w:eastAsia="Times New Roman" w:hAnsi="Noto Serif" w:cs="Noto Serif"/>
          <w:color w:val="3D3B49"/>
          <w:kern w:val="0"/>
          <w:sz w:val="24"/>
          <w:szCs w:val="24"/>
          <w14:ligatures w14:val="none"/>
        </w:rPr>
        <w:t>for the amount of</w:t>
      </w:r>
      <w:proofErr w:type="gramEnd"/>
      <w:r w:rsidRPr="005F6E59">
        <w:rPr>
          <w:rFonts w:ascii="Noto Serif" w:eastAsia="Times New Roman" w:hAnsi="Noto Serif" w:cs="Noto Serif"/>
          <w:color w:val="3D3B49"/>
          <w:kern w:val="0"/>
          <w:sz w:val="24"/>
          <w:szCs w:val="24"/>
          <w14:ligatures w14:val="none"/>
        </w:rPr>
        <w:t xml:space="preserve"> space needed to hold an hour or so of logs (a good rule of thumb):</w:t>
      </w:r>
    </w:p>
    <w:p w14:paraId="5AFF641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2AEF13D"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3838334638</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3836410803</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1024</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1024</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End"/>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2</w:t>
      </w:r>
    </w:p>
    <w:p w14:paraId="5C697DC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6699"/>
          <w:kern w:val="0"/>
          <w:sz w:val="20"/>
          <w:szCs w:val="20"/>
          <w:bdr w:val="none" w:sz="0" w:space="0" w:color="auto" w:frame="1"/>
          <w:shd w:val="clear" w:color="auto" w:fill="EEF2F6"/>
          <w14:ligatures w14:val="none"/>
        </w:rPr>
        <w:t>AS</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Estimated_innodb_log_file_</w:t>
      </w:r>
      <w:proofErr w:type="gramStart"/>
      <w:r w:rsidRPr="005F6E59">
        <w:rPr>
          <w:rFonts w:ascii="Consolas" w:eastAsia="Times New Roman" w:hAnsi="Consolas" w:cs="Courier New"/>
          <w:color w:val="000088"/>
          <w:kern w:val="0"/>
          <w:sz w:val="20"/>
          <w:szCs w:val="20"/>
          <w:bdr w:val="none" w:sz="0" w:space="0" w:color="auto" w:frame="1"/>
          <w:shd w:val="clear" w:color="auto" w:fill="EEF2F6"/>
          <w14:ligatures w14:val="none"/>
        </w:rPr>
        <w:t>size</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roofErr w:type="gramEnd"/>
    </w:p>
    <w:p w14:paraId="560C676F"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w:t>
      </w:r>
    </w:p>
    <w:p w14:paraId="34E8E31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Estimated_innodb_log_file_size |</w:t>
      </w:r>
    </w:p>
    <w:p w14:paraId="655DCEE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w:t>
      </w:r>
    </w:p>
    <w:p w14:paraId="5AD7B8C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55.041360855088 |</w:t>
      </w:r>
    </w:p>
    <w:p w14:paraId="20D7A47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w:t>
      </w:r>
    </w:p>
    <w:p w14:paraId="0BCD801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1 row in set (0.00 sec)</w:t>
      </w:r>
    </w:p>
    <w:p w14:paraId="65B6B1F0"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We usually round up, so the final number will be 56 MB. This is the value that needs to be added to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under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section:</w:t>
      </w:r>
    </w:p>
    <w:p w14:paraId="2CD5330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mysqld</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
    <w:p w14:paraId="0A12A00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innodb_log_file_size</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FF6600"/>
          <w:kern w:val="0"/>
          <w:sz w:val="20"/>
          <w:szCs w:val="20"/>
          <w:bdr w:val="none" w:sz="0" w:space="0" w:color="auto" w:frame="1"/>
          <w:shd w:val="clear" w:color="auto" w:fill="EEF2F6"/>
          <w14:ligatures w14:val="none"/>
        </w:rPr>
        <w:t>56</w:t>
      </w:r>
      <w:r w:rsidRPr="005F6E59">
        <w:rPr>
          <w:rFonts w:ascii="Consolas" w:eastAsia="Times New Roman" w:hAnsi="Consolas" w:cs="Courier New"/>
          <w:color w:val="000088"/>
          <w:kern w:val="0"/>
          <w:sz w:val="20"/>
          <w:szCs w:val="20"/>
          <w:bdr w:val="none" w:sz="0" w:space="0" w:color="auto" w:frame="1"/>
          <w:shd w:val="clear" w:color="auto" w:fill="EEF2F6"/>
          <w14:ligatures w14:val="none"/>
        </w:rPr>
        <w:t>M</w:t>
      </w:r>
    </w:p>
    <w:p w14:paraId="07911CC2"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The sync_binlog parameter</w:t>
      </w:r>
    </w:p>
    <w:p w14:paraId="65090282"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 xml:space="preserve">The binary log is a set of log files that contain information about data modifications made to a MySQL server instance. They are different from the redo </w:t>
      </w:r>
      <w:r w:rsidRPr="005F6E59">
        <w:rPr>
          <w:rFonts w:ascii="Noto Serif" w:eastAsia="Times New Roman" w:hAnsi="Noto Serif" w:cs="Noto Serif"/>
          <w:color w:val="3D3B49"/>
          <w:kern w:val="0"/>
          <w:sz w:val="24"/>
          <w:szCs w:val="24"/>
          <w14:ligatures w14:val="none"/>
        </w:rPr>
        <w:lastRenderedPageBreak/>
        <w:t>files and have other uses. For example, they are used to create replicas and InnoDB Clusters, and are helpful for performing PITR.</w:t>
      </w:r>
    </w:p>
    <w:p w14:paraId="25B232BC"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By default, the MySQL server synchronizes its binary log to disk (using </w:t>
      </w:r>
      <w:proofErr w:type="gramStart"/>
      <w:r w:rsidRPr="005F6E59">
        <w:rPr>
          <w:rFonts w:ascii="Consolas" w:eastAsia="Times New Roman" w:hAnsi="Consolas" w:cs="Courier New"/>
          <w:color w:val="3D3B49"/>
          <w:kern w:val="0"/>
          <w:sz w:val="20"/>
          <w:szCs w:val="20"/>
          <w:bdr w:val="none" w:sz="0" w:space="0" w:color="auto" w:frame="1"/>
          <w:shd w:val="clear" w:color="auto" w:fill="EEF2F6"/>
          <w14:ligatures w14:val="none"/>
        </w:rPr>
        <w:t>fdatasync(</w:t>
      </w:r>
      <w:proofErr w:type="gramEnd"/>
      <w:r w:rsidRPr="005F6E59">
        <w:rPr>
          <w:rFonts w:ascii="Consolas" w:eastAsia="Times New Roman" w:hAnsi="Consolas" w:cs="Courier New"/>
          <w:color w:val="3D3B49"/>
          <w:kern w:val="0"/>
          <w:sz w:val="20"/>
          <w:szCs w:val="20"/>
          <w:bdr w:val="none" w:sz="0" w:space="0" w:color="auto" w:frame="1"/>
          <w:shd w:val="clear" w:color="auto" w:fill="EEF2F6"/>
          <w14:ligatures w14:val="none"/>
        </w:rPr>
        <w:t>)</w:t>
      </w:r>
      <w:r w:rsidRPr="005F6E59">
        <w:rPr>
          <w:rFonts w:ascii="Noto Serif" w:eastAsia="Times New Roman" w:hAnsi="Noto Serif" w:cs="Noto Serif"/>
          <w:color w:val="3D3B49"/>
          <w:kern w:val="0"/>
          <w:sz w:val="24"/>
          <w:szCs w:val="24"/>
          <w14:ligatures w14:val="none"/>
        </w:rPr>
        <w:t>) before transactions are committed. The advantage is that in the event of a power failure or operating system crash, transactions that are missing from the binary log are only in a prepared state; this allows the automatic recovery routine to roll back the transactions, guaranteeing that no transaction is lost from the binary log. However, the default value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sync_binlog = 1</w:t>
      </w:r>
      <w:r w:rsidRPr="005F6E59">
        <w:rPr>
          <w:rFonts w:ascii="Noto Serif" w:eastAsia="Times New Roman" w:hAnsi="Noto Serif" w:cs="Noto Serif"/>
          <w:color w:val="3D3B49"/>
          <w:kern w:val="0"/>
          <w:sz w:val="24"/>
          <w:szCs w:val="24"/>
          <w14:ligatures w14:val="none"/>
        </w:rPr>
        <w:t>) brings a penalty in performance. As this is a dynamic option, you can change it while the server is running with the following command:</w:t>
      </w:r>
    </w:p>
    <w:p w14:paraId="4051134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15DD22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sync_binlog</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0754EF74"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For the change to persist after a restart, add the parameter to your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file under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section:</w:t>
      </w:r>
    </w:p>
    <w:p w14:paraId="6072E63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mysqld</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
    <w:p w14:paraId="32F6D6B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sync_binlog</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FF6600"/>
          <w:kern w:val="0"/>
          <w:sz w:val="20"/>
          <w:szCs w:val="20"/>
          <w:bdr w:val="none" w:sz="0" w:space="0" w:color="auto" w:frame="1"/>
          <w:shd w:val="clear" w:color="auto" w:fill="EEF2F6"/>
          <w14:ligatures w14:val="none"/>
        </w:rPr>
        <w:t>0</w:t>
      </w:r>
    </w:p>
    <w:p w14:paraId="4297D68A"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560E3E7A"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Most of the time, using </w:t>
      </w:r>
      <w:r w:rsidRPr="005F6E59">
        <w:rPr>
          <w:rFonts w:ascii="Consolas" w:eastAsia="Times New Roman" w:hAnsi="Consolas" w:cs="Courier New"/>
          <w:color w:val="3D3B49"/>
          <w:kern w:val="0"/>
          <w:bdr w:val="none" w:sz="0" w:space="0" w:color="auto" w:frame="1"/>
          <w:shd w:val="clear" w:color="auto" w:fill="EEF2F6"/>
          <w14:ligatures w14:val="none"/>
        </w:rPr>
        <w:t>sync_binlog=0</w:t>
      </w:r>
      <w:r w:rsidRPr="005F6E59">
        <w:rPr>
          <w:rFonts w:ascii="Noto Serif" w:eastAsia="Times New Roman" w:hAnsi="Noto Serif" w:cs="Noto Serif"/>
          <w:color w:val="3D3B49"/>
          <w:kern w:val="0"/>
          <w14:ligatures w14:val="none"/>
        </w:rPr>
        <w:t> will provide good performance (when binary logs are enabled). However, the performance variance can be significant because MySQL will rely on the OS flushing to flush the binary logs. Depending on the workload, using </w:t>
      </w:r>
      <w:r w:rsidRPr="005F6E59">
        <w:rPr>
          <w:rFonts w:ascii="Consolas" w:eastAsia="Times New Roman" w:hAnsi="Consolas" w:cs="Courier New"/>
          <w:color w:val="3D3B49"/>
          <w:kern w:val="0"/>
          <w:bdr w:val="none" w:sz="0" w:space="0" w:color="auto" w:frame="1"/>
          <w:shd w:val="clear" w:color="auto" w:fill="EEF2F6"/>
          <w14:ligatures w14:val="none"/>
        </w:rPr>
        <w:t>sync_binlog=1000</w:t>
      </w:r>
      <w:r w:rsidRPr="005F6E59">
        <w:rPr>
          <w:rFonts w:ascii="Noto Serif" w:eastAsia="Times New Roman" w:hAnsi="Noto Serif" w:cs="Noto Serif"/>
          <w:color w:val="3D3B49"/>
          <w:kern w:val="0"/>
          <w14:ligatures w14:val="none"/>
        </w:rPr>
        <w:t> or higher will provide better performance than </w:t>
      </w:r>
      <w:r w:rsidRPr="005F6E59">
        <w:rPr>
          <w:rFonts w:ascii="Consolas" w:eastAsia="Times New Roman" w:hAnsi="Consolas" w:cs="Courier New"/>
          <w:color w:val="3D3B49"/>
          <w:kern w:val="0"/>
          <w:bdr w:val="none" w:sz="0" w:space="0" w:color="auto" w:frame="1"/>
          <w:shd w:val="clear" w:color="auto" w:fill="EEF2F6"/>
          <w14:ligatures w14:val="none"/>
        </w:rPr>
        <w:t>sync_binlog=1</w:t>
      </w:r>
      <w:r w:rsidRPr="005F6E59">
        <w:rPr>
          <w:rFonts w:ascii="Noto Serif" w:eastAsia="Times New Roman" w:hAnsi="Noto Serif" w:cs="Noto Serif"/>
          <w:color w:val="3D3B49"/>
          <w:kern w:val="0"/>
          <w14:ligatures w14:val="none"/>
        </w:rPr>
        <w:t> and less variance than </w:t>
      </w:r>
      <w:r w:rsidRPr="005F6E59">
        <w:rPr>
          <w:rFonts w:ascii="Consolas" w:eastAsia="Times New Roman" w:hAnsi="Consolas" w:cs="Courier New"/>
          <w:color w:val="3D3B49"/>
          <w:kern w:val="0"/>
          <w:bdr w:val="none" w:sz="0" w:space="0" w:color="auto" w:frame="1"/>
          <w:shd w:val="clear" w:color="auto" w:fill="EEF2F6"/>
          <w14:ligatures w14:val="none"/>
        </w:rPr>
        <w:t>sync_binlog=0</w:t>
      </w:r>
      <w:r w:rsidRPr="005F6E59">
        <w:rPr>
          <w:rFonts w:ascii="Noto Serif" w:eastAsia="Times New Roman" w:hAnsi="Noto Serif" w:cs="Noto Serif"/>
          <w:color w:val="3D3B49"/>
          <w:kern w:val="0"/>
          <w14:ligatures w14:val="none"/>
        </w:rPr>
        <w:t>.</w:t>
      </w:r>
    </w:p>
    <w:p w14:paraId="7B7FC00F"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 xml:space="preserve">The binlog_expire_logs_seconds and expire_logs_days </w:t>
      </w:r>
      <w:proofErr w:type="gramStart"/>
      <w:r w:rsidRPr="005F6E59">
        <w:rPr>
          <w:rFonts w:ascii="Noto Serif" w:eastAsia="Times New Roman" w:hAnsi="Noto Serif" w:cs="Noto Serif"/>
          <w:b/>
          <w:bCs/>
          <w:color w:val="3D3B49"/>
          <w:kern w:val="0"/>
          <w:sz w:val="24"/>
          <w:szCs w:val="24"/>
          <w14:ligatures w14:val="none"/>
        </w:rPr>
        <w:t>parameters</w:t>
      </w:r>
      <w:proofErr w:type="gramEnd"/>
    </w:p>
    <w:p w14:paraId="6EF7F54F"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avoid MySQL filling the entire disk with binary logs, you can adjust the settings of the parameters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binlog_expire_logs_seconds</w:t>
      </w:r>
      <w:r w:rsidRPr="005F6E59">
        <w:rPr>
          <w:rFonts w:ascii="Noto Serif" w:eastAsia="Times New Roman" w:hAnsi="Noto Serif" w:cs="Noto Serif"/>
          <w:color w:val="3D3B49"/>
          <w:kern w:val="0"/>
          <w:sz w:val="24"/>
          <w:szCs w:val="24"/>
          <w14:ligatures w14:val="none"/>
        </w:rPr>
        <w:t> and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expire_logs_days</w:t>
      </w:r>
      <w:r w:rsidRPr="005F6E59">
        <w:rPr>
          <w:rFonts w:ascii="Noto Serif" w:eastAsia="Times New Roman" w:hAnsi="Noto Serif" w:cs="Noto Serif"/>
          <w:color w:val="3D3B49"/>
          <w:kern w:val="0"/>
          <w:sz w:val="24"/>
          <w:szCs w:val="24"/>
          <w14:ligatures w14:val="none"/>
        </w:rPr>
        <w:t>. </w:t>
      </w:r>
      <w:r w:rsidRPr="005F6E59">
        <w:rPr>
          <w:rFonts w:ascii="Consolas" w:eastAsia="Times New Roman" w:hAnsi="Consolas" w:cs="Courier New"/>
          <w:color w:val="3D3B49"/>
          <w:kern w:val="0"/>
          <w:sz w:val="20"/>
          <w:szCs w:val="20"/>
          <w:bdr w:val="none" w:sz="0" w:space="0" w:color="auto" w:frame="1"/>
          <w:shd w:val="clear" w:color="auto" w:fill="EEF2F6"/>
          <w14:ligatures w14:val="none"/>
        </w:rPr>
        <w:t>expire_logs_days</w:t>
      </w:r>
      <w:r w:rsidRPr="005F6E59">
        <w:rPr>
          <w:rFonts w:ascii="Noto Serif" w:eastAsia="Times New Roman" w:hAnsi="Noto Serif" w:cs="Noto Serif"/>
          <w:color w:val="3D3B49"/>
          <w:kern w:val="0"/>
          <w:sz w:val="24"/>
          <w:szCs w:val="24"/>
          <w14:ligatures w14:val="none"/>
        </w:rPr>
        <w:t> specifies the number of days before automatic removal of binary log files. However, this parameter is deprecated in MySQL 8.0, and you should expect it to be removed in a future release.</w:t>
      </w:r>
    </w:p>
    <w:p w14:paraId="398ACD4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Consequently, a better option is to use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binlog_expire_logs_seconds</w:t>
      </w:r>
      <w:r w:rsidRPr="005F6E59">
        <w:rPr>
          <w:rFonts w:ascii="Noto Serif" w:eastAsia="Times New Roman" w:hAnsi="Noto Serif" w:cs="Noto Serif"/>
          <w:color w:val="3D3B49"/>
          <w:kern w:val="0"/>
          <w:sz w:val="24"/>
          <w:szCs w:val="24"/>
          <w14:ligatures w14:val="none"/>
        </w:rPr>
        <w:t>, which sets the binary log expiration period in seconds. The default value for this parameter is </w:t>
      </w:r>
      <w:r w:rsidRPr="005F6E59">
        <w:rPr>
          <w:rFonts w:ascii="Consolas" w:eastAsia="Times New Roman" w:hAnsi="Consolas" w:cs="Courier New"/>
          <w:color w:val="3D3B49"/>
          <w:kern w:val="0"/>
          <w:sz w:val="20"/>
          <w:szCs w:val="20"/>
          <w:bdr w:val="none" w:sz="0" w:space="0" w:color="auto" w:frame="1"/>
          <w:shd w:val="clear" w:color="auto" w:fill="EEF2F6"/>
          <w14:ligatures w14:val="none"/>
        </w:rPr>
        <w:t>2592000</w:t>
      </w:r>
      <w:r w:rsidRPr="005F6E59">
        <w:rPr>
          <w:rFonts w:ascii="Noto Serif" w:eastAsia="Times New Roman" w:hAnsi="Noto Serif" w:cs="Noto Serif"/>
          <w:color w:val="3D3B49"/>
          <w:kern w:val="0"/>
          <w:sz w:val="24"/>
          <w:szCs w:val="24"/>
          <w14:ligatures w14:val="none"/>
        </w:rPr>
        <w:t> (30 days). MySQL can automatically remove the binary log files after this expiration period ends, either at startup or the next time the binary log is flushed.</w:t>
      </w:r>
    </w:p>
    <w:p w14:paraId="1CF15D08"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728ABFA3" w14:textId="77777777" w:rsidR="005F6E59" w:rsidRPr="005F6E59" w:rsidRDefault="005F6E59" w:rsidP="005F6E59">
      <w:pPr>
        <w:spacing w:after="360"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If you want to flush the binary log manually, you can execute the following command:</w:t>
      </w:r>
    </w:p>
    <w:p w14:paraId="4FE6D83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p>
    <w:p w14:paraId="66015D2A"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6699"/>
          <w:kern w:val="0"/>
          <w:sz w:val="20"/>
          <w:szCs w:val="20"/>
          <w:bdr w:val="none" w:sz="0" w:space="0" w:color="auto" w:frame="1"/>
          <w:shd w:val="clear" w:color="auto" w:fill="EEF2F6"/>
          <w14:ligatures w14:val="none"/>
        </w:rPr>
        <w:t>BINARY</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LOGS</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5D601462"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The innodb_flush_log_at_trx_commit parameter</w:t>
      </w:r>
    </w:p>
    <w:p w14:paraId="49FAE4AB"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innodb_flush_log_at_trx_commit</w:t>
      </w:r>
      <w:r w:rsidRPr="005F6E59">
        <w:rPr>
          <w:rFonts w:ascii="Noto Serif" w:eastAsia="Times New Roman" w:hAnsi="Noto Serif" w:cs="Noto Serif"/>
          <w:color w:val="3D3B49"/>
          <w:kern w:val="0"/>
          <w:sz w:val="24"/>
          <w:szCs w:val="24"/>
          <w14:ligatures w14:val="none"/>
        </w:rPr>
        <w:t> controls the balance between strict ACID compliance for commit operations and the higher performance possible when commit-related I/O operations are rearranged and done in batches. It is a delicate option, and many prefer to use the default value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innodb_flush_log_at_trx_commit=1</w:t>
      </w:r>
      <w:r w:rsidRPr="005F6E59">
        <w:rPr>
          <w:rFonts w:ascii="Noto Serif" w:eastAsia="Times New Roman" w:hAnsi="Noto Serif" w:cs="Noto Serif"/>
          <w:color w:val="3D3B49"/>
          <w:kern w:val="0"/>
          <w:sz w:val="24"/>
          <w:szCs w:val="24"/>
          <w14:ligatures w14:val="none"/>
        </w:rPr>
        <w:t>) in the source servers, while for replicas they use a value of </w:t>
      </w:r>
      <w:r w:rsidRPr="005F6E59">
        <w:rPr>
          <w:rFonts w:ascii="Consolas" w:eastAsia="Times New Roman" w:hAnsi="Consolas" w:cs="Courier New"/>
          <w:color w:val="3D3B49"/>
          <w:kern w:val="0"/>
          <w:sz w:val="20"/>
          <w:szCs w:val="20"/>
          <w:bdr w:val="none" w:sz="0" w:space="0" w:color="auto" w:frame="1"/>
          <w:shd w:val="clear" w:color="auto" w:fill="EEF2F6"/>
          <w14:ligatures w14:val="none"/>
        </w:rPr>
        <w:t>0</w:t>
      </w:r>
      <w:r w:rsidRPr="005F6E59">
        <w:rPr>
          <w:rFonts w:ascii="Noto Serif" w:eastAsia="Times New Roman" w:hAnsi="Noto Serif" w:cs="Noto Serif"/>
          <w:color w:val="3D3B49"/>
          <w:kern w:val="0"/>
          <w:sz w:val="24"/>
          <w:szCs w:val="24"/>
          <w14:ligatures w14:val="none"/>
        </w:rPr>
        <w:t> or </w:t>
      </w:r>
      <w:r w:rsidRPr="005F6E59">
        <w:rPr>
          <w:rFonts w:ascii="Consolas" w:eastAsia="Times New Roman" w:hAnsi="Consolas" w:cs="Courier New"/>
          <w:color w:val="3D3B49"/>
          <w:kern w:val="0"/>
          <w:sz w:val="20"/>
          <w:szCs w:val="20"/>
          <w:bdr w:val="none" w:sz="0" w:space="0" w:color="auto" w:frame="1"/>
          <w:shd w:val="clear" w:color="auto" w:fill="EEF2F6"/>
          <w14:ligatures w14:val="none"/>
        </w:rPr>
        <w:t>2</w:t>
      </w:r>
      <w:r w:rsidRPr="005F6E59">
        <w:rPr>
          <w:rFonts w:ascii="Noto Serif" w:eastAsia="Times New Roman" w:hAnsi="Noto Serif" w:cs="Noto Serif"/>
          <w:color w:val="3D3B49"/>
          <w:kern w:val="0"/>
          <w:sz w:val="24"/>
          <w:szCs w:val="24"/>
          <w14:ligatures w14:val="none"/>
        </w:rPr>
        <w:t xml:space="preserve">. </w:t>
      </w:r>
      <w:proofErr w:type="gramStart"/>
      <w:r w:rsidRPr="005F6E59">
        <w:rPr>
          <w:rFonts w:ascii="Noto Serif" w:eastAsia="Times New Roman" w:hAnsi="Noto Serif" w:cs="Noto Serif"/>
          <w:color w:val="3D3B49"/>
          <w:kern w:val="0"/>
          <w:sz w:val="24"/>
          <w:szCs w:val="24"/>
          <w14:ligatures w14:val="none"/>
        </w:rPr>
        <w:t>The value</w:t>
      </w:r>
      <w:proofErr w:type="gramEnd"/>
      <w:r w:rsidRPr="005F6E59">
        <w:rPr>
          <w:rFonts w:ascii="Noto Serif" w:eastAsia="Times New Roman" w:hAnsi="Noto Serif" w:cs="Noto Serif"/>
          <w:color w:val="3D3B49"/>
          <w:kern w:val="0"/>
          <w:sz w:val="24"/>
          <w:szCs w:val="24"/>
          <w14:ligatures w14:val="none"/>
        </w:rPr>
        <w:t> </w:t>
      </w:r>
      <w:r w:rsidRPr="005F6E59">
        <w:rPr>
          <w:rFonts w:ascii="Consolas" w:eastAsia="Times New Roman" w:hAnsi="Consolas" w:cs="Courier New"/>
          <w:color w:val="3D3B49"/>
          <w:kern w:val="0"/>
          <w:sz w:val="20"/>
          <w:szCs w:val="20"/>
          <w:bdr w:val="none" w:sz="0" w:space="0" w:color="auto" w:frame="1"/>
          <w:shd w:val="clear" w:color="auto" w:fill="EEF2F6"/>
          <w14:ligatures w14:val="none"/>
        </w:rPr>
        <w:t>2</w:t>
      </w:r>
      <w:r w:rsidRPr="005F6E59">
        <w:rPr>
          <w:rFonts w:ascii="Noto Serif" w:eastAsia="Times New Roman" w:hAnsi="Noto Serif" w:cs="Noto Serif"/>
          <w:color w:val="3D3B49"/>
          <w:kern w:val="0"/>
          <w:sz w:val="24"/>
          <w:szCs w:val="24"/>
          <w14:ligatures w14:val="none"/>
        </w:rPr>
        <w:t> instructs InnoDB to write to the log files after each transaction commit, but to flush them to disk only once per second. This means you can lose up to a second of updates if the OS crashes, which, with modern hardware that supports up to one million inserts per second, is not negligible. The value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0</w:t>
      </w:r>
      <w:r w:rsidRPr="005F6E59">
        <w:rPr>
          <w:rFonts w:ascii="Noto Serif" w:eastAsia="Times New Roman" w:hAnsi="Noto Serif" w:cs="Noto Serif"/>
          <w:color w:val="3D3B49"/>
          <w:kern w:val="0"/>
          <w:sz w:val="24"/>
          <w:szCs w:val="24"/>
          <w14:ligatures w14:val="none"/>
        </w:rPr>
        <w:t> is even worse: logs are written and flushed to disk just once per second, so you may lose up to a second’s worth of transactions even if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process crashes.</w:t>
      </w:r>
    </w:p>
    <w:p w14:paraId="392351A2" w14:textId="77777777" w:rsidR="005F6E59" w:rsidRPr="005F6E59" w:rsidRDefault="005F6E59" w:rsidP="005F6E59">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5F6E59">
        <w:rPr>
          <w:rFonts w:ascii="Arial" w:eastAsia="Times New Roman" w:hAnsi="Arial" w:cs="Arial"/>
          <w:b/>
          <w:bCs/>
          <w:caps/>
          <w:color w:val="AA8F00"/>
          <w:spacing w:val="15"/>
          <w:kern w:val="0"/>
          <w:sz w:val="15"/>
          <w:szCs w:val="15"/>
          <w14:ligatures w14:val="none"/>
        </w:rPr>
        <w:t>WARNING</w:t>
      </w:r>
    </w:p>
    <w:p w14:paraId="1AFF81B4"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Many operating systems, and some disk hardware, “fool” the flush-to-disk operation. They may tell </w:t>
      </w:r>
      <w:r w:rsidRPr="005F6E59">
        <w:rPr>
          <w:rFonts w:ascii="Consolas" w:eastAsia="Times New Roman" w:hAnsi="Consolas" w:cs="Courier New"/>
          <w:color w:val="3D3B49"/>
          <w:kern w:val="0"/>
          <w:bdr w:val="none" w:sz="0" w:space="0" w:color="auto" w:frame="1"/>
          <w:shd w:val="clear" w:color="auto" w:fill="EEF2F6"/>
          <w14:ligatures w14:val="none"/>
        </w:rPr>
        <w:t>mysqld</w:t>
      </w:r>
      <w:r w:rsidRPr="005F6E59">
        <w:rPr>
          <w:rFonts w:ascii="Noto Serif" w:eastAsia="Times New Roman" w:hAnsi="Noto Serif" w:cs="Noto Serif"/>
          <w:color w:val="3D3B49"/>
          <w:kern w:val="0"/>
          <w14:ligatures w14:val="none"/>
        </w:rPr>
        <w:t> that the flush has taken place, even though it has not. In this case, the durability of transactions is not guaranteed even with the recommended settings, and in the worst case, a power outage can corrupt InnoDB data. Using a battery-backed disk cache in the SCSI disk controller or in the disk itself speeds up file flushes and makes the operation safer. You can also disable the caching of disk writes in hardware caches if the battery is not working correctly.</w:t>
      </w:r>
    </w:p>
    <w:p w14:paraId="571FA5AA"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The innodb_thread_concurrency parameter</w:t>
      </w:r>
    </w:p>
    <w:p w14:paraId="74234B56"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innodb_thread_concurrency</w:t>
      </w:r>
      <w:r w:rsidRPr="005F6E59">
        <w:rPr>
          <w:rFonts w:ascii="Noto Serif" w:eastAsia="Times New Roman" w:hAnsi="Noto Serif" w:cs="Noto Serif"/>
          <w:color w:val="3D3B49"/>
          <w:kern w:val="0"/>
          <w:sz w:val="24"/>
          <w:szCs w:val="24"/>
          <w14:ligatures w14:val="none"/>
        </w:rPr>
        <w:t> is set to </w:t>
      </w:r>
      <w:r w:rsidRPr="005F6E59">
        <w:rPr>
          <w:rFonts w:ascii="Consolas" w:eastAsia="Times New Roman" w:hAnsi="Consolas" w:cs="Courier New"/>
          <w:color w:val="3D3B49"/>
          <w:kern w:val="0"/>
          <w:sz w:val="20"/>
          <w:szCs w:val="20"/>
          <w:bdr w:val="none" w:sz="0" w:space="0" w:color="auto" w:frame="1"/>
          <w:shd w:val="clear" w:color="auto" w:fill="EEF2F6"/>
          <w14:ligatures w14:val="none"/>
        </w:rPr>
        <w:t>0</w:t>
      </w:r>
      <w:r w:rsidRPr="005F6E59">
        <w:rPr>
          <w:rFonts w:ascii="Noto Serif" w:eastAsia="Times New Roman" w:hAnsi="Noto Serif" w:cs="Noto Serif"/>
          <w:color w:val="3D3B49"/>
          <w:kern w:val="0"/>
          <w:sz w:val="24"/>
          <w:szCs w:val="24"/>
          <w14:ligatures w14:val="none"/>
        </w:rPr>
        <w:t> by default, which means that an infinite number (up to the hardware limit) of threads can be opened and executed inside MySQL. The usual recommendation is to leave this parameter with its default value and only change it to solve contention problems.</w:t>
      </w:r>
    </w:p>
    <w:p w14:paraId="090E279E"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If your workload is consistently heavy or has occasional spikes, you can set the value of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innodb_thread_concurrency</w:t>
      </w:r>
      <w:r w:rsidRPr="005F6E59">
        <w:rPr>
          <w:rFonts w:ascii="Noto Serif" w:eastAsia="Times New Roman" w:hAnsi="Noto Serif" w:cs="Noto Serif"/>
          <w:color w:val="3D3B49"/>
          <w:kern w:val="0"/>
          <w:sz w:val="24"/>
          <w:szCs w:val="24"/>
          <w14:ligatures w14:val="none"/>
        </w:rPr>
        <w:t> using the following formula:</w:t>
      </w:r>
    </w:p>
    <w:p w14:paraId="7F129829"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innodb_thread_concurrency</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Number</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of</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000088"/>
          <w:kern w:val="0"/>
          <w:sz w:val="20"/>
          <w:szCs w:val="20"/>
          <w:bdr w:val="none" w:sz="0" w:space="0" w:color="auto" w:frame="1"/>
          <w:shd w:val="clear" w:color="auto" w:fill="EEF2F6"/>
          <w14:ligatures w14:val="none"/>
        </w:rPr>
        <w:t>Cores</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FF6600"/>
          <w:kern w:val="0"/>
          <w:sz w:val="20"/>
          <w:szCs w:val="20"/>
          <w:bdr w:val="none" w:sz="0" w:space="0" w:color="auto" w:frame="1"/>
          <w:shd w:val="clear" w:color="auto" w:fill="EEF2F6"/>
          <w14:ligatures w14:val="none"/>
        </w:rPr>
        <w:t>2</w:t>
      </w:r>
    </w:p>
    <w:p w14:paraId="07644CD7"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Because MySQL does not use multiple cores to execute a single query (it is a 1:1 relation), each core will run one query per single unit of time. Based on our experience, because modern CPUs are fast in general, setting the maximum number of executing threads to double the CPUs available is a good start.</w:t>
      </w:r>
    </w:p>
    <w:p w14:paraId="2DE495F8"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 xml:space="preserve">Once the number of executing threads reaches this limit, additional threads sleep for </w:t>
      </w:r>
      <w:proofErr w:type="gramStart"/>
      <w:r w:rsidRPr="005F6E59">
        <w:rPr>
          <w:rFonts w:ascii="Noto Serif" w:eastAsia="Times New Roman" w:hAnsi="Noto Serif" w:cs="Noto Serif"/>
          <w:color w:val="3D3B49"/>
          <w:kern w:val="0"/>
          <w:sz w:val="24"/>
          <w:szCs w:val="24"/>
          <w14:ligatures w14:val="none"/>
        </w:rPr>
        <w:t>a number of</w:t>
      </w:r>
      <w:proofErr w:type="gramEnd"/>
      <w:r w:rsidRPr="005F6E59">
        <w:rPr>
          <w:rFonts w:ascii="Noto Serif" w:eastAsia="Times New Roman" w:hAnsi="Noto Serif" w:cs="Noto Serif"/>
          <w:color w:val="3D3B49"/>
          <w:kern w:val="0"/>
          <w:sz w:val="24"/>
          <w:szCs w:val="24"/>
          <w14:ligatures w14:val="none"/>
        </w:rPr>
        <w:t xml:space="preserve"> microseconds, set by the configuration parameter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innodb_​​thread_sleep_delay</w:t>
      </w:r>
      <w:r w:rsidRPr="005F6E59">
        <w:rPr>
          <w:rFonts w:ascii="Noto Serif" w:eastAsia="Times New Roman" w:hAnsi="Noto Serif" w:cs="Noto Serif"/>
          <w:color w:val="3D3B49"/>
          <w:kern w:val="0"/>
          <w:sz w:val="24"/>
          <w:szCs w:val="24"/>
          <w14:ligatures w14:val="none"/>
        </w:rPr>
        <w:t>, before being placed into the queue.</w:t>
      </w:r>
    </w:p>
    <w:p w14:paraId="355A17F9"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innodb_thread_concurrency</w:t>
      </w:r>
      <w:r w:rsidRPr="005F6E59">
        <w:rPr>
          <w:rFonts w:ascii="Noto Serif" w:eastAsia="Times New Roman" w:hAnsi="Noto Serif" w:cs="Noto Serif"/>
          <w:color w:val="3D3B49"/>
          <w:kern w:val="0"/>
          <w:sz w:val="24"/>
          <w:szCs w:val="24"/>
          <w14:ligatures w14:val="none"/>
        </w:rPr>
        <w:t> is a dynamic variable, and we can change it at runtime:</w:t>
      </w:r>
    </w:p>
    <w:p w14:paraId="5C566CD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A9B707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innodb_thread_concurrency</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5F6E59">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8357931"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To make the change persistent, you’ll also need to add this to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under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section:</w:t>
      </w:r>
    </w:p>
    <w:p w14:paraId="7677140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mysqld</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
    <w:p w14:paraId="5149535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thread</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concurrency</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FF6600"/>
          <w:kern w:val="0"/>
          <w:sz w:val="20"/>
          <w:szCs w:val="20"/>
          <w:bdr w:val="none" w:sz="0" w:space="0" w:color="auto" w:frame="1"/>
          <w:shd w:val="clear" w:color="auto" w:fill="EEF2F6"/>
          <w14:ligatures w14:val="none"/>
        </w:rPr>
        <w:t>0</w:t>
      </w:r>
    </w:p>
    <w:p w14:paraId="050E62E9"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You can validate that MySQL applied the setting with this command:</w:t>
      </w:r>
    </w:p>
    <w:p w14:paraId="13F52A43"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F6306DC"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mysql</w:t>
      </w:r>
      <w:r w:rsidRPr="005F6E59">
        <w:rPr>
          <w:rFonts w:ascii="Consolas" w:eastAsia="Times New Roman" w:hAnsi="Consolas" w:cs="Courier New"/>
          <w:color w:val="555555"/>
          <w:kern w:val="0"/>
          <w:sz w:val="20"/>
          <w:szCs w:val="20"/>
          <w:bdr w:val="none" w:sz="0" w:space="0" w:color="auto" w:frame="1"/>
          <w:shd w:val="clear" w:color="auto" w:fill="EEF2F6"/>
          <w14:ligatures w14:val="none"/>
        </w:rPr>
        <w:t>&gt;</w:t>
      </w:r>
      <w:r w:rsidRPr="005F6E5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0088"/>
          <w:kern w:val="0"/>
          <w:sz w:val="20"/>
          <w:szCs w:val="20"/>
          <w:bdr w:val="none" w:sz="0" w:space="0" w:color="auto" w:frame="1"/>
          <w:shd w:val="clear" w:color="auto" w:fill="EEF2F6"/>
          <w14:ligatures w14:val="none"/>
        </w:rPr>
        <w:t>VARIABLES</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F6E5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F6E59">
        <w:rPr>
          <w:rFonts w:ascii="Consolas" w:eastAsia="Times New Roman" w:hAnsi="Consolas" w:cs="Courier New"/>
          <w:b/>
          <w:bCs/>
          <w:color w:val="CC3300"/>
          <w:kern w:val="0"/>
          <w:sz w:val="20"/>
          <w:szCs w:val="20"/>
          <w:bdr w:val="none" w:sz="0" w:space="0" w:color="auto" w:frame="1"/>
          <w:shd w:val="clear" w:color="auto" w:fill="EEF2F6"/>
          <w14:ligatures w14:val="none"/>
        </w:rPr>
        <w:t>'%innodb_thread_concurrency%</w:t>
      </w:r>
      <w:proofErr w:type="gramStart"/>
      <w:r w:rsidRPr="005F6E59">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F6E59">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550AFA71"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213696B2" w14:textId="77777777" w:rsidR="005F6E59" w:rsidRPr="005F6E59" w:rsidRDefault="005F6E59" w:rsidP="005F6E59">
      <w:pPr>
        <w:spacing w:after="0"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The MySQL 8.0.14 </w:t>
      </w:r>
      <w:hyperlink r:id="rId13" w:tgtFrame="_blank" w:history="1">
        <w:r w:rsidRPr="005F6E59">
          <w:rPr>
            <w:rFonts w:ascii="Noto Serif" w:eastAsia="Times New Roman" w:hAnsi="Noto Serif" w:cs="Noto Serif"/>
            <w:color w:val="D3002D"/>
            <w:kern w:val="0"/>
            <w:u w:val="single"/>
            <w:bdr w:val="none" w:sz="0" w:space="0" w:color="auto" w:frame="1"/>
            <w14:ligatures w14:val="none"/>
          </w:rPr>
          <w:t>release notes</w:t>
        </w:r>
      </w:hyperlink>
      <w:r w:rsidRPr="005F6E59">
        <w:rPr>
          <w:rFonts w:ascii="Noto Serif" w:eastAsia="Times New Roman" w:hAnsi="Noto Serif" w:cs="Noto Serif"/>
          <w:color w:val="3D3B49"/>
          <w:kern w:val="0"/>
          <w14:ligatures w14:val="none"/>
        </w:rPr>
        <w:t> state: “As of MySQL 8.0.14, InnoDB supports parallel clustered index reads, which can improve </w:t>
      </w:r>
      <w:r w:rsidRPr="005F6E59">
        <w:rPr>
          <w:rFonts w:ascii="Consolas" w:eastAsia="Times New Roman" w:hAnsi="Consolas" w:cs="Courier New"/>
          <w:color w:val="3D3B49"/>
          <w:kern w:val="0"/>
          <w:bdr w:val="none" w:sz="0" w:space="0" w:color="auto" w:frame="1"/>
          <w:shd w:val="clear" w:color="auto" w:fill="EEF2F6"/>
          <w14:ligatures w14:val="none"/>
        </w:rPr>
        <w:t>CHECK TABLE</w:t>
      </w:r>
      <w:r w:rsidRPr="005F6E59">
        <w:rPr>
          <w:rFonts w:ascii="Noto Serif" w:eastAsia="Times New Roman" w:hAnsi="Noto Serif" w:cs="Noto Serif"/>
          <w:color w:val="3D3B49"/>
          <w:kern w:val="0"/>
          <w14:ligatures w14:val="none"/>
        </w:rPr>
        <w:t> performance.” Parallel clustered index reads also work for a simple </w:t>
      </w:r>
      <w:proofErr w:type="gramStart"/>
      <w:r w:rsidRPr="005F6E59">
        <w:rPr>
          <w:rFonts w:ascii="Consolas" w:eastAsia="Times New Roman" w:hAnsi="Consolas" w:cs="Courier New"/>
          <w:color w:val="3D3B49"/>
          <w:kern w:val="0"/>
          <w:bdr w:val="none" w:sz="0" w:space="0" w:color="auto" w:frame="1"/>
          <w:shd w:val="clear" w:color="auto" w:fill="EEF2F6"/>
          <w14:ligatures w14:val="none"/>
        </w:rPr>
        <w:t>COUNT(</w:t>
      </w:r>
      <w:proofErr w:type="gramEnd"/>
      <w:r w:rsidRPr="005F6E59">
        <w:rPr>
          <w:rFonts w:ascii="Consolas" w:eastAsia="Times New Roman" w:hAnsi="Consolas" w:cs="Courier New"/>
          <w:color w:val="3D3B49"/>
          <w:kern w:val="0"/>
          <w:bdr w:val="none" w:sz="0" w:space="0" w:color="auto" w:frame="1"/>
          <w:shd w:val="clear" w:color="auto" w:fill="EEF2F6"/>
          <w14:ligatures w14:val="none"/>
        </w:rPr>
        <w:t>*)</w:t>
      </w:r>
      <w:r w:rsidRPr="005F6E59">
        <w:rPr>
          <w:rFonts w:ascii="Noto Serif" w:eastAsia="Times New Roman" w:hAnsi="Noto Serif" w:cs="Noto Serif"/>
          <w:color w:val="3D3B49"/>
          <w:kern w:val="0"/>
          <w14:ligatures w14:val="none"/>
        </w:rPr>
        <w:t> (without a </w:t>
      </w:r>
      <w:r w:rsidRPr="005F6E59">
        <w:rPr>
          <w:rFonts w:ascii="Consolas" w:eastAsia="Times New Roman" w:hAnsi="Consolas" w:cs="Courier New"/>
          <w:color w:val="3D3B49"/>
          <w:kern w:val="0"/>
          <w:bdr w:val="none" w:sz="0" w:space="0" w:color="auto" w:frame="1"/>
          <w:shd w:val="clear" w:color="auto" w:fill="EEF2F6"/>
          <w14:ligatures w14:val="none"/>
        </w:rPr>
        <w:t>WHERE</w:t>
      </w:r>
      <w:r w:rsidRPr="005F6E59">
        <w:rPr>
          <w:rFonts w:ascii="Noto Serif" w:eastAsia="Times New Roman" w:hAnsi="Noto Serif" w:cs="Noto Serif"/>
          <w:color w:val="3D3B49"/>
          <w:kern w:val="0"/>
          <w14:ligatures w14:val="none"/>
        </w:rPr>
        <w:t> condition). You can control the number of parallel threads with the </w:t>
      </w:r>
      <w:r w:rsidRPr="005F6E59">
        <w:rPr>
          <w:rFonts w:ascii="Consolas" w:eastAsia="Times New Roman" w:hAnsi="Consolas" w:cs="Courier New"/>
          <w:color w:val="3D3B49"/>
          <w:kern w:val="0"/>
          <w:bdr w:val="none" w:sz="0" w:space="0" w:color="auto" w:frame="1"/>
          <w:shd w:val="clear" w:color="auto" w:fill="EEF2F6"/>
          <w14:ligatures w14:val="none"/>
        </w:rPr>
        <w:t>innodb_parallel_read_threads</w:t>
      </w:r>
      <w:r w:rsidRPr="005F6E59">
        <w:rPr>
          <w:rFonts w:ascii="Noto Serif" w:eastAsia="Times New Roman" w:hAnsi="Noto Serif" w:cs="Noto Serif"/>
          <w:color w:val="3D3B49"/>
          <w:kern w:val="0"/>
          <w14:ligatures w14:val="none"/>
        </w:rPr>
        <w:t> parameter.</w:t>
      </w:r>
    </w:p>
    <w:p w14:paraId="463FF5BE" w14:textId="77777777" w:rsidR="005F6E59" w:rsidRPr="005F6E59" w:rsidRDefault="005F6E59" w:rsidP="005F6E59">
      <w:pPr>
        <w:spacing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This feature is currently limited and available only for queries without a </w:t>
      </w:r>
      <w:r w:rsidRPr="005F6E59">
        <w:rPr>
          <w:rFonts w:ascii="Consolas" w:eastAsia="Times New Roman" w:hAnsi="Consolas" w:cs="Courier New"/>
          <w:color w:val="3D3B49"/>
          <w:kern w:val="0"/>
          <w:bdr w:val="none" w:sz="0" w:space="0" w:color="auto" w:frame="1"/>
          <w:shd w:val="clear" w:color="auto" w:fill="EEF2F6"/>
          <w14:ligatures w14:val="none"/>
        </w:rPr>
        <w:t>WHERE</w:t>
      </w:r>
      <w:r w:rsidRPr="005F6E59">
        <w:rPr>
          <w:rFonts w:ascii="Noto Serif" w:eastAsia="Times New Roman" w:hAnsi="Noto Serif" w:cs="Noto Serif"/>
          <w:color w:val="3D3B49"/>
          <w:kern w:val="0"/>
          <w14:ligatures w14:val="none"/>
        </w:rPr>
        <w:t> condition (full scans). However, it is a great start for MySQL and opens the road to real parallel query execution.</w:t>
      </w:r>
    </w:p>
    <w:p w14:paraId="1EC35404" w14:textId="77777777" w:rsidR="005F6E59" w:rsidRPr="005F6E59" w:rsidRDefault="005F6E59" w:rsidP="005F6E59">
      <w:pPr>
        <w:spacing w:after="360" w:line="240" w:lineRule="auto"/>
        <w:textAlignment w:val="baseline"/>
        <w:outlineLvl w:val="3"/>
        <w:rPr>
          <w:rFonts w:ascii="Noto Serif" w:eastAsia="Times New Roman" w:hAnsi="Noto Serif" w:cs="Noto Serif"/>
          <w:b/>
          <w:bCs/>
          <w:color w:val="3D3B49"/>
          <w:kern w:val="0"/>
          <w:sz w:val="24"/>
          <w:szCs w:val="24"/>
          <w14:ligatures w14:val="none"/>
        </w:rPr>
      </w:pPr>
      <w:r w:rsidRPr="005F6E59">
        <w:rPr>
          <w:rFonts w:ascii="Noto Serif" w:eastAsia="Times New Roman" w:hAnsi="Noto Serif" w:cs="Noto Serif"/>
          <w:b/>
          <w:bCs/>
          <w:color w:val="3D3B49"/>
          <w:kern w:val="0"/>
          <w:sz w:val="24"/>
          <w:szCs w:val="24"/>
          <w14:ligatures w14:val="none"/>
        </w:rPr>
        <w:t>NUMA architecture</w:t>
      </w:r>
    </w:p>
    <w:p w14:paraId="467AD6B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Non-uniform memory access (NUMA) is a shared memory architecture that describes the placement of main memory modules relative to processors in a multiprocessor system. In the NUMA shared memory architecture, each processor has its own local memory module, leading to a distinct performance advantage because the memory and the processor are physically closer. At the same time, it can also access any memory module belonging to another processor using a shared bus (or some other type of interconnect), as shown in </w:t>
      </w:r>
      <w:hyperlink r:id="rId14" w:anchor="FIG-NUMA" w:tgtFrame="_blank" w:history="1">
        <w:r w:rsidRPr="005F6E59">
          <w:rPr>
            <w:rFonts w:ascii="Noto Serif" w:eastAsia="Times New Roman" w:hAnsi="Noto Serif" w:cs="Noto Serif"/>
            <w:color w:val="D3002D"/>
            <w:kern w:val="0"/>
            <w:sz w:val="24"/>
            <w:szCs w:val="24"/>
            <w:u w:val="single"/>
            <w:bdr w:val="none" w:sz="0" w:space="0" w:color="auto" w:frame="1"/>
            <w14:ligatures w14:val="none"/>
          </w:rPr>
          <w:t>Figure 11-1</w:t>
        </w:r>
      </w:hyperlink>
      <w:r w:rsidRPr="005F6E59">
        <w:rPr>
          <w:rFonts w:ascii="Noto Serif" w:eastAsia="Times New Roman" w:hAnsi="Noto Serif" w:cs="Noto Serif"/>
          <w:color w:val="3D3B49"/>
          <w:kern w:val="0"/>
          <w:sz w:val="24"/>
          <w:szCs w:val="24"/>
          <w14:ligatures w14:val="none"/>
        </w:rPr>
        <w:t>.</w:t>
      </w:r>
    </w:p>
    <w:p w14:paraId="718B622C" w14:textId="77777777" w:rsidR="005F6E59" w:rsidRPr="005F6E59" w:rsidRDefault="005F6E59" w:rsidP="005F6E5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F6E59">
        <w:rPr>
          <w:rFonts w:ascii="Arial" w:eastAsia="Times New Roman" w:hAnsi="Arial" w:cs="Arial"/>
          <w:b/>
          <w:bCs/>
          <w:caps/>
          <w:color w:val="018C8C"/>
          <w:spacing w:val="15"/>
          <w:kern w:val="0"/>
          <w:sz w:val="15"/>
          <w:szCs w:val="15"/>
          <w14:ligatures w14:val="none"/>
        </w:rPr>
        <w:t>NOTE</w:t>
      </w:r>
    </w:p>
    <w:p w14:paraId="0B422753" w14:textId="77777777" w:rsidR="005F6E59" w:rsidRPr="005F6E59" w:rsidRDefault="005F6E59" w:rsidP="005F6E59">
      <w:pPr>
        <w:spacing w:after="0"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t>A nice alternative that can show memory usage across NUMA nodes is the </w:t>
      </w:r>
      <w:r w:rsidRPr="005F6E59">
        <w:rPr>
          <w:rFonts w:ascii="Consolas" w:eastAsia="Times New Roman" w:hAnsi="Consolas" w:cs="Courier New"/>
          <w:color w:val="3D3B49"/>
          <w:kern w:val="0"/>
          <w:bdr w:val="none" w:sz="0" w:space="0" w:color="auto" w:frame="1"/>
          <w:shd w:val="clear" w:color="auto" w:fill="EEF2F6"/>
          <w14:ligatures w14:val="none"/>
        </w:rPr>
        <w:t>numastat</w:t>
      </w:r>
      <w:r w:rsidRPr="005F6E59">
        <w:rPr>
          <w:rFonts w:ascii="Noto Serif" w:eastAsia="Times New Roman" w:hAnsi="Noto Serif" w:cs="Noto Serif"/>
          <w:color w:val="3D3B49"/>
          <w:kern w:val="0"/>
          <w14:ligatures w14:val="none"/>
        </w:rPr>
        <w:t> command. You can get a more detailed memory usage per node by executing:</w:t>
      </w:r>
    </w:p>
    <w:p w14:paraId="03EB6004"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F6E59">
        <w:rPr>
          <w:rFonts w:ascii="Consolas" w:eastAsia="Times New Roman" w:hAnsi="Consolas" w:cs="Courier New"/>
          <w:color w:val="3D3B49"/>
          <w:kern w:val="0"/>
          <w14:ligatures w14:val="none"/>
        </w:rPr>
        <w:t># numastat -m</w:t>
      </w:r>
    </w:p>
    <w:p w14:paraId="77CF2A27" w14:textId="77777777" w:rsidR="005F6E59" w:rsidRPr="005F6E59" w:rsidRDefault="005F6E59" w:rsidP="005F6E59">
      <w:pPr>
        <w:spacing w:after="360" w:line="240" w:lineRule="auto"/>
        <w:textAlignment w:val="baseline"/>
        <w:rPr>
          <w:rFonts w:ascii="Noto Serif" w:eastAsia="Times New Roman" w:hAnsi="Noto Serif" w:cs="Noto Serif"/>
          <w:color w:val="3D3B49"/>
          <w:kern w:val="0"/>
          <w14:ligatures w14:val="none"/>
        </w:rPr>
      </w:pPr>
      <w:r w:rsidRPr="005F6E59">
        <w:rPr>
          <w:rFonts w:ascii="Noto Serif" w:eastAsia="Times New Roman" w:hAnsi="Noto Serif" w:cs="Noto Serif"/>
          <w:color w:val="3D3B49"/>
          <w:kern w:val="0"/>
          <w14:ligatures w14:val="none"/>
        </w:rPr>
        <w:lastRenderedPageBreak/>
        <w:t>Another way to visualize this is by specific process. For example, to check the memory usage in NUMA nodes of the mysqld process:</w:t>
      </w:r>
    </w:p>
    <w:p w14:paraId="61911CE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line="240" w:lineRule="auto"/>
        <w:textAlignment w:val="baseline"/>
        <w:rPr>
          <w:rFonts w:ascii="Consolas" w:eastAsia="Times New Roman" w:hAnsi="Consolas" w:cs="Courier New"/>
          <w:color w:val="3D3B49"/>
          <w:kern w:val="0"/>
          <w14:ligatures w14:val="none"/>
        </w:rPr>
      </w:pPr>
      <w:r w:rsidRPr="005F6E59">
        <w:rPr>
          <w:rFonts w:ascii="Consolas" w:eastAsia="Times New Roman" w:hAnsi="Consolas" w:cs="Courier New"/>
          <w:color w:val="3D3B49"/>
          <w:kern w:val="0"/>
          <w14:ligatures w14:val="none"/>
        </w:rPr>
        <w:t># numastat -p $(pidof mysqld)</w:t>
      </w:r>
    </w:p>
    <w:p w14:paraId="170F3BDD" w14:textId="77777777" w:rsidR="005F6E59" w:rsidRPr="005F6E59" w:rsidRDefault="005F6E59" w:rsidP="005F6E59">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5F6E59">
        <w:rPr>
          <w:rFonts w:ascii="Times New Roman" w:eastAsia="Times New Roman" w:hAnsi="Times New Roman" w:cs="Times New Roman"/>
          <w:noProof/>
          <w:color w:val="3D3B49"/>
          <w:kern w:val="0"/>
          <w:sz w:val="24"/>
          <w:szCs w:val="24"/>
          <w14:ligatures w14:val="none"/>
        </w:rPr>
        <w:drawing>
          <wp:inline distT="0" distB="0" distL="0" distR="0" wp14:anchorId="1EE763AB" wp14:editId="2DE758C2">
            <wp:extent cx="5716270" cy="2743200"/>
            <wp:effectExtent l="0" t="0" r="0" b="0"/>
            <wp:docPr id="29" name="Picture 1" descr="lm2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m2e 1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270" cy="2743200"/>
                    </a:xfrm>
                    <a:prstGeom prst="rect">
                      <a:avLst/>
                    </a:prstGeom>
                    <a:noFill/>
                    <a:ln>
                      <a:noFill/>
                    </a:ln>
                  </pic:spPr>
                </pic:pic>
              </a:graphicData>
            </a:graphic>
          </wp:inline>
        </w:drawing>
      </w:r>
    </w:p>
    <w:p w14:paraId="3E78549E" w14:textId="77777777" w:rsidR="005F6E59" w:rsidRPr="005F6E59" w:rsidRDefault="005F6E59" w:rsidP="005F6E59">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5F6E59">
        <w:rPr>
          <w:rFonts w:ascii="Noto Serif" w:eastAsia="Times New Roman" w:hAnsi="Noto Serif" w:cs="Noto Serif"/>
          <w:color w:val="3D3B49"/>
          <w:kern w:val="0"/>
          <w:sz w:val="18"/>
          <w:szCs w:val="18"/>
          <w:bdr w:val="none" w:sz="0" w:space="0" w:color="auto" w:frame="1"/>
          <w14:ligatures w14:val="none"/>
        </w:rPr>
        <w:t>Figure 11-1. </w:t>
      </w:r>
      <w:r w:rsidRPr="005F6E59">
        <w:rPr>
          <w:rFonts w:ascii="Noto Serif" w:eastAsia="Times New Roman" w:hAnsi="Noto Serif" w:cs="Noto Serif"/>
          <w:color w:val="3D3B49"/>
          <w:kern w:val="0"/>
          <w:sz w:val="18"/>
          <w:szCs w:val="18"/>
          <w14:ligatures w14:val="none"/>
        </w:rPr>
        <w:t>NUMA architecture overview</w:t>
      </w:r>
    </w:p>
    <w:p w14:paraId="2953083E" w14:textId="77777777" w:rsidR="005F6E59" w:rsidRPr="005F6E59" w:rsidRDefault="005F6E59" w:rsidP="005F6E5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The following command shows an example of the available nodes on a server that has NUMA enabled:</w:t>
      </w:r>
    </w:p>
    <w:p w14:paraId="716FFA0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shell&gt; </w:t>
      </w:r>
      <w:r w:rsidRPr="005F6E59">
        <w:rPr>
          <w:rFonts w:ascii="Ubuntu Mono Bold" w:eastAsia="Times New Roman" w:hAnsi="Ubuntu Mono Bold" w:cs="Courier New"/>
          <w:b/>
          <w:bCs/>
          <w:color w:val="3D3B49"/>
          <w:kern w:val="0"/>
          <w:sz w:val="24"/>
          <w:szCs w:val="24"/>
          <w:bdr w:val="none" w:sz="0" w:space="0" w:color="auto" w:frame="1"/>
          <w14:ligatures w14:val="none"/>
        </w:rPr>
        <w:t>numactl --hardware</w:t>
      </w:r>
    </w:p>
    <w:p w14:paraId="6FD6DD24"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20EE93C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available: 2 nodes (0-1)</w:t>
      </w:r>
    </w:p>
    <w:p w14:paraId="7BA73FA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0 cpus: 0 1 2 3 4 5 6 7 8 9 10 11 24 25 26 27 28 29 30 31 32 33 34 35</w:t>
      </w:r>
    </w:p>
    <w:p w14:paraId="5A42FDFB"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0 size: 130669 MB</w:t>
      </w:r>
    </w:p>
    <w:p w14:paraId="5716651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0 free: 828 MB</w:t>
      </w:r>
    </w:p>
    <w:p w14:paraId="11320F1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1 cpus: 12 13 14 15 16 17 18 19 20 21 22 23 36 37 38 39 40 41 42 43 44 45 46</w:t>
      </w:r>
    </w:p>
    <w:p w14:paraId="4878802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1 size: 131072 MB</w:t>
      </w:r>
    </w:p>
    <w:p w14:paraId="51D9198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1 free: 60 MB</w:t>
      </w:r>
    </w:p>
    <w:p w14:paraId="10B452B1"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distances:</w:t>
      </w:r>
    </w:p>
    <w:p w14:paraId="70D50832"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node   0   1</w:t>
      </w:r>
    </w:p>
    <w:p w14:paraId="37A85356"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0:  </w:t>
      </w:r>
      <w:proofErr w:type="gramStart"/>
      <w:r w:rsidRPr="005F6E59">
        <w:rPr>
          <w:rFonts w:ascii="Consolas" w:eastAsia="Times New Roman" w:hAnsi="Consolas" w:cs="Courier New"/>
          <w:color w:val="3D3B49"/>
          <w:kern w:val="0"/>
          <w:sz w:val="24"/>
          <w:szCs w:val="24"/>
          <w14:ligatures w14:val="none"/>
        </w:rPr>
        <w:t>10  21</w:t>
      </w:r>
      <w:proofErr w:type="gramEnd"/>
    </w:p>
    <w:p w14:paraId="4F91D6BE"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3D3B49"/>
          <w:kern w:val="0"/>
          <w:sz w:val="24"/>
          <w:szCs w:val="24"/>
          <w14:ligatures w14:val="none"/>
        </w:rPr>
        <w:t xml:space="preserve">  1:  </w:t>
      </w:r>
      <w:proofErr w:type="gramStart"/>
      <w:r w:rsidRPr="005F6E59">
        <w:rPr>
          <w:rFonts w:ascii="Consolas" w:eastAsia="Times New Roman" w:hAnsi="Consolas" w:cs="Courier New"/>
          <w:color w:val="3D3B49"/>
          <w:kern w:val="0"/>
          <w:sz w:val="24"/>
          <w:szCs w:val="24"/>
          <w14:ligatures w14:val="none"/>
        </w:rPr>
        <w:t>21  10</w:t>
      </w:r>
      <w:proofErr w:type="gramEnd"/>
    </w:p>
    <w:p w14:paraId="28E82253"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As we can see, node 0 has more free memory than node 1. There is an issue with this that causes the OS to swap even with memory available, as explained in the excellent article </w:t>
      </w:r>
      <w:hyperlink r:id="rId16" w:tgtFrame="_blank" w:history="1">
        <w:r w:rsidRPr="005F6E59">
          <w:rPr>
            <w:rFonts w:ascii="Noto Serif" w:eastAsia="Times New Roman" w:hAnsi="Noto Serif" w:cs="Noto Serif"/>
            <w:color w:val="D3002D"/>
            <w:kern w:val="0"/>
            <w:sz w:val="24"/>
            <w:szCs w:val="24"/>
            <w:u w:val="single"/>
            <w:bdr w:val="none" w:sz="0" w:space="0" w:color="auto" w:frame="1"/>
            <w14:ligatures w14:val="none"/>
          </w:rPr>
          <w:t>“The MySQL </w:t>
        </w:r>
        <w:r w:rsidRPr="005F6E59">
          <w:rPr>
            <w:rFonts w:ascii="inherit" w:eastAsia="Times New Roman" w:hAnsi="inherit" w:cs="Noto Serif"/>
            <w:i/>
            <w:iCs/>
            <w:color w:val="D3002D"/>
            <w:kern w:val="0"/>
            <w:sz w:val="24"/>
            <w:szCs w:val="24"/>
            <w:u w:val="single"/>
            <w:bdr w:val="none" w:sz="0" w:space="0" w:color="auto" w:frame="1"/>
            <w14:ligatures w14:val="none"/>
          </w:rPr>
          <w:t>Swap Insanity</w:t>
        </w:r>
        <w:r w:rsidRPr="005F6E59">
          <w:rPr>
            <w:rFonts w:ascii="Noto Serif" w:eastAsia="Times New Roman" w:hAnsi="Noto Serif" w:cs="Noto Serif"/>
            <w:color w:val="D3002D"/>
            <w:kern w:val="0"/>
            <w:sz w:val="24"/>
            <w:szCs w:val="24"/>
            <w:u w:val="single"/>
            <w:bdr w:val="none" w:sz="0" w:space="0" w:color="auto" w:frame="1"/>
            <w14:ligatures w14:val="none"/>
          </w:rPr>
          <w:t> Problem and the Effects of the NUMA Architecture”</w:t>
        </w:r>
      </w:hyperlink>
      <w:r w:rsidRPr="005F6E59">
        <w:rPr>
          <w:rFonts w:ascii="Noto Serif" w:eastAsia="Times New Roman" w:hAnsi="Noto Serif" w:cs="Noto Serif"/>
          <w:color w:val="3D3B49"/>
          <w:kern w:val="0"/>
          <w:sz w:val="24"/>
          <w:szCs w:val="24"/>
          <w14:ligatures w14:val="none"/>
        </w:rPr>
        <w:t> by Jeremy Cole.</w:t>
      </w:r>
    </w:p>
    <w:p w14:paraId="6C7981D2"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lastRenderedPageBreak/>
        <w:t>In MySQL 5.7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innodb_buffer_pool_populate</w:t>
      </w:r>
      <w:r w:rsidRPr="005F6E59">
        <w:rPr>
          <w:rFonts w:ascii="Noto Serif" w:eastAsia="Times New Roman" w:hAnsi="Noto Serif" w:cs="Noto Serif"/>
          <w:color w:val="3D3B49"/>
          <w:kern w:val="0"/>
          <w:sz w:val="24"/>
          <w:szCs w:val="24"/>
          <w14:ligatures w14:val="none"/>
        </w:rPr>
        <w:t> and </w:t>
      </w:r>
      <w:r w:rsidRPr="005F6E59">
        <w:rPr>
          <w:rFonts w:ascii="Consolas" w:eastAsia="Times New Roman" w:hAnsi="Consolas" w:cs="Courier New"/>
          <w:color w:val="3D3B49"/>
          <w:kern w:val="0"/>
          <w:sz w:val="20"/>
          <w:szCs w:val="20"/>
          <w:bdr w:val="none" w:sz="0" w:space="0" w:color="auto" w:frame="1"/>
          <w:shd w:val="clear" w:color="auto" w:fill="EEF2F6"/>
          <w14:ligatures w14:val="none"/>
        </w:rPr>
        <w:t>numa_interleave</w:t>
      </w:r>
      <w:r w:rsidRPr="005F6E59">
        <w:rPr>
          <w:rFonts w:ascii="Noto Serif" w:eastAsia="Times New Roman" w:hAnsi="Noto Serif" w:cs="Noto Serif"/>
          <w:color w:val="3D3B49"/>
          <w:kern w:val="0"/>
          <w:sz w:val="24"/>
          <w:szCs w:val="24"/>
          <w14:ligatures w14:val="none"/>
        </w:rPr>
        <w:t> parameters were removed, and their functions are now controlled by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innodb_numa_interleave</w:t>
      </w:r>
      <w:r w:rsidRPr="005F6E59">
        <w:rPr>
          <w:rFonts w:ascii="Noto Serif" w:eastAsia="Times New Roman" w:hAnsi="Noto Serif" w:cs="Noto Serif"/>
          <w:color w:val="3D3B49"/>
          <w:kern w:val="0"/>
          <w:sz w:val="24"/>
          <w:szCs w:val="24"/>
          <w14:ligatures w14:val="none"/>
        </w:rPr>
        <w:t> parameter. When we enable it, we balance memory allocation across nodes in a NUMA system, avoiding the swap insanity problem.</w:t>
      </w:r>
    </w:p>
    <w:p w14:paraId="0C7653EC" w14:textId="77777777" w:rsidR="005F6E59" w:rsidRPr="005F6E59" w:rsidRDefault="005F6E59" w:rsidP="005F6E5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F6E59">
        <w:rPr>
          <w:rFonts w:ascii="Noto Serif" w:eastAsia="Times New Roman" w:hAnsi="Noto Serif" w:cs="Noto Serif"/>
          <w:color w:val="3D3B49"/>
          <w:kern w:val="0"/>
          <w:sz w:val="24"/>
          <w:szCs w:val="24"/>
          <w14:ligatures w14:val="none"/>
        </w:rPr>
        <w:t>This parameter is not dynamic, so to enable it we need to add it to the </w:t>
      </w:r>
      <w:r w:rsidRPr="005F6E59">
        <w:rPr>
          <w:rFonts w:ascii="inherit" w:eastAsia="Times New Roman" w:hAnsi="inherit" w:cs="Noto Serif"/>
          <w:i/>
          <w:iCs/>
          <w:color w:val="3D3B49"/>
          <w:kern w:val="0"/>
          <w:sz w:val="24"/>
          <w:szCs w:val="24"/>
          <w:bdr w:val="none" w:sz="0" w:space="0" w:color="auto" w:frame="1"/>
          <w14:ligatures w14:val="none"/>
        </w:rPr>
        <w:t>my.cnf</w:t>
      </w:r>
      <w:r w:rsidRPr="005F6E59">
        <w:rPr>
          <w:rFonts w:ascii="Noto Serif" w:eastAsia="Times New Roman" w:hAnsi="Noto Serif" w:cs="Noto Serif"/>
          <w:color w:val="3D3B49"/>
          <w:kern w:val="0"/>
          <w:sz w:val="24"/>
          <w:szCs w:val="24"/>
          <w14:ligatures w14:val="none"/>
        </w:rPr>
        <w:t> file, under the </w:t>
      </w:r>
      <w:r w:rsidRPr="005F6E59">
        <w:rPr>
          <w:rFonts w:ascii="Consolas" w:eastAsia="Times New Roman" w:hAnsi="Consolas" w:cs="Courier New"/>
          <w:color w:val="3D3B49"/>
          <w:kern w:val="0"/>
          <w:sz w:val="20"/>
          <w:szCs w:val="20"/>
          <w:bdr w:val="none" w:sz="0" w:space="0" w:color="auto" w:frame="1"/>
          <w:shd w:val="clear" w:color="auto" w:fill="EEF2F6"/>
          <w14:ligatures w14:val="none"/>
        </w:rPr>
        <w:t>[mysqld]</w:t>
      </w:r>
      <w:r w:rsidRPr="005F6E59">
        <w:rPr>
          <w:rFonts w:ascii="Noto Serif" w:eastAsia="Times New Roman" w:hAnsi="Noto Serif" w:cs="Noto Serif"/>
          <w:color w:val="3D3B49"/>
          <w:kern w:val="0"/>
          <w:sz w:val="24"/>
          <w:szCs w:val="24"/>
          <w14:ligatures w14:val="none"/>
        </w:rPr>
        <w:t> section, and restart MySQL:</w:t>
      </w:r>
    </w:p>
    <w:p w14:paraId="327E3750"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r w:rsidRPr="005F6E59">
        <w:rPr>
          <w:rFonts w:ascii="Consolas" w:eastAsia="Times New Roman" w:hAnsi="Consolas" w:cs="Courier New"/>
          <w:color w:val="000088"/>
          <w:kern w:val="0"/>
          <w:sz w:val="20"/>
          <w:szCs w:val="20"/>
          <w:bdr w:val="none" w:sz="0" w:space="0" w:color="auto" w:frame="1"/>
          <w:shd w:val="clear" w:color="auto" w:fill="EEF2F6"/>
          <w14:ligatures w14:val="none"/>
        </w:rPr>
        <w:t>mysqld</w:t>
      </w:r>
      <w:r w:rsidRPr="005F6E59">
        <w:rPr>
          <w:rFonts w:ascii="Consolas" w:eastAsia="Times New Roman" w:hAnsi="Consolas" w:cs="Courier New"/>
          <w:color w:val="000000"/>
          <w:kern w:val="0"/>
          <w:sz w:val="20"/>
          <w:szCs w:val="20"/>
          <w:bdr w:val="none" w:sz="0" w:space="0" w:color="auto" w:frame="1"/>
          <w:shd w:val="clear" w:color="auto" w:fill="EEF2F6"/>
          <w14:ligatures w14:val="none"/>
        </w:rPr>
        <w:t>]</w:t>
      </w:r>
    </w:p>
    <w:p w14:paraId="2F1CC2D8" w14:textId="77777777" w:rsidR="005F6E59" w:rsidRPr="005F6E59" w:rsidRDefault="005F6E59" w:rsidP="005F6E5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sz w:val="24"/>
          <w:szCs w:val="24"/>
          <w14:ligatures w14:val="none"/>
        </w:rPr>
      </w:pPr>
      <w:r w:rsidRPr="005F6E59">
        <w:rPr>
          <w:rFonts w:ascii="Consolas" w:eastAsia="Times New Roman" w:hAnsi="Consolas" w:cs="Courier New"/>
          <w:color w:val="000088"/>
          <w:kern w:val="0"/>
          <w:sz w:val="20"/>
          <w:szCs w:val="20"/>
          <w:bdr w:val="none" w:sz="0" w:space="0" w:color="auto" w:frame="1"/>
          <w:shd w:val="clear" w:color="auto" w:fill="EEF2F6"/>
          <w14:ligatures w14:val="none"/>
        </w:rPr>
        <w:t>innodb_numa_interleave</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555555"/>
          <w:kern w:val="0"/>
          <w:sz w:val="20"/>
          <w:szCs w:val="20"/>
          <w:bdr w:val="none" w:sz="0" w:space="0" w:color="auto" w:frame="1"/>
          <w:shd w:val="clear" w:color="auto" w:fill="EEF2F6"/>
          <w14:ligatures w14:val="none"/>
        </w:rPr>
        <w:t>=</w:t>
      </w:r>
      <w:r w:rsidRPr="005F6E59">
        <w:rPr>
          <w:rFonts w:ascii="Consolas" w:eastAsia="Times New Roman" w:hAnsi="Consolas" w:cs="Courier New"/>
          <w:color w:val="3D3B49"/>
          <w:kern w:val="0"/>
          <w:sz w:val="24"/>
          <w:szCs w:val="24"/>
          <w14:ligatures w14:val="none"/>
        </w:rPr>
        <w:t xml:space="preserve"> </w:t>
      </w:r>
      <w:r w:rsidRPr="005F6E59">
        <w:rPr>
          <w:rFonts w:ascii="Consolas" w:eastAsia="Times New Roman" w:hAnsi="Consolas" w:cs="Courier New"/>
          <w:color w:val="FF6600"/>
          <w:kern w:val="0"/>
          <w:sz w:val="20"/>
          <w:szCs w:val="20"/>
          <w:bdr w:val="none" w:sz="0" w:space="0" w:color="auto" w:frame="1"/>
          <w:shd w:val="clear" w:color="auto" w:fill="EEF2F6"/>
          <w14:ligatures w14:val="none"/>
        </w:rPr>
        <w:t>1</w:t>
      </w:r>
    </w:p>
    <w:p w14:paraId="7D6B9695" w14:textId="77777777" w:rsidR="005F6E59" w:rsidRPr="005F6E59" w:rsidRDefault="005F6E59" w:rsidP="005F6E59">
      <w:pPr>
        <w:spacing w:after="0" w:line="240" w:lineRule="auto"/>
        <w:rPr>
          <w:rFonts w:ascii="Times New Roman" w:eastAsia="Times New Roman" w:hAnsi="Times New Roman" w:cs="Times New Roman"/>
          <w:kern w:val="0"/>
          <w:sz w:val="24"/>
          <w:szCs w:val="24"/>
          <w14:ligatures w14:val="none"/>
        </w:rPr>
      </w:pPr>
      <w:r w:rsidRPr="005F6E59">
        <w:rPr>
          <w:rFonts w:ascii="Times New Roman" w:eastAsia="Times New Roman" w:hAnsi="Times New Roman" w:cs="Times New Roman"/>
          <w:kern w:val="0"/>
          <w:sz w:val="24"/>
          <w:szCs w:val="24"/>
          <w:bdr w:val="none" w:sz="0" w:space="0" w:color="auto" w:frame="1"/>
          <w14:ligatures w14:val="none"/>
        </w:rPr>
        <w:t>table of contents</w:t>
      </w:r>
    </w:p>
    <w:p w14:paraId="237CC239" w14:textId="77777777" w:rsidR="005F6E59" w:rsidRPr="005F6E59" w:rsidRDefault="005F6E59" w:rsidP="005F6E59">
      <w:pPr>
        <w:spacing w:after="0" w:line="240" w:lineRule="auto"/>
        <w:rPr>
          <w:rFonts w:ascii="Times New Roman" w:eastAsia="Times New Roman" w:hAnsi="Times New Roman" w:cs="Times New Roman"/>
          <w:kern w:val="0"/>
          <w:sz w:val="24"/>
          <w:szCs w:val="24"/>
          <w14:ligatures w14:val="none"/>
        </w:rPr>
      </w:pPr>
      <w:r w:rsidRPr="005F6E59">
        <w:rPr>
          <w:rFonts w:ascii="Times New Roman" w:eastAsia="Times New Roman" w:hAnsi="Times New Roman" w:cs="Times New Roman"/>
          <w:kern w:val="0"/>
          <w:sz w:val="24"/>
          <w:szCs w:val="24"/>
          <w:bdr w:val="none" w:sz="0" w:space="0" w:color="auto" w:frame="1"/>
          <w14:ligatures w14:val="none"/>
        </w:rPr>
        <w:t>search</w:t>
      </w:r>
    </w:p>
    <w:p w14:paraId="0433D45C" w14:textId="77777777" w:rsidR="005F6E59" w:rsidRPr="005F6E59" w:rsidRDefault="005F6E59" w:rsidP="005F6E59">
      <w:pPr>
        <w:spacing w:after="0" w:line="240" w:lineRule="auto"/>
        <w:rPr>
          <w:rFonts w:ascii="Times New Roman" w:eastAsia="Times New Roman" w:hAnsi="Times New Roman" w:cs="Times New Roman"/>
          <w:kern w:val="0"/>
          <w:sz w:val="24"/>
          <w:szCs w:val="24"/>
          <w14:ligatures w14:val="none"/>
        </w:rPr>
      </w:pPr>
      <w:r w:rsidRPr="005F6E59">
        <w:rPr>
          <w:rFonts w:ascii="Times New Roman" w:eastAsia="Times New Roman" w:hAnsi="Times New Roman" w:cs="Times New Roman"/>
          <w:kern w:val="0"/>
          <w:sz w:val="24"/>
          <w:szCs w:val="24"/>
          <w:bdr w:val="none" w:sz="0" w:space="0" w:color="auto" w:frame="1"/>
          <w14:ligatures w14:val="none"/>
        </w:rPr>
        <w:t>Settings</w:t>
      </w:r>
    </w:p>
    <w:p w14:paraId="5366841E" w14:textId="77777777" w:rsidR="005F6E59" w:rsidRPr="005F6E59" w:rsidRDefault="005F6E59" w:rsidP="005F6E59">
      <w:pPr>
        <w:shd w:val="clear" w:color="auto" w:fill="FFFFFF"/>
        <w:spacing w:after="0" w:line="240" w:lineRule="auto"/>
        <w:rPr>
          <w:rFonts w:ascii="Helvetica" w:eastAsia="Times New Roman" w:hAnsi="Helvetica" w:cs="Times New Roman"/>
          <w:color w:val="3D3B49"/>
          <w:kern w:val="0"/>
          <w:sz w:val="24"/>
          <w:szCs w:val="24"/>
          <w14:ligatures w14:val="none"/>
        </w:rPr>
      </w:pPr>
      <w:r w:rsidRPr="005F6E59">
        <w:rPr>
          <w:rFonts w:ascii="Helvetica" w:eastAsia="Times New Roman" w:hAnsi="Helvetica" w:cs="Times New Roman"/>
          <w:color w:val="3D3B49"/>
          <w:kern w:val="0"/>
          <w:sz w:val="24"/>
          <w:szCs w:val="24"/>
          <w:bdr w:val="none" w:sz="0" w:space="0" w:color="auto" w:frame="1"/>
          <w14:ligatures w14:val="none"/>
        </w:rPr>
        <w:t>queue</w:t>
      </w:r>
    </w:p>
    <w:p w14:paraId="1F95C3E7"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930"/>
    <w:multiLevelType w:val="multilevel"/>
    <w:tmpl w:val="FA82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D05B9"/>
    <w:multiLevelType w:val="multilevel"/>
    <w:tmpl w:val="58FE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8B783B"/>
    <w:multiLevelType w:val="multilevel"/>
    <w:tmpl w:val="6A1C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275842">
    <w:abstractNumId w:val="2"/>
  </w:num>
  <w:num w:numId="2" w16cid:durableId="1175925830">
    <w:abstractNumId w:val="1"/>
  </w:num>
  <w:num w:numId="3" w16cid:durableId="171430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59"/>
    <w:rsid w:val="005F6E59"/>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FA52"/>
  <w15:chartTrackingRefBased/>
  <w15:docId w15:val="{A5A7AEAB-69E3-42A5-8ADD-65B5E312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17817">
      <w:bodyDiv w:val="1"/>
      <w:marLeft w:val="0"/>
      <w:marRight w:val="0"/>
      <w:marTop w:val="0"/>
      <w:marBottom w:val="0"/>
      <w:divBdr>
        <w:top w:val="none" w:sz="0" w:space="0" w:color="auto"/>
        <w:left w:val="none" w:sz="0" w:space="0" w:color="auto"/>
        <w:bottom w:val="none" w:sz="0" w:space="0" w:color="auto"/>
        <w:right w:val="none" w:sz="0" w:space="0" w:color="auto"/>
      </w:divBdr>
      <w:divsChild>
        <w:div w:id="251745373">
          <w:marLeft w:val="0"/>
          <w:marRight w:val="0"/>
          <w:marTop w:val="0"/>
          <w:marBottom w:val="0"/>
          <w:divBdr>
            <w:top w:val="none" w:sz="0" w:space="0" w:color="auto"/>
            <w:left w:val="none" w:sz="0" w:space="0" w:color="auto"/>
            <w:bottom w:val="none" w:sz="0" w:space="0" w:color="auto"/>
            <w:right w:val="none" w:sz="0" w:space="0" w:color="auto"/>
          </w:divBdr>
          <w:divsChild>
            <w:div w:id="52969919">
              <w:marLeft w:val="0"/>
              <w:marRight w:val="0"/>
              <w:marTop w:val="0"/>
              <w:marBottom w:val="0"/>
              <w:divBdr>
                <w:top w:val="none" w:sz="0" w:space="0" w:color="auto"/>
                <w:left w:val="none" w:sz="0" w:space="0" w:color="auto"/>
                <w:bottom w:val="none" w:sz="0" w:space="0" w:color="auto"/>
                <w:right w:val="none" w:sz="0" w:space="0" w:color="auto"/>
              </w:divBdr>
            </w:div>
            <w:div w:id="1639604949">
              <w:marLeft w:val="0"/>
              <w:marRight w:val="0"/>
              <w:marTop w:val="0"/>
              <w:marBottom w:val="0"/>
              <w:divBdr>
                <w:top w:val="none" w:sz="0" w:space="0" w:color="auto"/>
                <w:left w:val="none" w:sz="0" w:space="0" w:color="auto"/>
                <w:bottom w:val="none" w:sz="0" w:space="0" w:color="auto"/>
                <w:right w:val="none" w:sz="0" w:space="0" w:color="auto"/>
              </w:divBdr>
            </w:div>
            <w:div w:id="616106053">
              <w:marLeft w:val="0"/>
              <w:marRight w:val="0"/>
              <w:marTop w:val="0"/>
              <w:marBottom w:val="0"/>
              <w:divBdr>
                <w:top w:val="none" w:sz="0" w:space="0" w:color="auto"/>
                <w:left w:val="none" w:sz="0" w:space="0" w:color="auto"/>
                <w:bottom w:val="none" w:sz="0" w:space="0" w:color="auto"/>
                <w:right w:val="none" w:sz="0" w:space="0" w:color="auto"/>
              </w:divBdr>
            </w:div>
            <w:div w:id="1385568975">
              <w:marLeft w:val="0"/>
              <w:marRight w:val="0"/>
              <w:marTop w:val="0"/>
              <w:marBottom w:val="0"/>
              <w:divBdr>
                <w:top w:val="none" w:sz="0" w:space="0" w:color="auto"/>
                <w:left w:val="none" w:sz="0" w:space="0" w:color="auto"/>
                <w:bottom w:val="none" w:sz="0" w:space="0" w:color="auto"/>
                <w:right w:val="none" w:sz="0" w:space="0" w:color="auto"/>
              </w:divBdr>
            </w:div>
          </w:divsChild>
        </w:div>
        <w:div w:id="1491873700">
          <w:marLeft w:val="0"/>
          <w:marRight w:val="0"/>
          <w:marTop w:val="0"/>
          <w:marBottom w:val="0"/>
          <w:divBdr>
            <w:top w:val="none" w:sz="0" w:space="0" w:color="auto"/>
            <w:left w:val="none" w:sz="0" w:space="0" w:color="auto"/>
            <w:bottom w:val="none" w:sz="0" w:space="0" w:color="auto"/>
            <w:right w:val="none" w:sz="0" w:space="0" w:color="auto"/>
          </w:divBdr>
          <w:divsChild>
            <w:div w:id="556204884">
              <w:marLeft w:val="0"/>
              <w:marRight w:val="0"/>
              <w:marTop w:val="0"/>
              <w:marBottom w:val="0"/>
              <w:divBdr>
                <w:top w:val="none" w:sz="0" w:space="0" w:color="auto"/>
                <w:left w:val="none" w:sz="0" w:space="0" w:color="auto"/>
                <w:bottom w:val="none" w:sz="0" w:space="0" w:color="auto"/>
                <w:right w:val="none" w:sz="0" w:space="0" w:color="auto"/>
              </w:divBdr>
            </w:div>
            <w:div w:id="774131056">
              <w:marLeft w:val="0"/>
              <w:marRight w:val="0"/>
              <w:marTop w:val="0"/>
              <w:marBottom w:val="0"/>
              <w:divBdr>
                <w:top w:val="none" w:sz="0" w:space="0" w:color="auto"/>
                <w:left w:val="none" w:sz="0" w:space="0" w:color="auto"/>
                <w:bottom w:val="none" w:sz="0" w:space="0" w:color="auto"/>
                <w:right w:val="none" w:sz="0" w:space="0" w:color="auto"/>
              </w:divBdr>
            </w:div>
            <w:div w:id="1827741237">
              <w:marLeft w:val="0"/>
              <w:marRight w:val="0"/>
              <w:marTop w:val="0"/>
              <w:marBottom w:val="0"/>
              <w:divBdr>
                <w:top w:val="none" w:sz="0" w:space="0" w:color="auto"/>
                <w:left w:val="none" w:sz="0" w:space="0" w:color="auto"/>
                <w:bottom w:val="none" w:sz="0" w:space="0" w:color="auto"/>
                <w:right w:val="none" w:sz="0" w:space="0" w:color="auto"/>
              </w:divBdr>
            </w:div>
            <w:div w:id="2054965789">
              <w:marLeft w:val="0"/>
              <w:marRight w:val="0"/>
              <w:marTop w:val="120"/>
              <w:marBottom w:val="120"/>
              <w:divBdr>
                <w:top w:val="none" w:sz="0" w:space="0" w:color="auto"/>
                <w:left w:val="none" w:sz="0" w:space="0" w:color="auto"/>
                <w:bottom w:val="none" w:sz="0" w:space="0" w:color="auto"/>
                <w:right w:val="none" w:sz="0" w:space="0" w:color="auto"/>
              </w:divBdr>
              <w:divsChild>
                <w:div w:id="2038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7909">
          <w:marLeft w:val="0"/>
          <w:marRight w:val="0"/>
          <w:marTop w:val="0"/>
          <w:marBottom w:val="0"/>
          <w:divBdr>
            <w:top w:val="none" w:sz="0" w:space="0" w:color="auto"/>
            <w:left w:val="none" w:sz="0" w:space="0" w:color="auto"/>
            <w:bottom w:val="none" w:sz="0" w:space="0" w:color="auto"/>
            <w:right w:val="none" w:sz="0" w:space="0" w:color="auto"/>
          </w:divBdr>
          <w:divsChild>
            <w:div w:id="970598658">
              <w:marLeft w:val="0"/>
              <w:marRight w:val="0"/>
              <w:marTop w:val="0"/>
              <w:marBottom w:val="1200"/>
              <w:divBdr>
                <w:top w:val="none" w:sz="0" w:space="0" w:color="auto"/>
                <w:left w:val="none" w:sz="0" w:space="0" w:color="auto"/>
                <w:bottom w:val="none" w:sz="0" w:space="0" w:color="auto"/>
                <w:right w:val="none" w:sz="0" w:space="0" w:color="auto"/>
              </w:divBdr>
              <w:divsChild>
                <w:div w:id="1965114027">
                  <w:marLeft w:val="0"/>
                  <w:marRight w:val="0"/>
                  <w:marTop w:val="0"/>
                  <w:marBottom w:val="0"/>
                  <w:divBdr>
                    <w:top w:val="none" w:sz="0" w:space="0" w:color="auto"/>
                    <w:left w:val="none" w:sz="0" w:space="0" w:color="auto"/>
                    <w:bottom w:val="none" w:sz="0" w:space="0" w:color="auto"/>
                    <w:right w:val="none" w:sz="0" w:space="0" w:color="auto"/>
                  </w:divBdr>
                  <w:divsChild>
                    <w:div w:id="1815485391">
                      <w:marLeft w:val="0"/>
                      <w:marRight w:val="0"/>
                      <w:marTop w:val="0"/>
                      <w:marBottom w:val="0"/>
                      <w:divBdr>
                        <w:top w:val="none" w:sz="0" w:space="0" w:color="auto"/>
                        <w:left w:val="none" w:sz="0" w:space="0" w:color="auto"/>
                        <w:bottom w:val="none" w:sz="0" w:space="0" w:color="auto"/>
                        <w:right w:val="none" w:sz="0" w:space="0" w:color="auto"/>
                      </w:divBdr>
                      <w:divsChild>
                        <w:div w:id="1284386509">
                          <w:marLeft w:val="0"/>
                          <w:marRight w:val="0"/>
                          <w:marTop w:val="600"/>
                          <w:marBottom w:val="600"/>
                          <w:divBdr>
                            <w:top w:val="single" w:sz="6" w:space="0" w:color="8B889A"/>
                            <w:left w:val="none" w:sz="0" w:space="0" w:color="auto"/>
                            <w:bottom w:val="single" w:sz="6" w:space="0" w:color="8B889A"/>
                            <w:right w:val="none" w:sz="0" w:space="0" w:color="auto"/>
                          </w:divBdr>
                        </w:div>
                        <w:div w:id="215748162">
                          <w:marLeft w:val="0"/>
                          <w:marRight w:val="0"/>
                          <w:marTop w:val="600"/>
                          <w:marBottom w:val="600"/>
                          <w:divBdr>
                            <w:top w:val="single" w:sz="6" w:space="0" w:color="8B889A"/>
                            <w:left w:val="none" w:sz="0" w:space="0" w:color="auto"/>
                            <w:bottom w:val="single" w:sz="6" w:space="0" w:color="8B889A"/>
                            <w:right w:val="none" w:sz="0" w:space="0" w:color="auto"/>
                          </w:divBdr>
                        </w:div>
                        <w:div w:id="1172185249">
                          <w:marLeft w:val="0"/>
                          <w:marRight w:val="0"/>
                          <w:marTop w:val="600"/>
                          <w:marBottom w:val="600"/>
                          <w:divBdr>
                            <w:top w:val="single" w:sz="6" w:space="0" w:color="8B889A"/>
                            <w:left w:val="none" w:sz="0" w:space="0" w:color="auto"/>
                            <w:bottom w:val="single" w:sz="6" w:space="0" w:color="8B889A"/>
                            <w:right w:val="none" w:sz="0" w:space="0" w:color="auto"/>
                          </w:divBdr>
                        </w:div>
                        <w:div w:id="516116142">
                          <w:marLeft w:val="0"/>
                          <w:marRight w:val="0"/>
                          <w:marTop w:val="600"/>
                          <w:marBottom w:val="600"/>
                          <w:divBdr>
                            <w:top w:val="single" w:sz="6" w:space="0" w:color="8B889A"/>
                            <w:left w:val="none" w:sz="0" w:space="0" w:color="auto"/>
                            <w:bottom w:val="single" w:sz="6" w:space="0" w:color="8B889A"/>
                            <w:right w:val="none" w:sz="0" w:space="0" w:color="auto"/>
                          </w:divBdr>
                        </w:div>
                        <w:div w:id="1991667244">
                          <w:marLeft w:val="0"/>
                          <w:marRight w:val="0"/>
                          <w:marTop w:val="600"/>
                          <w:marBottom w:val="600"/>
                          <w:divBdr>
                            <w:top w:val="single" w:sz="6" w:space="0" w:color="8B889A"/>
                            <w:left w:val="none" w:sz="0" w:space="0" w:color="auto"/>
                            <w:bottom w:val="single" w:sz="6" w:space="0" w:color="8B889A"/>
                            <w:right w:val="none" w:sz="0" w:space="0" w:color="auto"/>
                          </w:divBdr>
                        </w:div>
                        <w:div w:id="914240019">
                          <w:marLeft w:val="0"/>
                          <w:marRight w:val="0"/>
                          <w:marTop w:val="600"/>
                          <w:marBottom w:val="600"/>
                          <w:divBdr>
                            <w:top w:val="single" w:sz="6" w:space="0" w:color="8B889A"/>
                            <w:left w:val="none" w:sz="0" w:space="0" w:color="auto"/>
                            <w:bottom w:val="single" w:sz="6" w:space="0" w:color="8B889A"/>
                            <w:right w:val="none" w:sz="0" w:space="0" w:color="auto"/>
                          </w:divBdr>
                        </w:div>
                        <w:div w:id="189268992">
                          <w:marLeft w:val="0"/>
                          <w:marRight w:val="0"/>
                          <w:marTop w:val="600"/>
                          <w:marBottom w:val="600"/>
                          <w:divBdr>
                            <w:top w:val="single" w:sz="6" w:space="0" w:color="8B889A"/>
                            <w:left w:val="none" w:sz="0" w:space="0" w:color="auto"/>
                            <w:bottom w:val="single" w:sz="6" w:space="0" w:color="8B889A"/>
                            <w:right w:val="none" w:sz="0" w:space="0" w:color="auto"/>
                          </w:divBdr>
                        </w:div>
                        <w:div w:id="2120029054">
                          <w:marLeft w:val="0"/>
                          <w:marRight w:val="0"/>
                          <w:marTop w:val="600"/>
                          <w:marBottom w:val="600"/>
                          <w:divBdr>
                            <w:top w:val="single" w:sz="6" w:space="0" w:color="8B889A"/>
                            <w:left w:val="none" w:sz="0" w:space="0" w:color="auto"/>
                            <w:bottom w:val="single" w:sz="6" w:space="0" w:color="8B889A"/>
                            <w:right w:val="none" w:sz="0" w:space="0" w:color="auto"/>
                          </w:divBdr>
                        </w:div>
                        <w:div w:id="1636717234">
                          <w:marLeft w:val="0"/>
                          <w:marRight w:val="0"/>
                          <w:marTop w:val="600"/>
                          <w:marBottom w:val="600"/>
                          <w:divBdr>
                            <w:top w:val="single" w:sz="6" w:space="0" w:color="8B889A"/>
                            <w:left w:val="none" w:sz="0" w:space="0" w:color="auto"/>
                            <w:bottom w:val="single" w:sz="6" w:space="0" w:color="8B889A"/>
                            <w:right w:val="none" w:sz="0" w:space="0" w:color="auto"/>
                          </w:divBdr>
                        </w:div>
                        <w:div w:id="69547203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530143645">
          <w:marLeft w:val="0"/>
          <w:marRight w:val="0"/>
          <w:marTop w:val="0"/>
          <w:marBottom w:val="0"/>
          <w:divBdr>
            <w:top w:val="none" w:sz="0" w:space="0" w:color="auto"/>
            <w:left w:val="none" w:sz="0" w:space="0" w:color="auto"/>
            <w:bottom w:val="none" w:sz="0" w:space="0" w:color="auto"/>
            <w:right w:val="none" w:sz="0" w:space="0" w:color="auto"/>
          </w:divBdr>
        </w:div>
        <w:div w:id="1207570262">
          <w:marLeft w:val="0"/>
          <w:marRight w:val="0"/>
          <w:marTop w:val="0"/>
          <w:marBottom w:val="0"/>
          <w:divBdr>
            <w:top w:val="none" w:sz="0" w:space="0" w:color="auto"/>
            <w:left w:val="none" w:sz="0" w:space="0" w:color="auto"/>
            <w:bottom w:val="none" w:sz="0" w:space="0" w:color="auto"/>
            <w:right w:val="none" w:sz="0" w:space="0" w:color="auto"/>
          </w:divBdr>
        </w:div>
        <w:div w:id="1547987362">
          <w:marLeft w:val="0"/>
          <w:marRight w:val="0"/>
          <w:marTop w:val="0"/>
          <w:marBottom w:val="0"/>
          <w:divBdr>
            <w:top w:val="none" w:sz="0" w:space="0" w:color="auto"/>
            <w:left w:val="none" w:sz="0" w:space="0" w:color="auto"/>
            <w:bottom w:val="none" w:sz="0" w:space="0" w:color="auto"/>
            <w:right w:val="none" w:sz="0" w:space="0" w:color="auto"/>
          </w:divBdr>
        </w:div>
        <w:div w:id="2079282650">
          <w:marLeft w:val="0"/>
          <w:marRight w:val="0"/>
          <w:marTop w:val="0"/>
          <w:marBottom w:val="0"/>
          <w:divBdr>
            <w:top w:val="none" w:sz="0" w:space="0" w:color="auto"/>
            <w:left w:val="none" w:sz="0" w:space="0" w:color="auto"/>
            <w:bottom w:val="none" w:sz="0" w:space="0" w:color="auto"/>
            <w:right w:val="none" w:sz="0" w:space="0" w:color="auto"/>
          </w:divBdr>
          <w:divsChild>
            <w:div w:id="1102653860">
              <w:marLeft w:val="0"/>
              <w:marRight w:val="0"/>
              <w:marTop w:val="0"/>
              <w:marBottom w:val="0"/>
              <w:divBdr>
                <w:top w:val="none" w:sz="0" w:space="0" w:color="auto"/>
                <w:left w:val="none" w:sz="0" w:space="0" w:color="auto"/>
                <w:bottom w:val="none" w:sz="0" w:space="0" w:color="auto"/>
                <w:right w:val="none" w:sz="0" w:space="0" w:color="auto"/>
              </w:divBdr>
              <w:divsChild>
                <w:div w:id="890843531">
                  <w:marLeft w:val="0"/>
                  <w:marRight w:val="0"/>
                  <w:marTop w:val="0"/>
                  <w:marBottom w:val="0"/>
                  <w:divBdr>
                    <w:top w:val="none" w:sz="0" w:space="0" w:color="auto"/>
                    <w:left w:val="none" w:sz="0" w:space="0" w:color="auto"/>
                    <w:bottom w:val="none" w:sz="0" w:space="0" w:color="auto"/>
                    <w:right w:val="none" w:sz="0" w:space="0" w:color="auto"/>
                  </w:divBdr>
                  <w:divsChild>
                    <w:div w:id="3742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IJ9em" TargetMode="External"/><Relationship Id="rId13" Type="http://schemas.openxmlformats.org/officeDocument/2006/relationships/hyperlink" Target="https://oreil.ly/EqP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oreilly.com/library/view/learning-mysql-2nd/9781492085911/ch09.html" TargetMode="External"/><Relationship Id="rId12" Type="http://schemas.openxmlformats.org/officeDocument/2006/relationships/hyperlink" Target="https://oreil.ly/HOC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eil.ly/lBRSk" TargetMode="External"/><Relationship Id="rId1" Type="http://schemas.openxmlformats.org/officeDocument/2006/relationships/numbering" Target="numbering.xml"/><Relationship Id="rId6" Type="http://schemas.openxmlformats.org/officeDocument/2006/relationships/hyperlink" Target="https://oreil.ly/1d58s" TargetMode="External"/><Relationship Id="rId11" Type="http://schemas.openxmlformats.org/officeDocument/2006/relationships/hyperlink" Target="https://learning.oreilly.com/library/view/learning-mysql-2nd/9781492085911/ch01.html" TargetMode="External"/><Relationship Id="rId5" Type="http://schemas.openxmlformats.org/officeDocument/2006/relationships/hyperlink" Target="https://learning.oreilly.com/library/view/learning-mysql-2nd/9781492085911/ch01.html" TargetMode="External"/><Relationship Id="rId15" Type="http://schemas.openxmlformats.org/officeDocument/2006/relationships/image" Target="media/image1.png"/><Relationship Id="rId10" Type="http://schemas.openxmlformats.org/officeDocument/2006/relationships/hyperlink" Target="https://learning.oreilly.com/library/view/learning-mysql-2nd/9781492085911/ch01.html" TargetMode="External"/><Relationship Id="rId4" Type="http://schemas.openxmlformats.org/officeDocument/2006/relationships/webSettings" Target="webSettings.xml"/><Relationship Id="rId9" Type="http://schemas.openxmlformats.org/officeDocument/2006/relationships/hyperlink" Target="https://oreil.ly/NZMtb" TargetMode="External"/><Relationship Id="rId14" Type="http://schemas.openxmlformats.org/officeDocument/2006/relationships/hyperlink" Target="https://learning.oreilly.com/library/view/learning-mysql-2nd/9781492085911/ch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5076</Words>
  <Characters>28936</Characters>
  <Application>Microsoft Office Word</Application>
  <DocSecurity>0</DocSecurity>
  <Lines>241</Lines>
  <Paragraphs>67</Paragraphs>
  <ScaleCrop>false</ScaleCrop>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2023-12-28T13:46:00Z</dcterms:created>
  <dcterms:modified xsi:type="dcterms:W3CDTF">2023-12-28T13:47:00Z</dcterms:modified>
</cp:coreProperties>
</file>