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svg" ContentType="image/svg+xml"/>
  <Default Extension="xml" ContentType="application/xml"/>
  <Default Extension="gif" ContentType="image/gif"/>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0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26319_1_En_BookFrontmatt">
        <w:r>
          <w:rPr>
            <w:color w:val="0000FF" w:themeColor="hyperlink"/>
            <w:u w:val="single"/>
          </w:rPr>
          <w:t>Front Matter</w:t>
        </w:r>
      </w:hyperlink>
    </w:p>
    <w:p>
      <w:pPr>
        <w:pStyle w:val="Normal"/>
        <w:ind w:left="0" w:firstLineChars="0" w:firstLine="0" w:leftChars="0"/>
      </w:pPr>
      <w:hyperlink w:anchor="Top_of_526319_1_En_1_Chapter_xht">
        <w:r>
          <w:rPr>
            <w:color w:val="0000FF" w:themeColor="hyperlink"/>
            <w:u w:val="single"/>
          </w:rPr>
          <w:t>1. Installing FFmpeg</w:t>
        </w:r>
      </w:hyperlink>
    </w:p>
    <w:p>
      <w:pPr>
        <w:pStyle w:val="Normal"/>
        <w:ind w:left="0" w:firstLineChars="0" w:firstLine="0" w:leftChars="0"/>
      </w:pPr>
      <w:hyperlink w:anchor="Top_of_526319_1_En_2_Chapter_xht">
        <w:r>
          <w:rPr>
            <w:color w:val="0000FF" w:themeColor="hyperlink"/>
            <w:u w:val="single"/>
          </w:rPr>
          <w:t>2. Starting with FFmpeg</w:t>
        </w:r>
      </w:hyperlink>
    </w:p>
    <w:p>
      <w:pPr>
        <w:pStyle w:val="Normal"/>
        <w:ind w:left="0" w:firstLineChars="0" w:firstLine="0" w:leftChars="0"/>
      </w:pPr>
      <w:hyperlink w:anchor="Top_of_526319_1_En_3_Chapter_xht">
        <w:r>
          <w:rPr>
            <w:color w:val="0000FF" w:themeColor="hyperlink"/>
            <w:u w:val="single"/>
          </w:rPr>
          <w:t>3. Formats and Codecs</w:t>
        </w:r>
      </w:hyperlink>
    </w:p>
    <w:p>
      <w:pPr>
        <w:pStyle w:val="Normal"/>
        <w:ind w:left="0" w:firstLineChars="0" w:firstLine="0" w:leftChars="0"/>
      </w:pPr>
      <w:hyperlink w:anchor="Top_of_526319_1_En_4_Chapter_xht">
        <w:r>
          <w:rPr>
            <w:color w:val="0000FF" w:themeColor="hyperlink"/>
            <w:u w:val="single"/>
          </w:rPr>
          <w:t>4. Media Containers and FFmpeg Numbering</w:t>
        </w:r>
      </w:hyperlink>
    </w:p>
    <w:p>
      <w:pPr>
        <w:pStyle w:val="Normal"/>
        <w:ind w:left="0" w:firstLineChars="0" w:firstLine="0" w:leftChars="0"/>
      </w:pPr>
      <w:hyperlink w:anchor="Top_of_526319_1_En_5_Chapter_xht">
        <w:r>
          <w:rPr>
            <w:color w:val="0000FF" w:themeColor="hyperlink"/>
            <w:u w:val="single"/>
          </w:rPr>
          <w:t>5. Format Conversion</w:t>
        </w:r>
      </w:hyperlink>
    </w:p>
    <w:p>
      <w:pPr>
        <w:pStyle w:val="Normal"/>
        <w:ind w:left="0" w:firstLineChars="0" w:firstLine="0" w:leftChars="0"/>
      </w:pPr>
      <w:hyperlink w:anchor="Top_of_526319_1_En_6_Chapter_xht">
        <w:r>
          <w:rPr>
            <w:color w:val="0000FF" w:themeColor="hyperlink"/>
            <w:u w:val="single"/>
          </w:rPr>
          <w:t>6. Editing Videos</w:t>
        </w:r>
      </w:hyperlink>
    </w:p>
    <w:p>
      <w:pPr>
        <w:pStyle w:val="Normal"/>
        <w:ind w:left="0" w:firstLineChars="0" w:firstLine="0" w:leftChars="0"/>
      </w:pPr>
      <w:hyperlink w:anchor="Top_of_526319_1_En_7_Chapter_xht">
        <w:r>
          <w:rPr>
            <w:color w:val="0000FF" w:themeColor="hyperlink"/>
            <w:u w:val="single"/>
          </w:rPr>
          <w:t>7. Using FFmpeg Filters</w:t>
        </w:r>
      </w:hyperlink>
    </w:p>
    <w:p>
      <w:pPr>
        <w:pStyle w:val="Normal"/>
        <w:ind w:left="0" w:firstLineChars="0" w:firstLine="0" w:leftChars="0"/>
      </w:pPr>
      <w:hyperlink w:anchor="Top_of_526319_1_En_8_Chapter_xht">
        <w:r>
          <w:rPr>
            <w:color w:val="0000FF" w:themeColor="hyperlink"/>
            <w:u w:val="single"/>
          </w:rPr>
          <w:t>8. All About Audio</w:t>
        </w:r>
      </w:hyperlink>
    </w:p>
    <w:p>
      <w:pPr>
        <w:pStyle w:val="Normal"/>
        <w:ind w:left="0" w:firstLineChars="0" w:firstLine="0" w:leftChars="0"/>
      </w:pPr>
      <w:hyperlink w:anchor="Top_of_526319_1_En_9_Chapter_xht">
        <w:r>
          <w:rPr>
            <w:color w:val="0000FF" w:themeColor="hyperlink"/>
            <w:u w:val="single"/>
          </w:rPr>
          <w:t>9. All About Subtitles</w:t>
        </w:r>
      </w:hyperlink>
    </w:p>
    <w:p>
      <w:pPr>
        <w:pStyle w:val="Normal"/>
        <w:ind w:left="0" w:firstLineChars="0" w:firstLine="0" w:leftChars="0"/>
      </w:pPr>
      <w:hyperlink w:anchor="Top_of_526319_1_En_10_Chapter_xh">
        <w:r>
          <w:rPr>
            <w:color w:val="0000FF" w:themeColor="hyperlink"/>
            <w:u w:val="single"/>
          </w:rPr>
          <w:t>10. All About Metadata</w:t>
        </w:r>
      </w:hyperlink>
    </w:p>
    <w:p>
      <w:pPr>
        <w:pStyle w:val="Normal"/>
        <w:ind w:left="0" w:firstLineChars="0" w:firstLine="0" w:leftChars="0"/>
      </w:pPr>
      <w:hyperlink w:anchor="Top_of_526319_1_En_11_Chapter_xh">
        <w:r>
          <w:rPr>
            <w:color w:val="0000FF" w:themeColor="hyperlink"/>
            <w:u w:val="single"/>
          </w:rPr>
          <w:t>11. FFmpeg Tips and Tricks</w:t>
        </w:r>
      </w:hyperlink>
    </w:p>
    <w:p>
      <w:pPr>
        <w:pStyle w:val="Normal"/>
        <w:ind w:left="0" w:firstLineChars="0" w:firstLine="0" w:leftChars="0"/>
      </w:pPr>
      <w:hyperlink w:anchor="Top_of_526319_1_En_12_Chapter_xh">
        <w:r>
          <w:rPr>
            <w:color w:val="0000FF" w:themeColor="hyperlink"/>
            <w:u w:val="single"/>
          </w:rPr>
          <w:t>12. Annexures</w:t>
        </w:r>
      </w:hyperlink>
    </w:p>
    <w:p>
      <w:pPr>
        <w:pStyle w:val="Normal"/>
        <w:ind w:left="0" w:firstLineChars="0" w:firstLine="0" w:leftChars="0"/>
      </w:pPr>
      <w:hyperlink w:anchor="Top_of_526319_1_En_BookBackmatte">
        <w:r>
          <w:rPr>
            <w:color w:val="0000FF" w:themeColor="hyperlink"/>
            <w:u w:val="single"/>
          </w:rPr>
          <w:t>Back Matter</w:t>
        </w:r>
      </w:hyperlink>
      <w:r>
        <w:fldChar w:fldCharType="end"/>
      </w:r>
    </w:p>
    <w:p>
      <w:bookmarkStart w:id="1" w:name="V__SubhashQuick_Start_Guide_to_F"/>
      <w:bookmarkStart w:id="2" w:name="V__SubhashQuick_Start_Guide_to_F_1"/>
      <w:pPr>
        <w:pStyle w:val="Para 01"/>
        <w:pageBreakBefore w:val="on"/>
      </w:pPr>
      <w:r>
        <w:t>V. Subhash</w:t>
      </w:r>
      <w:bookmarkEnd w:id="1"/>
      <w:bookmarkEnd w:id="2"/>
    </w:p>
    <w:p>
      <w:pPr>
        <w:pStyle w:val="Heading 1"/>
      </w:pPr>
      <w:r>
        <w:t>Quick Start Guide to FFmpeg</w:t>
      </w:r>
    </w:p>
    <w:p>
      <w:pPr>
        <w:pStyle w:val="Heading 2"/>
      </w:pPr>
      <w:r>
        <w:t>Learn to Use the Open Source Multimedia-Processing Tool like a Pro</w:t>
      </w:r>
    </w:p>
    <w:p>
      <w:bookmarkStart w:id="3" w:name="The_Apress_logo_1"/>
      <w:bookmarkStart w:id="4" w:name="The_Apress_logo"/>
      <w:pPr>
        <w:pStyle w:val="Para 32"/>
      </w:pPr>
      <w:r>
        <w:drawing>
          <wp:inline>
            <wp:extent cx="2247900" cy="533400"/>
            <wp:effectExtent l="18288" r="18288" t="18288" b="91439"/>
            <wp:docPr id="1" name="526319_1_En_BookFrontmatter_Figa_HTML.png" descr="526319_1_En_BookFrontmatter_Figa_HTML.png"/>
            <wp:cNvGraphicFramePr>
              <a:graphicFrameLocks noChangeAspect="1"/>
            </wp:cNvGraphicFramePr>
            <a:graphic>
              <a:graphicData uri="http://schemas.openxmlformats.org/drawingml/2006/picture">
                <pic:pic>
                  <pic:nvPicPr>
                    <pic:cNvPr id="0" name="526319_1_En_BookFrontmatter_Figa_HTML.png" descr="526319_1_En_BookFrontmatter_Figa_HTML.png"/>
                    <pic:cNvPicPr/>
                  </pic:nvPicPr>
                  <pic:blipFill>
                    <a:blip r:embed="rId5"/>
                    <a:stretch>
                      <a:fillRect/>
                    </a:stretch>
                  </pic:blipFill>
                  <pic:spPr>
                    <a:xfrm>
                      <a:off x="0" y="0"/>
                      <a:ext cx="2247900" cy="533400"/>
                    </a:xfrm>
                    <a:prstGeom prst="rect">
                      <a:avLst/>
                    </a:prstGeom>
                  </pic:spPr>
                </pic:pic>
              </a:graphicData>
            </a:graphic>
          </wp:inline>
        </w:drawing>
      </w:r>
      <w:bookmarkEnd w:id="3"/>
      <w:bookmarkEnd w:id="4"/>
    </w:p>
    <w:p>
      <w:pPr>
        <w:pStyle w:val="Para 01"/>
        <w:pageBreakBefore w:val="on"/>
      </w:pPr>
      <w:r>
        <w:t>V. Subhash</w:t>
      </w:r>
    </w:p>
    <w:p>
      <w:bookmarkStart w:id="5" w:name="Chennai__Tamil_Nadu__India"/>
      <w:pPr>
        <w:pStyle w:val="Para 01"/>
      </w:pPr>
      <w:r>
        <w:t>Chennai, Tamil Nadu, India</w:t>
      </w:r>
      <w:bookmarkEnd w:id="5"/>
    </w:p>
    <w:p>
      <w:pPr>
        <w:pStyle w:val="Para 01"/>
      </w:pPr>
      <w:r>
        <w:t xml:space="preserve"> ISBN 978-1-4842-8700-2</w:t>
        <w:t>e-ISBN 978-1-4842-8701-9</w:t>
      </w:r>
    </w:p>
    <w:p>
      <w:pPr>
        <w:pStyle w:val="Para 33"/>
      </w:pPr>
      <w:hyperlink r:id="rId101">
        <w:r>
          <w:t>https://doi.org/10.1007/978-1-4842-8701-9</w:t>
        </w:r>
      </w:hyperlink>
    </w:p>
    <w:p>
      <w:pPr>
        <w:pStyle w:val="Para 01"/>
      </w:pPr>
      <w:r>
        <w:t>© V. Subhash 2023</w:t>
      </w:r>
    </w:p>
    <w:p>
      <w:pPr>
        <w:pStyle w:val="Para 01"/>
      </w:pPr>
      <w:r>
        <w:t>This work is subject to copyright. All rights are solely and exclusively licensed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1"/>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1"/>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Para 03"/>
      </w:pPr>
      <w:r>
        <w:t>This Apress imprint is published by the registered company APress Media, LLC, part of Springer Nature.</w:t>
      </w:r>
    </w:p>
    <w:p>
      <w:pPr>
        <w:pStyle w:val="Para 03"/>
      </w:pPr>
      <w:r>
        <w:t>The registered company address is: 1 New York Plaza, New York, NY 10004, U.S.A.</w:t>
      </w:r>
    </w:p>
    <w:p>
      <w:pPr>
        <w:pStyle w:val="Para 34"/>
        <w:pageBreakBefore w:val="on"/>
      </w:pPr>
      <w:r>
        <w:t>Dedicated to the creators and supporters of free and open source software</w:t>
      </w:r>
    </w:p>
    <w:p>
      <w:pPr>
        <w:keepNext/>
        <w:pStyle w:val="Para 13"/>
        <w:pageBreakBefore w:val="on"/>
      </w:pPr>
      <w:r>
        <w:t>Introduction</w:t>
      </w:r>
    </w:p>
    <w:p>
      <w:bookmarkStart w:id="6" w:name="FFmpeg_is_a_free_and_open_source"/>
      <w:pPr>
        <w:pStyle w:val="Para 01"/>
      </w:pPr>
      <w:r>
        <w:rPr>
          <w:rStyle w:val="Text1"/>
        </w:rPr>
        <w:t>FFmpeg</w:t>
      </w:r>
      <w:r>
        <w:t xml:space="preserve"> is a </w:t>
      </w:r>
      <w:r>
        <w:rPr>
          <w:rStyle w:val="Text2"/>
        </w:rPr>
        <w:t>free and open source program</w:t>
      </w:r>
      <w:r>
        <w:t xml:space="preserve"> for editing audio and video files from the command line. You may have already known FFmpeg as a nifty program that can do simple conversions such as:</w:t>
      </w:r>
      <w:bookmarkEnd w:id="6"/>
    </w:p>
    <w:p>
      <w:bookmarkStart w:id="7" w:name="ffmpeg__i_some_video_mov_same_vi"/>
      <w:pPr>
        <w:pStyle w:val="Normal"/>
      </w:pPr>
      <w:r>
        <w:t xml:space="preserve">ffmpeg -i some-video.mov same-video.mp4</w:t>
        <w:br w:clear="none"/>
      </w:r>
      <w:bookmarkEnd w:id="7"/>
    </w:p>
    <w:p>
      <w:pPr>
        <w:pStyle w:val="Normal"/>
      </w:pPr>
      <w:r>
        <w:t xml:space="preserve">ffmpeg -i song-video.mp4 song-audio.mp3</w:t>
        <w:br w:clear="none"/>
      </w:r>
    </w:p>
    <w:p>
      <w:bookmarkStart w:id="8" w:name="FFmpeg_is_much_more_capable_than"/>
      <w:pPr>
        <w:pStyle w:val="Para 03"/>
      </w:pPr>
      <w:r>
        <w:t>FFmpeg is much more capable than this, but it is this intuitive interface and support for a wide variety of formats that has won it millions of users.</w:t>
      </w:r>
      <w:bookmarkEnd w:id="8"/>
    </w:p>
    <w:p>
      <w:bookmarkStart w:id="9" w:name="The_FFmpeg_project_was_originall"/>
      <w:pPr>
        <w:pStyle w:val="Para 03"/>
      </w:pPr>
      <w:r>
        <w:t>The FFmpeg project was originally started by a French programmer named Fabrice Bellard in the year 2000. It is now being developed by a large team of open source software developers spread around the world.</w:t>
      </w:r>
      <w:bookmarkEnd w:id="9"/>
    </w:p>
    <w:p>
      <w:bookmarkStart w:id="10" w:name="This_book_can_serve_as_an_easy_F"/>
      <w:pPr>
        <w:pStyle w:val="Para 03"/>
      </w:pPr>
      <w:r>
        <w:t>This book can serve as an easy FFmpeg tutorial, hack collection, and a ready reference. However, it is not possible for one book to cover everything that FFmpeg can do. FFmpeg has a very huge online documentation with which you may have to craft your commands. While this book may seem more than enough for most users, the documentation will open up vastly more possibilities. DO NOT avoid going through the documentation.</w:t>
      </w:r>
      <w:bookmarkEnd w:id="10"/>
    </w:p>
    <w:p>
      <w:bookmarkStart w:id="11" w:name="Before_you_go_further_into_the_b"/>
      <w:pPr>
        <w:pStyle w:val="Para 06"/>
      </w:pPr>
      <w:r>
        <w:t>Before you go further into the book, you should be aware that the FFmpeg project creates two types of software:</w:t>
      </w:r>
      <w:bookmarkEnd w:id="11"/>
    </w:p>
    <w:tbl>
      <w:tblPr>
        <w:tblW w:type="auto" w:w="0"/>
      </w:tblPr>
      <w:tr>
        <w:tc>
          <w:tcPr>
            <w:tcW w:type="auto" w:w="0"/>
            <w:vAlign w:val="top"/>
          </w:tcPr>
          <w:p>
            <w:pPr>
              <w:pStyle w:val="0 Block"/>
            </w:pPr>
          </w:p>
          <w:p>
            <w:pPr>
              <w:pStyle w:val="Para 24"/>
            </w:pPr>
            <w:r>
              <w:t>1.</w:t>
            </w:r>
          </w:p>
        </w:tc>
        <w:tc>
          <w:tcPr>
            <w:tcW w:type="auto" w:w="0"/>
          </w:tcPr>
          <w:p>
            <w:bookmarkStart w:id="12" w:name="libav_libraries__These_are_FFmpe"/>
            <w:pPr>
              <w:pStyle w:val="Para 02"/>
            </w:pPr>
            <w:r>
              <w:rPr>
                <w:rStyle w:val="Text0"/>
              </w:rPr>
              <w:t>libav</w:t>
            </w:r>
            <w:r>
              <w:t xml:space="preserve"> </w:t>
            </w:r>
            <w:r>
              <w:rPr>
                <w:rStyle w:val="Text1"/>
              </w:rPr>
              <w:t>libraries</w:t>
            </w:r>
            <w:r>
              <w:t xml:space="preserve">: These are FFmpeg programming software or “libraries” that are used by programmers to create audio/video processing software such as media players, browser plug-ins, and audio/video editors. The </w:t>
            </w:r>
            <w:r>
              <w:rPr>
                <w:rStyle w:val="Text0"/>
              </w:rPr>
              <w:t>libav</w:t>
            </w:r>
            <w:r>
              <w:t xml:space="preserve"> libraries have been used to build some parts of popular software such as VLC, xine, Blender, and Kodi.</w:t>
            </w:r>
            <w:bookmarkEnd w:id="12"/>
          </w:p>
        </w:tc>
        <w:tc>
          <w:tcPr>
            <w:tcW w:type="auto" w:w="0"/>
          </w:tcPr>
          <w:p>
            <w:pPr>
              <w:pStyle w:val="Para 40"/>
            </w:pPr>
            <w:r>
              <w:t/>
            </w:r>
          </w:p>
        </w:tc>
      </w:tr>
      <w:tr>
        <w:tc>
          <w:tcPr>
            <w:tcW w:type="auto" w:w="0"/>
            <w:vAlign w:val="top"/>
          </w:tcPr>
          <w:p>
            <w:pPr>
              <w:pStyle w:val="Para 24"/>
            </w:pPr>
            <w:r>
              <w:t>2.</w:t>
            </w:r>
          </w:p>
        </w:tc>
        <w:tc>
          <w:tcPr>
            <w:tcW w:type="auto" w:w="0"/>
          </w:tcPr>
          <w:p>
            <w:bookmarkStart w:id="13" w:name="ffmpeg_command_line_program__Thi"/>
            <w:pPr>
              <w:pStyle w:val="Para 02"/>
            </w:pPr>
            <w:r>
              <w:rPr>
                <w:rStyle w:val="Text0"/>
              </w:rPr>
              <w:t>ffmpeg</w:t>
            </w:r>
            <w:r>
              <w:t xml:space="preserve"> </w:t>
            </w:r>
            <w:r>
              <w:rPr>
                <w:rStyle w:val="Text1"/>
              </w:rPr>
              <w:t>command-line program</w:t>
            </w:r>
            <w:r>
              <w:t xml:space="preserve">: This is the FFmpeg end-user software that most people can use. The </w:t>
            </w:r>
            <w:r>
              <w:rPr>
                <w:rStyle w:val="Text0"/>
              </w:rPr>
              <w:t>ffmpeg</w:t>
            </w:r>
            <w:r>
              <w:t xml:space="preserve"> </w:t>
            </w:r>
            <w:r>
              <w:rPr>
                <w:rStyle w:val="Text2"/>
              </w:rPr>
              <w:t>command-line program</w:t>
            </w:r>
            <w:r>
              <w:t xml:space="preserve"> internally uses the </w:t>
            </w:r>
            <w:r>
              <w:rPr>
                <w:rStyle w:val="Text0"/>
              </w:rPr>
              <w:t>libav</w:t>
            </w:r>
            <w:r>
              <w:t xml:space="preserve"> </w:t>
            </w:r>
            <w:r>
              <w:rPr>
                <w:rStyle w:val="Text2"/>
              </w:rPr>
              <w:t>libraries</w:t>
            </w:r>
            <w:r>
              <w:t>.</w:t>
            </w:r>
            <w:bookmarkEnd w:id="13"/>
          </w:p>
        </w:tc>
        <w:tc>
          <w:tcPr>
            <w:tcW w:type="auto" w:w="0"/>
          </w:tcPr>
          <w:p>
            <w:pPr>
              <w:pStyle w:val="Para 40"/>
            </w:pPr>
            <w:r>
              <w:t/>
            </w:r>
          </w:p>
        </w:tc>
      </w:tr>
    </w:tbl>
    <w:p>
      <w:bookmarkStart w:id="14" w:name="In_this_book__we_will_ignore_the"/>
      <w:pPr>
        <w:pStyle w:val="Para 03"/>
      </w:pPr>
      <w:r>
        <w:t xml:space="preserve">In this book, we will ignore the </w:t>
      </w:r>
      <w:r>
        <w:rPr>
          <w:rStyle w:val="Text0"/>
        </w:rPr>
        <w:t>libav</w:t>
      </w:r>
      <w:r>
        <w:t xml:space="preserve"> </w:t>
      </w:r>
      <w:r>
        <w:rPr>
          <w:rStyle w:val="Text2"/>
        </w:rPr>
        <w:t>libraries</w:t>
      </w:r>
      <w:r>
        <w:t xml:space="preserve"> and instead focus on the </w:t>
      </w:r>
      <w:r>
        <w:rPr>
          <w:rStyle w:val="Text0"/>
        </w:rPr>
        <w:t>ffmpeg</w:t>
      </w:r>
      <w:r>
        <w:t xml:space="preserve"> </w:t>
      </w:r>
      <w:r>
        <w:rPr>
          <w:rStyle w:val="Text2"/>
        </w:rPr>
        <w:t>command-line program</w:t>
      </w:r>
      <w:r>
        <w:t>.</w:t>
      </w:r>
      <w:bookmarkEnd w:id="14"/>
    </w:p>
    <w:p>
      <w:bookmarkStart w:id="15" w:name="Extra_Resources_for_This_BookAll"/>
      <w:pPr>
        <w:pStyle w:val="Heading 2"/>
      </w:pPr>
      <w:r>
        <w:t>Extra Resources for This Book</w:t>
      </w:r>
      <w:bookmarkEnd w:id="15"/>
    </w:p>
    <w:p>
      <w:bookmarkStart w:id="16" w:name="All_code_snippets_used_in_this_b_1"/>
      <w:bookmarkStart w:id="17" w:name="All_code_snippets_used_in_this_b"/>
      <w:pPr>
        <w:pStyle w:val="Para 02"/>
      </w:pPr>
      <w:r>
        <w:t>All code snippets used in this book are available in a plain-text file, complete with chapter and section titles and comments. It is actually a MarkDown/CommonMark file. You can easily convert it to an HTML, ODT, DOCX, or PDF file. Conversion instructions are in the text file.</w:t>
      </w:r>
      <w:bookmarkEnd w:id="16"/>
      <w:bookmarkEnd w:id="17"/>
    </w:p>
    <w:p>
      <w:bookmarkStart w:id="18" w:name="Videos_of_several_code_examples"/>
      <w:pPr>
        <w:pStyle w:val="Para 02"/>
      </w:pPr>
      <w:r>
        <w:t>Videos of several code examples used in the book are available in an online video playlist.</w:t>
      </w:r>
      <w:bookmarkEnd w:id="18"/>
    </w:p>
    <w:p>
      <w:bookmarkStart w:id="19" w:name="A_photo_of_V__Subhash"/>
      <w:pPr>
        <w:pStyle w:val="Para 03"/>
      </w:pPr>
      <w:r>
        <w:drawing>
          <wp:inline>
            <wp:extent cx="1905000" cy="2019300"/>
            <wp:effectExtent l="0" r="0" t="0" b="0"/>
            <wp:docPr id="2" name="526319_1_En_BookFrontmatter_Figb_HTML.jpg" descr="526319_1_En_BookFrontmatter_Figb_HTML.jpg"/>
            <wp:cNvGraphicFramePr>
              <a:graphicFrameLocks noChangeAspect="1"/>
            </wp:cNvGraphicFramePr>
            <a:graphic>
              <a:graphicData uri="http://schemas.openxmlformats.org/drawingml/2006/picture">
                <pic:pic>
                  <pic:nvPicPr>
                    <pic:cNvPr id="0" name="526319_1_En_BookFrontmatter_Figb_HTML.jpg" descr="526319_1_En_BookFrontmatter_Figb_HTML.jpg"/>
                    <pic:cNvPicPr/>
                  </pic:nvPicPr>
                  <pic:blipFill>
                    <a:blip r:embed="rId6"/>
                    <a:stretch>
                      <a:fillRect/>
                    </a:stretch>
                  </pic:blipFill>
                  <pic:spPr>
                    <a:xfrm>
                      <a:off x="0" y="0"/>
                      <a:ext cx="1905000" cy="2019300"/>
                    </a:xfrm>
                    <a:prstGeom prst="rect">
                      <a:avLst/>
                    </a:prstGeom>
                  </pic:spPr>
                </pic:pic>
              </a:graphicData>
            </a:graphic>
          </wp:inline>
        </w:drawing>
      </w:r>
      <w:bookmarkEnd w:id="19"/>
    </w:p>
    <w:p>
      <w:bookmarkStart w:id="20" w:name="Links_to_these_resources_can_be"/>
      <w:pPr>
        <w:pStyle w:val="Para 06"/>
      </w:pPr>
      <w:r>
        <w:t>Links to these resources can be found at</w:t>
      </w:r>
      <w:bookmarkEnd w:id="20"/>
    </w:p>
    <w:p>
      <w:bookmarkStart w:id="21" w:name="www_apress_com_9781484287002__do"/>
      <w:pPr>
        <w:pStyle w:val="Para 25"/>
      </w:pPr>
      <w:hyperlink r:id="rId102">
        <w:r>
          <w:t>www.apress.com/9781484287002</w:t>
        </w:r>
      </w:hyperlink>
      <w:r>
        <w:rPr>
          <w:rStyle w:val="Text12"/>
        </w:rPr>
        <w:t xml:space="preserve"> (domain + ISBN)</w:t>
      </w:r>
      <w:bookmarkEnd w:id="21"/>
    </w:p>
    <w:p>
      <w:bookmarkStart w:id="22" w:name="www_vsubhash_in_ffmpeg_book_html"/>
      <w:pPr>
        <w:pStyle w:val="Para 25"/>
      </w:pPr>
      <w:hyperlink r:id="rId103">
        <w:r>
          <w:t>www.vsubhash.in/ffmpeg-book.html</w:t>
        </w:r>
      </w:hyperlink>
      <w:bookmarkEnd w:id="22"/>
    </w:p>
    <w:p>
      <w:pPr>
        <w:pStyle w:val="Para 03"/>
        <w:pageBreakBefore w:val="on"/>
      </w:pPr>
      <w:r>
        <w:t>Any source code or other supplementary material referenced by the author in this book is available to readers on GitHub (https://github.com/Apress). For more detailed information, please visit http://www.apress.com/source-code.</w:t>
      </w:r>
    </w:p>
    <w:p>
      <w:pPr>
        <w:keepNext/>
        <w:pStyle w:val="Para 13"/>
        <w:pageBreakBefore w:val="on"/>
      </w:pPr>
      <w:r>
        <w:t>Acknowledgments</w:t>
      </w:r>
    </w:p>
    <w:p>
      <w:bookmarkStart w:id="23" w:name="The_author_would_like_to_thank_T"/>
      <w:pPr>
        <w:pStyle w:val="Para 01"/>
      </w:pPr>
      <w:r>
        <w:t>The author would like to thank:</w:t>
      </w:r>
      <w:bookmarkEnd w:id="23"/>
    </w:p>
    <w:p>
      <w:bookmarkStart w:id="24" w:name="The_publisher_Apress_who_insiste"/>
      <w:pPr>
        <w:pStyle w:val="Para 02"/>
      </w:pPr>
      <w:r>
        <w:t>The publisher Apress who insisted on not using any third-party video in the screenshots, as the author did in the original self-published book (</w:t>
      </w:r>
      <w:r>
        <w:rPr>
          <w:rStyle w:val="Text2"/>
        </w:rPr>
        <w:t>FFmpeg Quick Hacks</w:t>
      </w:r>
      <w:r>
        <w:t>). Most screenshots in this Apress book were taken from the author’s own videos. The rest used videos and images that were in the public domain (Archive.org, Pixabay.com, and Unsplash.com). This led to a rewrite of most of the content, and in the process, several mistakes were eliminated.</w:t>
      </w:r>
      <w:bookmarkEnd w:id="24"/>
    </w:p>
    <w:p>
      <w:bookmarkStart w:id="25" w:name="The_technical_reviewer_Gyan_Dosh"/>
      <w:pPr>
        <w:pStyle w:val="Para 02"/>
      </w:pPr>
      <w:r>
        <w:t>The technical reviewer Gyan Doshi for pointing out several other mistakes and making valuable suggestions.</w:t>
      </w:r>
      <w:bookmarkEnd w:id="25"/>
    </w:p>
    <w:p>
      <w:bookmarkStart w:id="26" w:name="Creators_and_supporters_of_free"/>
      <w:pPr>
        <w:pStyle w:val="Para 02"/>
      </w:pPr>
      <w:r>
        <w:t xml:space="preserve">Creators and supporters of </w:t>
      </w:r>
      <w:r>
        <w:rPr>
          <w:rStyle w:val="Text2"/>
        </w:rPr>
        <w:t>free and open source</w:t>
      </w:r>
      <w:r>
        <w:t xml:space="preserve"> projects.</w:t>
      </w:r>
      <w:bookmarkEnd w:id="26"/>
    </w:p>
    <w:p>
      <w:bookmarkStart w:id="27" w:name="The_author_s_family__friends__en"/>
      <w:pPr>
        <w:pStyle w:val="Para 02"/>
      </w:pPr>
      <w:r>
        <w:t>The author's family, friends, enemies and governments without whose help and encouragement this book would have been completed much ahead of its deadline.</w:t>
      </w:r>
      <w:bookmarkEnd w:id="27"/>
    </w:p>
    <w:p>
      <w:bookmarkStart w:id="28" w:name="Table_of_ContentsChapter_1___Ins"/>
      <w:pPr>
        <w:pStyle w:val="Para 13"/>
        <w:pageBreakBefore w:val="on"/>
      </w:pPr>
      <w:r>
        <w:t>Table of Contents</w:t>
      </w:r>
      <w:bookmarkEnd w:id="28"/>
    </w:p>
    <w:p>
      <w:pPr>
        <w:pStyle w:val="Para 05"/>
      </w:pPr>
      <w:hyperlink w:anchor="Top_of_526319_1_En_1_Chapter_xht">
        <w:r>
          <w:t>Chapter 1:​ Installing FFmpeg</w:t>
        </w:r>
      </w:hyperlink>
    </w:p>
    <w:p>
      <w:pPr>
        <w:pStyle w:val="Para 05"/>
      </w:pPr>
      <w:hyperlink w:anchor="FFmpeg_for_Microsoft_Windows_Use">
        <w:r>
          <w:t>FFmpeg for Microsoft Windows Users</w:t>
        </w:r>
      </w:hyperlink>
    </w:p>
    <w:p>
      <w:pPr>
        <w:pStyle w:val="Para 05"/>
      </w:pPr>
      <w:hyperlink w:anchor="FFmpeg_for_Linux_UsersIf_your_Li">
        <w:r>
          <w:t>FFmpeg for Linux Users</w:t>
        </w:r>
      </w:hyperlink>
    </w:p>
    <w:p>
      <w:pPr>
        <w:pStyle w:val="Para 05"/>
      </w:pPr>
      <w:hyperlink w:anchor="FFmpeg_for_Apple_Mac_UsersWith_A">
        <w:r>
          <w:t>FFmpeg for Apple Mac Users</w:t>
        </w:r>
      </w:hyperlink>
    </w:p>
    <w:p>
      <w:pPr>
        <w:pStyle w:val="Para 05"/>
      </w:pPr>
      <w:hyperlink w:anchor="SummaryAlthough_originally_desig">
        <w:r>
          <w:t>Summary</w:t>
        </w:r>
      </w:hyperlink>
    </w:p>
    <w:p>
      <w:pPr>
        <w:pStyle w:val="Para 05"/>
      </w:pPr>
      <w:hyperlink w:anchor="Top_of_526319_1_En_2_Chapter_xht">
        <w:r>
          <w:t>Chapter 2:​ Starting with FFmpeg</w:t>
        </w:r>
      </w:hyperlink>
    </w:p>
    <w:p>
      <w:pPr>
        <w:pStyle w:val="Para 05"/>
      </w:pPr>
      <w:hyperlink w:anchor="ffprobeIf_you_want_to_find_out_u">
        <w:r>
          <w:t>ffprobe</w:t>
        </w:r>
      </w:hyperlink>
    </w:p>
    <w:p>
      <w:pPr>
        <w:pStyle w:val="Para 05"/>
      </w:pPr>
      <w:hyperlink w:anchor="ffplayIf_you_want_to_play_a_vide">
        <w:r>
          <w:t>ffplay</w:t>
        </w:r>
      </w:hyperlink>
    </w:p>
    <w:p>
      <w:pPr>
        <w:pStyle w:val="Para 05"/>
      </w:pPr>
      <w:hyperlink w:anchor="ffmpegThe_executables_ffprobe__f">
        <w:r>
          <w:t>ffmpeg</w:t>
        </w:r>
      </w:hyperlink>
    </w:p>
    <w:p>
      <w:pPr>
        <w:pStyle w:val="Para 05"/>
      </w:pPr>
      <w:hyperlink w:anchor="Other_FFmpeg_End_User_ProgramsTh">
        <w:r>
          <w:t>Other FFmpeg End-User Programs</w:t>
        </w:r>
      </w:hyperlink>
    </w:p>
    <w:p>
      <w:pPr>
        <w:pStyle w:val="Para 05"/>
      </w:pPr>
      <w:hyperlink w:anchor="SummaryIn_this_chapter__you_gain">
        <w:r>
          <w:t>Summary</w:t>
        </w:r>
      </w:hyperlink>
    </w:p>
    <w:p>
      <w:pPr>
        <w:pStyle w:val="Para 05"/>
      </w:pPr>
      <w:hyperlink w:anchor="Top_of_526319_1_En_3_Chapter_xht">
        <w:r>
          <w:t>Chapter 3:​ Formats and Codecs</w:t>
        </w:r>
      </w:hyperlink>
    </w:p>
    <w:p>
      <w:pPr>
        <w:pStyle w:val="Para 05"/>
      </w:pPr>
      <w:hyperlink w:anchor="ContainersMultimedia_files_such">
        <w:r>
          <w:t>Containers</w:t>
        </w:r>
      </w:hyperlink>
    </w:p>
    <w:p>
      <w:pPr>
        <w:pStyle w:val="Para 05"/>
      </w:pPr>
      <w:hyperlink w:anchor="Codecs__Encoders__and_DecodersWh">
        <w:r>
          <w:t>Codecs, Encoders, and Decoders</w:t>
        </w:r>
      </w:hyperlink>
    </w:p>
    <w:p>
      <w:pPr>
        <w:pStyle w:val="Para 05"/>
      </w:pPr>
      <w:hyperlink w:anchor="Demuxers_and_MuxersI_have_been_u">
        <w:r>
          <w:t>Demuxers and Muxers</w:t>
        </w:r>
      </w:hyperlink>
    </w:p>
    <w:p>
      <w:pPr>
        <w:pStyle w:val="Para 05"/>
      </w:pPr>
      <w:hyperlink w:anchor="SummaryIn_this_chapter__you_lear">
        <w:r>
          <w:t>Summary</w:t>
        </w:r>
      </w:hyperlink>
    </w:p>
    <w:p>
      <w:pPr>
        <w:pStyle w:val="Para 05"/>
      </w:pPr>
      <w:hyperlink w:anchor="Top_of_526319_1_En_4_Chapter_xht">
        <w:r>
          <w:t>Chapter 4:​ Media Containers and FFmpeg Numbering</w:t>
        </w:r>
      </w:hyperlink>
    </w:p>
    <w:p>
      <w:pPr>
        <w:pStyle w:val="Para 05"/>
      </w:pPr>
      <w:hyperlink w:anchor="ContainersA_container_can_have_s">
        <w:r>
          <w:t>Containers</w:t>
        </w:r>
      </w:hyperlink>
    </w:p>
    <w:p>
      <w:pPr>
        <w:pStyle w:val="Para 05"/>
      </w:pPr>
      <w:hyperlink w:anchor="Container_InternalsLogically__th">
        <w:r>
          <w:t>Container Internals</w:t>
        </w:r>
      </w:hyperlink>
    </w:p>
    <w:p>
      <w:pPr>
        <w:pStyle w:val="Para 05"/>
      </w:pPr>
      <w:hyperlink w:anchor="Input_and_Output_FilesAn_ffmpeg">
        <w:r>
          <w:t>Input and Output Files</w:t>
        </w:r>
      </w:hyperlink>
    </w:p>
    <w:p>
      <w:pPr>
        <w:pStyle w:val="Para 05"/>
      </w:pPr>
      <w:hyperlink w:anchor="MapsWith_multiple_input_files__F">
        <w:r>
          <w:t>Maps</w:t>
        </w:r>
      </w:hyperlink>
    </w:p>
    <w:p>
      <w:pPr>
        <w:pStyle w:val="Para 05"/>
      </w:pPr>
      <w:hyperlink w:anchor="MetadataMetadata_means_data_abou">
        <w:r>
          <w:t>Metadata</w:t>
        </w:r>
      </w:hyperlink>
    </w:p>
    <w:p>
      <w:pPr>
        <w:pStyle w:val="Para 05"/>
      </w:pPr>
      <w:hyperlink w:anchor="Metadata_MapsHave_you_noticed_th">
        <w:r>
          <w:t>Metadata Maps</w:t>
        </w:r>
      </w:hyperlink>
    </w:p>
    <w:p>
      <w:pPr>
        <w:pStyle w:val="Para 05"/>
      </w:pPr>
      <w:hyperlink w:anchor="Channel_MapsAudio_streams_can_ha">
        <w:r>
          <w:t>Channel Maps</w:t>
        </w:r>
      </w:hyperlink>
    </w:p>
    <w:p>
      <w:pPr>
        <w:pStyle w:val="Para 05"/>
      </w:pPr>
      <w:hyperlink w:anchor="Do_Not_Use_the__map_channel_Opti">
        <w:r>
          <w:t xml:space="preserve">Do Not Use the </w:t>
        </w:r>
      </w:hyperlink>
      <w:hyperlink w:anchor="Do_Not_Use_the__map_channel_Opti">
        <w:r>
          <w:rPr>
            <w:rStyle w:val="Text11"/>
          </w:rPr>
          <w:t>-map_channel</w:t>
        </w:r>
      </w:hyperlink>
      <w:hyperlink w:anchor="Do_Not_Use_the__map_channel_Opti">
        <w:r>
          <w:t xml:space="preserve"> Option</w:t>
        </w:r>
      </w:hyperlink>
    </w:p>
    <w:p>
      <w:pPr>
        <w:pStyle w:val="Para 05"/>
      </w:pPr>
      <w:hyperlink w:anchor="SummaryIn_this_chapter__you_lear_1">
        <w:r>
          <w:t>Summary</w:t>
        </w:r>
      </w:hyperlink>
    </w:p>
    <w:p>
      <w:pPr>
        <w:pStyle w:val="Para 05"/>
      </w:pPr>
      <w:hyperlink w:anchor="Top_of_526319_1_En_5_Chapter_xht">
        <w:r>
          <w:t>Chapter 5:​ Format Conversion</w:t>
        </w:r>
      </w:hyperlink>
    </w:p>
    <w:p>
      <w:pPr>
        <w:pStyle w:val="Para 05"/>
      </w:pPr>
      <w:hyperlink w:anchor="No_Brainer_ConversionsThe_defaul">
        <w:r>
          <w:t>No-Brainer Conversions</w:t>
        </w:r>
      </w:hyperlink>
    </w:p>
    <w:p>
      <w:pPr>
        <w:pStyle w:val="Para 05"/>
      </w:pPr>
      <w:hyperlink w:anchor="Conversion_OptionsTable_5_1_list">
        <w:r>
          <w:t>Conversion Options</w:t>
        </w:r>
      </w:hyperlink>
    </w:p>
    <w:p>
      <w:pPr>
        <w:pStyle w:val="Para 05"/>
      </w:pPr>
      <w:hyperlink w:anchor="Obsolete_Incorrect_OptionsFFmpeg">
        <w:r>
          <w:t>Obsolete/​Incorrect Options</w:t>
        </w:r>
      </w:hyperlink>
    </w:p>
    <w:p>
      <w:pPr>
        <w:pStyle w:val="Para 05"/>
      </w:pPr>
      <w:hyperlink w:anchor="Codec_OptionThe__codec_option_is">
        <w:r>
          <w:t>Codec Option</w:t>
        </w:r>
      </w:hyperlink>
    </w:p>
    <w:p>
      <w:pPr>
        <w:pStyle w:val="Para 05"/>
      </w:pPr>
      <w:hyperlink w:anchor="Sample_Conversion_with_Custom_Se">
        <w:r>
          <w:t>Sample Conversion with Custom Settings</w:t>
        </w:r>
      </w:hyperlink>
    </w:p>
    <w:p>
      <w:pPr>
        <w:pStyle w:val="Para 05"/>
      </w:pPr>
      <w:hyperlink w:anchor="Multi_pass_ConversionIn_multi_pa">
        <w:r>
          <w:t>Multi-pass Conversion</w:t>
        </w:r>
      </w:hyperlink>
    </w:p>
    <w:p>
      <w:pPr>
        <w:pStyle w:val="Para 05"/>
      </w:pPr>
      <w:hyperlink w:anchor="Conversion_for_Maximum_Compressi">
        <w:r>
          <w:t>Conversion for Maximum Compression and Quality</w:t>
        </w:r>
      </w:hyperlink>
    </w:p>
    <w:p>
      <w:pPr>
        <w:pStyle w:val="Para 05"/>
      </w:pPr>
      <w:hyperlink w:anchor="Audio_ConversionThis_command_use">
        <w:r>
          <w:t>Audio Conversion</w:t>
        </w:r>
      </w:hyperlink>
    </w:p>
    <w:p>
      <w:pPr>
        <w:pStyle w:val="Para 05"/>
      </w:pPr>
      <w:hyperlink w:anchor="Audio_ExtractionSome_video_files">
        <w:r>
          <w:t>Audio Extraction</w:t>
        </w:r>
      </w:hyperlink>
    </w:p>
    <w:p>
      <w:pPr>
        <w:pStyle w:val="Para 05"/>
      </w:pPr>
      <w:hyperlink w:anchor="Extract_Stills_from_a_Video__Vid">
        <w:r>
          <w:t>Extract Stills from a Video (Video-to-Image Conversion)</w:t>
        </w:r>
      </w:hyperlink>
    </w:p>
    <w:p>
      <w:pPr>
        <w:pStyle w:val="Para 05"/>
      </w:pPr>
      <w:hyperlink w:anchor="Image_Conversion_SettingsTable_5">
        <w:r>
          <w:t>Image-Conversion Settings</w:t>
        </w:r>
      </w:hyperlink>
    </w:p>
    <w:p>
      <w:pPr>
        <w:pStyle w:val="Para 05"/>
      </w:pPr>
      <w:hyperlink w:anchor="Create_Video_from_Images__Image">
        <w:r>
          <w:t>Create Video from Images (Image-to-Video Conversion)</w:t>
        </w:r>
      </w:hyperlink>
    </w:p>
    <w:p>
      <w:pPr>
        <w:pStyle w:val="Para 05"/>
      </w:pPr>
      <w:hyperlink w:anchor="Create_a_Slideshow_from_Several">
        <w:r>
          <w:t>Create a Slideshow from Several Images</w:t>
        </w:r>
      </w:hyperlink>
    </w:p>
    <w:p>
      <w:pPr>
        <w:pStyle w:val="Para 05"/>
      </w:pPr>
      <w:hyperlink w:anchor="Create_a_GIF_from_a_VideoThe_anc">
        <w:r>
          <w:t>Create a GIF from a Video</w:t>
        </w:r>
      </w:hyperlink>
    </w:p>
    <w:p>
      <w:pPr>
        <w:pStyle w:val="Para 05"/>
      </w:pPr>
      <w:hyperlink w:anchor="APNGA_better_alternative_to_GIF">
        <w:r>
          <w:t>APNG</w:t>
        </w:r>
      </w:hyperlink>
    </w:p>
    <w:p>
      <w:pPr>
        <w:pStyle w:val="Para 05"/>
      </w:pPr>
      <w:hyperlink w:anchor="Create_a_Video_Using_an_Image_an">
        <w:r>
          <w:t>Create a Video Using an Image and an MP3</w:t>
        </w:r>
      </w:hyperlink>
    </w:p>
    <w:p>
      <w:pPr>
        <w:pStyle w:val="Para 05"/>
      </w:pPr>
      <w:hyperlink w:anchor="Convert_Online_Videos_to_AudioYo">
        <w:r>
          <w:t>Convert Online Videos to Audio</w:t>
        </w:r>
      </w:hyperlink>
    </w:p>
    <w:p>
      <w:pPr>
        <w:pStyle w:val="Para 05"/>
      </w:pPr>
      <w:hyperlink w:anchor="Convert_Text_to_AudioIf_your_ffm">
        <w:r>
          <w:t>Convert Text to Audio</w:t>
        </w:r>
      </w:hyperlink>
    </w:p>
    <w:p>
      <w:pPr>
        <w:pStyle w:val="Para 05"/>
      </w:pPr>
      <w:hyperlink w:anchor="Conversion_Settings_for_Specific">
        <w:r>
          <w:t>Conversion Settings for Specific Storage Medium</w:t>
        </w:r>
      </w:hyperlink>
    </w:p>
    <w:p>
      <w:pPr>
        <w:pStyle w:val="Para 05"/>
      </w:pPr>
      <w:hyperlink w:anchor="SummaryIn_this_chapter__you_lear_2">
        <w:r>
          <w:t>Summary</w:t>
        </w:r>
      </w:hyperlink>
    </w:p>
    <w:p>
      <w:pPr>
        <w:pStyle w:val="Para 05"/>
      </w:pPr>
      <w:hyperlink w:anchor="Top_of_526319_1_En_6_Chapter_xht">
        <w:r>
          <w:t>Chapter 6:​ Editing Videos</w:t>
        </w:r>
      </w:hyperlink>
    </w:p>
    <w:p>
      <w:pPr>
        <w:pStyle w:val="Para 05"/>
      </w:pPr>
      <w:hyperlink w:anchor="Resize_a_VideoYou_can_resize_a_v">
        <w:r>
          <w:t>Resize a Video</w:t>
        </w:r>
      </w:hyperlink>
    </w:p>
    <w:p>
      <w:pPr>
        <w:pStyle w:val="Para 05"/>
      </w:pPr>
      <w:hyperlink w:anchor="Editing_OptionsSome_often_used_v">
        <w:r>
          <w:t>Editing Options</w:t>
        </w:r>
      </w:hyperlink>
    </w:p>
    <w:p>
      <w:pPr>
        <w:pStyle w:val="Para 05"/>
      </w:pPr>
      <w:hyperlink w:anchor="Cut_a_Portion_of_a_VideoIf_the_v">
        <w:r>
          <w:t>Cut a Portion of a Video</w:t>
        </w:r>
      </w:hyperlink>
    </w:p>
    <w:p>
      <w:pPr>
        <w:pStyle w:val="Para 05"/>
      </w:pPr>
      <w:hyperlink w:anchor="Cut_Without_Re_encodingApart_fro">
        <w:r>
          <w:t>Cut Without Re-encoding</w:t>
        </w:r>
      </w:hyperlink>
    </w:p>
    <w:p>
      <w:pPr>
        <w:pStyle w:val="Para 05"/>
      </w:pPr>
      <w:hyperlink w:anchor="Append_Videos__Concatenate_If_yo">
        <w:r>
          <w:t>Append Videos (Concatenate)</w:t>
        </w:r>
      </w:hyperlink>
    </w:p>
    <w:p>
      <w:pPr>
        <w:pStyle w:val="Para 05"/>
      </w:pPr>
      <w:hyperlink w:anchor="Don_t_Knock__codec_copyAfter_spe">
        <w:r>
          <w:t xml:space="preserve">Don’t Knock </w:t>
        </w:r>
      </w:hyperlink>
      <w:hyperlink w:anchor="Don_t_Knock__codec_copyAfter_spe">
        <w:r>
          <w:rPr>
            <w:rStyle w:val="Text11"/>
          </w:rPr>
          <w:t>-codec copy</w:t>
        </w:r>
      </w:hyperlink>
    </w:p>
    <w:p>
      <w:pPr>
        <w:pStyle w:val="Para 05"/>
      </w:pPr>
      <w:hyperlink w:anchor="SummaryFFmpeg_provides_some_very">
        <w:r>
          <w:t>Summary</w:t>
        </w:r>
      </w:hyperlink>
    </w:p>
    <w:p>
      <w:pPr>
        <w:pStyle w:val="Para 05"/>
      </w:pPr>
      <w:hyperlink w:anchor="Top_of_526319_1_En_7_Chapter_xht">
        <w:r>
          <w:t>Chapter 7:​ Using FFmpeg Filters</w:t>
        </w:r>
      </w:hyperlink>
    </w:p>
    <w:p>
      <w:pPr>
        <w:pStyle w:val="Para 05"/>
      </w:pPr>
      <w:hyperlink w:anchor="Filter_ConstructionIn_an_ffmpeg">
        <w:r>
          <w:t>Filter Construction</w:t>
        </w:r>
      </w:hyperlink>
    </w:p>
    <w:p>
      <w:pPr>
        <w:pStyle w:val="Para 05"/>
      </w:pPr>
      <w:hyperlink w:anchor="Filter_ErrorsSometimes__you_will">
        <w:r>
          <w:t>Filter Errors</w:t>
        </w:r>
      </w:hyperlink>
    </w:p>
    <w:p>
      <w:pPr>
        <w:pStyle w:val="Para 05"/>
      </w:pPr>
      <w:hyperlink w:anchor="Filter_Based_Timeline_EditingMan">
        <w:r>
          <w:t>Filter-Based Timeline Editing</w:t>
        </w:r>
      </w:hyperlink>
    </w:p>
    <w:p>
      <w:pPr>
        <w:pStyle w:val="Para 05"/>
      </w:pPr>
      <w:hyperlink w:anchor="Expressions_in_FFmpeg_Filter_Def">
        <w:r>
          <w:t>Expressions in FFmpeg Filter Definitions</w:t>
        </w:r>
      </w:hyperlink>
    </w:p>
    <w:p>
      <w:pPr>
        <w:pStyle w:val="Para 05"/>
      </w:pPr>
      <w:hyperlink w:anchor="Inset_Video__Picture_in_Picture">
        <w:r>
          <w:t>Inset Video (Picture-in-Picture Overlay)</w:t>
        </w:r>
      </w:hyperlink>
    </w:p>
    <w:p>
      <w:pPr>
        <w:pStyle w:val="Para 05"/>
      </w:pPr>
      <w:hyperlink w:anchor="Split_Video__Side_by_Side_Overla">
        <w:r>
          <w:t>Split Video (Side-by-Side Overlay)</w:t>
        </w:r>
      </w:hyperlink>
    </w:p>
    <w:p>
      <w:pPr>
        <w:pStyle w:val="Para 05"/>
      </w:pPr>
      <w:hyperlink w:anchor="Append_Videos_Using_a_FilterIn_C">
        <w:r>
          <w:t>Append Videos Using a Filter</w:t>
        </w:r>
      </w:hyperlink>
    </w:p>
    <w:p>
      <w:pPr>
        <w:pStyle w:val="Para 05"/>
      </w:pPr>
      <w:hyperlink w:anchor="Delete_a_Portion_of_a_Video_in_t">
        <w:r>
          <w:t>Delete a Portion of a Video in the Middle</w:t>
        </w:r>
      </w:hyperlink>
    </w:p>
    <w:p>
      <w:pPr>
        <w:pStyle w:val="Para 05"/>
      </w:pPr>
      <w:hyperlink w:anchor="Rotate_a_VideoSome_videos_that_p">
        <w:r>
          <w:t>Rotate a Video</w:t>
        </w:r>
      </w:hyperlink>
    </w:p>
    <w:p>
      <w:pPr>
        <w:pStyle w:val="Para 05"/>
      </w:pPr>
      <w:hyperlink w:anchor="Flip_a_VideoSome_videos_are_flip">
        <w:r>
          <w:t>Flip a Video</w:t>
        </w:r>
      </w:hyperlink>
    </w:p>
    <w:p>
      <w:pPr>
        <w:pStyle w:val="Para 05"/>
      </w:pPr>
      <w:hyperlink w:anchor="Brighten_a_Video__Adjust_Contras">
        <w:r>
          <w:t>Brighten a Video (Adjust Contrast)</w:t>
        </w:r>
      </w:hyperlink>
    </w:p>
    <w:p>
      <w:pPr>
        <w:pStyle w:val="Para 05"/>
      </w:pPr>
      <w:hyperlink w:anchor="Generate_a_Test_VideoIn_the_good">
        <w:r>
          <w:t>Generate a Test Video</w:t>
        </w:r>
      </w:hyperlink>
    </w:p>
    <w:p>
      <w:pPr>
        <w:pStyle w:val="Para 05"/>
      </w:pPr>
      <w:hyperlink w:anchor="Remove_LogoIn_2019__a_newspaper">
        <w:r>
          <w:t>Remove Logo</w:t>
        </w:r>
      </w:hyperlink>
    </w:p>
    <w:p>
      <w:pPr>
        <w:pStyle w:val="Para 05"/>
      </w:pPr>
      <w:hyperlink w:anchor="Fade_into_Another_Video__And_in">
        <w:r>
          <w:t>Fade into Another Video (And in Audio Too)</w:t>
        </w:r>
      </w:hyperlink>
    </w:p>
    <w:p>
      <w:pPr>
        <w:pStyle w:val="Para 05"/>
      </w:pPr>
      <w:hyperlink w:anchor="Crop_a_VideoFor_some_screenshots">
        <w:r>
          <w:t>Crop a Video</w:t>
        </w:r>
      </w:hyperlink>
    </w:p>
    <w:p>
      <w:pPr>
        <w:pStyle w:val="Para 05"/>
      </w:pPr>
      <w:hyperlink w:anchor="Blur_or_Sharpen_a_VideoWhen_this">
        <w:r>
          <w:t>Blur or Sharpen a Video</w:t>
        </w:r>
      </w:hyperlink>
    </w:p>
    <w:p>
      <w:pPr>
        <w:pStyle w:val="Para 05"/>
      </w:pPr>
      <w:hyperlink w:anchor="Blur_a_Portion_of_a_VideoSometim">
        <w:r>
          <w:t>Blur a Portion of a Video</w:t>
        </w:r>
      </w:hyperlink>
    </w:p>
    <w:p>
      <w:pPr>
        <w:pStyle w:val="Para 05"/>
      </w:pPr>
      <w:hyperlink w:anchor="Draw_TextTo_draw_text_on_video">
        <w:r>
          <w:t>Draw Text</w:t>
        </w:r>
      </w:hyperlink>
    </w:p>
    <w:p>
      <w:pPr>
        <w:pStyle w:val="Para 05"/>
      </w:pPr>
      <w:hyperlink w:anchor="Draw_a_BoxYou_can_use_the_drawbo">
        <w:r>
          <w:t>Draw a Box</w:t>
        </w:r>
      </w:hyperlink>
    </w:p>
    <w:p>
      <w:pPr>
        <w:pStyle w:val="Para 05"/>
      </w:pPr>
      <w:hyperlink w:anchor="Speed_Up_a_VideoWhen_you_increas">
        <w:r>
          <w:t>Speed Up a Video</w:t>
        </w:r>
      </w:hyperlink>
    </w:p>
    <w:p>
      <w:pPr>
        <w:pStyle w:val="Para 05"/>
      </w:pPr>
      <w:hyperlink w:anchor="Slow_Down_a_VideoIn_the_Tom___Je">
        <w:r>
          <w:t>Slow Down a Video</w:t>
        </w:r>
      </w:hyperlink>
    </w:p>
    <w:p>
      <w:pPr>
        <w:pStyle w:val="Para 05"/>
      </w:pPr>
      <w:hyperlink w:anchor="SummaryThe_examples_in_this_chap">
        <w:r>
          <w:t>Summary</w:t>
        </w:r>
      </w:hyperlink>
    </w:p>
    <w:p>
      <w:pPr>
        <w:pStyle w:val="Para 05"/>
      </w:pPr>
      <w:hyperlink w:anchor="Top_of_526319_1_En_8_Chapter_xht">
        <w:r>
          <w:t>Chapter 8:​ All About Audio</w:t>
        </w:r>
      </w:hyperlink>
    </w:p>
    <w:p>
      <w:pPr>
        <w:pStyle w:val="Para 05"/>
      </w:pPr>
      <w:hyperlink w:anchor="Convert_from_One_Audio_Format_to">
        <w:r>
          <w:t>Convert from One Audio Format to Another</w:t>
        </w:r>
      </w:hyperlink>
    </w:p>
    <w:p>
      <w:pPr>
        <w:pStyle w:val="Para 05"/>
      </w:pPr>
      <w:hyperlink w:anchor="Extract_Audio_from_a_Videoffmpeg">
        <w:r>
          <w:t>Extract Audio from a Video</w:t>
        </w:r>
      </w:hyperlink>
    </w:p>
    <w:p>
      <w:pPr>
        <w:pStyle w:val="Para 05"/>
      </w:pPr>
      <w:hyperlink w:anchor="Convert_a_MIDI_File_to_MP3_or_Og">
        <w:r>
          <w:t>Convert a MIDI File to MP3 or Ogg</w:t>
        </w:r>
      </w:hyperlink>
    </w:p>
    <w:p>
      <w:pPr>
        <w:pStyle w:val="Para 05"/>
      </w:pPr>
      <w:hyperlink w:anchor="Change_VolumeFFmpeg_can_increase">
        <w:r>
          <w:t>Change Volume</w:t>
        </w:r>
      </w:hyperlink>
    </w:p>
    <w:p>
      <w:pPr>
        <w:pStyle w:val="Para 05"/>
      </w:pPr>
      <w:hyperlink w:anchor="Change_Volume_in_a_Video_FileSay">
        <w:r>
          <w:t>Change Volume in a Video File</w:t>
        </w:r>
      </w:hyperlink>
    </w:p>
    <w:p>
      <w:pPr>
        <w:pStyle w:val="Para 05"/>
      </w:pPr>
      <w:hyperlink w:anchor="Dynamic_Range_Compression_Normal">
        <w:r>
          <w:t>Dynamic Range Compression/​Normalization</w:t>
        </w:r>
      </w:hyperlink>
    </w:p>
    <w:p>
      <w:pPr>
        <w:pStyle w:val="Para 05"/>
      </w:pPr>
      <w:hyperlink w:anchor="ChannelsAn_audio_stream_can_have">
        <w:r>
          <w:t>Channels</w:t>
        </w:r>
      </w:hyperlink>
    </w:p>
    <w:p>
      <w:pPr>
        <w:pStyle w:val="Para 05"/>
      </w:pPr>
      <w:hyperlink w:anchor="Swap_Left_and_Right_ChannelsIn_s">
        <w:r>
          <w:t>Swap Left and Right Channels</w:t>
        </w:r>
      </w:hyperlink>
    </w:p>
    <w:p>
      <w:pPr>
        <w:pStyle w:val="Para 05"/>
      </w:pPr>
      <w:hyperlink w:anchor="Turn_Off_a_ChannelIn_some_video">
        <w:r>
          <w:t>Turn Off a Channel</w:t>
        </w:r>
      </w:hyperlink>
    </w:p>
    <w:p>
      <w:pPr>
        <w:pStyle w:val="Para 05"/>
      </w:pPr>
      <w:hyperlink w:anchor="Move_Channel_to_a_Separate_Audio">
        <w:r>
          <w:t>Move Channel to a Separate Audio Track</w:t>
        </w:r>
      </w:hyperlink>
    </w:p>
    <w:p>
      <w:pPr>
        <w:pStyle w:val="Para 05"/>
      </w:pPr>
      <w:hyperlink w:anchor="Fix_Out_of_Phase_Audio_ChannelsA">
        <w:r>
          <w:t>Fix Out-of-Phase Audio Channels</w:t>
        </w:r>
      </w:hyperlink>
    </w:p>
    <w:p>
      <w:pPr>
        <w:pStyle w:val="Para 05"/>
      </w:pPr>
      <w:hyperlink w:anchor="Change_Stereo_to_MonoStereo_audi">
        <w:r>
          <w:t>Change Stereo to Mono</w:t>
        </w:r>
      </w:hyperlink>
    </w:p>
    <w:p>
      <w:pPr>
        <w:pStyle w:val="Para 05"/>
      </w:pPr>
      <w:hyperlink w:anchor="Convert_Mono_to_StereoMono_audio">
        <w:r>
          <w:t>Convert Mono to Stereo</w:t>
        </w:r>
      </w:hyperlink>
    </w:p>
    <w:p>
      <w:pPr>
        <w:pStyle w:val="Para 05"/>
      </w:pPr>
      <w:hyperlink w:anchor="Make_Audio_Comfortable_for_Headp">
        <w:r>
          <w:t>Make Audio Comfortable for Headphone Listening</w:t>
        </w:r>
      </w:hyperlink>
    </w:p>
    <w:p>
      <w:pPr>
        <w:pStyle w:val="Para 05"/>
      </w:pPr>
      <w:hyperlink w:anchor="Downmix_5_1_Audio_to_StereoUsing">
        <w:r>
          <w:t>Downmix 5.​1 Audio to Stereo</w:t>
        </w:r>
      </w:hyperlink>
    </w:p>
    <w:p>
      <w:pPr>
        <w:pStyle w:val="Para 05"/>
      </w:pPr>
      <w:hyperlink w:anchor="Downmix_Two_Stereo_Inputs_to_One">
        <w:r>
          <w:t>Downmix Two Stereo Inputs to One Stereo Output</w:t>
        </w:r>
      </w:hyperlink>
    </w:p>
    <w:p>
      <w:pPr>
        <w:pStyle w:val="Para 05"/>
      </w:pPr>
      <w:hyperlink w:anchor="Render_a_Visual_Waveform_of_the">
        <w:r>
          <w:t>Render a Visual Waveform of the Audio</w:t>
        </w:r>
      </w:hyperlink>
    </w:p>
    <w:p>
      <w:pPr>
        <w:pStyle w:val="Para 05"/>
      </w:pPr>
      <w:hyperlink w:anchor="Detect_SilenceI_have_a_shell_scr">
        <w:r>
          <w:t>Detect Silence</w:t>
        </w:r>
      </w:hyperlink>
    </w:p>
    <w:p>
      <w:pPr>
        <w:pStyle w:val="Para 05"/>
      </w:pPr>
      <w:hyperlink w:anchor="Silence_the_VideoHeck__you_do_no">
        <w:r>
          <w:t>Silence the Video</w:t>
        </w:r>
      </w:hyperlink>
    </w:p>
    <w:p>
      <w:pPr>
        <w:pStyle w:val="Para 05"/>
      </w:pPr>
      <w:hyperlink w:anchor="Convert_Text_to_SpeechIf_your_ff">
        <w:r>
          <w:t>Convert Text to Speech</w:t>
        </w:r>
      </w:hyperlink>
    </w:p>
    <w:p>
      <w:pPr>
        <w:pStyle w:val="Para 05"/>
      </w:pPr>
      <w:hyperlink w:anchor="Apply_a_Low_Pass_FilterIn_an_ear">
        <w:r>
          <w:t>Apply a Low-Pass Filter</w:t>
        </w:r>
      </w:hyperlink>
    </w:p>
    <w:p>
      <w:pPr>
        <w:pStyle w:val="Para 05"/>
      </w:pPr>
      <w:hyperlink w:anchor="SummaryIn_this_chapter__you_lear_3">
        <w:r>
          <w:t>Summary</w:t>
        </w:r>
      </w:hyperlink>
    </w:p>
    <w:p>
      <w:pPr>
        <w:pStyle w:val="Para 05"/>
      </w:pPr>
      <w:hyperlink w:anchor="Top_of_526319_1_En_9_Chapter_xht">
        <w:r>
          <w:t>Chapter 9:​ All About Subtitles</w:t>
        </w:r>
      </w:hyperlink>
    </w:p>
    <w:p>
      <w:pPr>
        <w:pStyle w:val="Para 05"/>
      </w:pPr>
      <w:hyperlink w:anchor="Add_Subtitles_to_a_Video_as_an_E">
        <w:r>
          <w:t>Add Subtitles to a Video as an Extra Stream</w:t>
        </w:r>
      </w:hyperlink>
    </w:p>
    <w:p>
      <w:pPr>
        <w:pStyle w:val="Para 05"/>
      </w:pPr>
      <w:hyperlink w:anchor="Permanently_Burn_Subtitles_to_a">
        <w:r>
          <w:t>Permanently Burn Subtitles to a Video</w:t>
        </w:r>
      </w:hyperlink>
    </w:p>
    <w:p>
      <w:pPr>
        <w:pStyle w:val="Para 05"/>
      </w:pPr>
      <w:hyperlink w:anchor="Add_a_Custom_Font_for_Displaying">
        <w:r>
          <w:t>Add a Custom Font for Displaying Subtitles of a Video</w:t>
        </w:r>
      </w:hyperlink>
    </w:p>
    <w:p>
      <w:pPr>
        <w:pStyle w:val="Para 05"/>
      </w:pPr>
      <w:hyperlink w:anchor="About_the_Substation_Alpha__SSA">
        <w:r>
          <w:t>About the Substation Alpha (SSA/​ASS) Subtitle Format</w:t>
        </w:r>
      </w:hyperlink>
    </w:p>
    <w:p>
      <w:pPr>
        <w:pStyle w:val="Para 05"/>
      </w:pPr>
      <w:hyperlink w:anchor="Add_Subtitle_Files_in_Different">
        <w:r>
          <w:t>Add Subtitle Files in Different Languages</w:t>
        </w:r>
      </w:hyperlink>
    </w:p>
    <w:p>
      <w:pPr>
        <w:pStyle w:val="Para 05"/>
      </w:pPr>
      <w:hyperlink w:anchor="Extract_Subtitles_from_a_VideoUs">
        <w:r>
          <w:t>Extract Subtitles from a Video</w:t>
        </w:r>
      </w:hyperlink>
    </w:p>
    <w:p>
      <w:pPr>
        <w:pStyle w:val="Para 05"/>
      </w:pPr>
      <w:hyperlink w:anchor="Extract_Subtitles_from_a_DVDThe">
        <w:r>
          <w:t>Extract Subtitles from a DVD</w:t>
        </w:r>
      </w:hyperlink>
    </w:p>
    <w:p>
      <w:pPr>
        <w:pStyle w:val="Para 05"/>
      </w:pPr>
      <w:hyperlink w:anchor="SummarySubtitles_are_available_i">
        <w:r>
          <w:t>Summary</w:t>
        </w:r>
      </w:hyperlink>
    </w:p>
    <w:p>
      <w:pPr>
        <w:pStyle w:val="Para 05"/>
      </w:pPr>
      <w:hyperlink w:anchor="Top_of_526319_1_En_10_Chapter_xh">
        <w:r>
          <w:t>Chapter 10:​ All About Metadata</w:t>
        </w:r>
      </w:hyperlink>
    </w:p>
    <w:p>
      <w:pPr>
        <w:pStyle w:val="Para 05"/>
      </w:pPr>
      <w:hyperlink w:anchor="Add_Album_Art_to_MP3You_can_add">
        <w:r>
          <w:t>Add Album Art to MP3</w:t>
        </w:r>
      </w:hyperlink>
    </w:p>
    <w:p>
      <w:pPr>
        <w:pStyle w:val="Para 05"/>
      </w:pPr>
      <w:hyperlink w:anchor="Set_MP3_TagsHow_do_I_add_metadat">
        <w:r>
          <w:t>Set MP3 Tags</w:t>
        </w:r>
      </w:hyperlink>
    </w:p>
    <w:p>
      <w:pPr>
        <w:pStyle w:val="Para 05"/>
      </w:pPr>
      <w:hyperlink w:anchor="Export_MetadataYou_can_export_me">
        <w:r>
          <w:t>Export Metadata</w:t>
        </w:r>
      </w:hyperlink>
    </w:p>
    <w:p>
      <w:pPr>
        <w:pStyle w:val="Para 05"/>
      </w:pPr>
      <w:hyperlink w:anchor="Import_MetadataLet_us_imagine_th">
        <w:r>
          <w:t>Import Metadata</w:t>
        </w:r>
      </w:hyperlink>
    </w:p>
    <w:p>
      <w:pPr>
        <w:pStyle w:val="Para 05"/>
      </w:pPr>
      <w:hyperlink w:anchor="Extract_Album_ArtYou_downloaded">
        <w:r>
          <w:t>Extract Album Art</w:t>
        </w:r>
      </w:hyperlink>
    </w:p>
    <w:p>
      <w:pPr>
        <w:pStyle w:val="Para 05"/>
      </w:pPr>
      <w:hyperlink w:anchor="Remove_All_MetadataWhen_working">
        <w:r>
          <w:t>Remove All Metadata</w:t>
        </w:r>
      </w:hyperlink>
    </w:p>
    <w:p>
      <w:pPr>
        <w:pStyle w:val="Para 05"/>
      </w:pPr>
      <w:hyperlink w:anchor="Set_Language_Metadata_for_Audio">
        <w:r>
          <w:t>Set Language Metadata for Audio Streams</w:t>
        </w:r>
      </w:hyperlink>
    </w:p>
    <w:p>
      <w:pPr>
        <w:pStyle w:val="Para 05"/>
      </w:pPr>
      <w:hyperlink w:anchor="SummaryIn_this_chapter__you_lear_4">
        <w:r>
          <w:t>Summary</w:t>
        </w:r>
      </w:hyperlink>
    </w:p>
    <w:p>
      <w:pPr>
        <w:pStyle w:val="Para 05"/>
      </w:pPr>
      <w:hyperlink w:anchor="Top_of_526319_1_En_11_Chapter_xh">
        <w:r>
          <w:t>Chapter 11:​ FFmpeg Tips and Tricks</w:t>
        </w:r>
      </w:hyperlink>
    </w:p>
    <w:p>
      <w:pPr>
        <w:pStyle w:val="Para 05"/>
      </w:pPr>
      <w:hyperlink w:anchor="Customize_the_TerminalFFmpeg_com">
        <w:r>
          <w:t>Customize the Terminal</w:t>
        </w:r>
      </w:hyperlink>
    </w:p>
    <w:p>
      <w:pPr>
        <w:pStyle w:val="Para 05"/>
      </w:pPr>
      <w:hyperlink w:anchor="File_Manager_AutomationThe_first">
        <w:r>
          <w:t>File Manager Automation</w:t>
        </w:r>
      </w:hyperlink>
    </w:p>
    <w:p>
      <w:pPr>
        <w:pStyle w:val="Para 05"/>
      </w:pPr>
      <w:hyperlink w:anchor="Hide_the_BannerIn_older_versions">
        <w:r>
          <w:t>Hide the Banner</w:t>
        </w:r>
      </w:hyperlink>
    </w:p>
    <w:p>
      <w:pPr>
        <w:pStyle w:val="Para 05"/>
      </w:pPr>
      <w:hyperlink w:anchor="Add_an_espeak_Intro_to_Your_MP3">
        <w:r>
          <w:t>Add an espeak Intro to Your MP3 Files</w:t>
        </w:r>
      </w:hyperlink>
    </w:p>
    <w:p>
      <w:pPr>
        <w:pStyle w:val="Para 05"/>
      </w:pPr>
      <w:hyperlink w:anchor="Best_MP3__MPEG_2_Audio_Layer_3">
        <w:r>
          <w:t>Best MP3 (MPEG 2 Audio Layer 3) Conversion Settings</w:t>
        </w:r>
      </w:hyperlink>
    </w:p>
    <w:p>
      <w:pPr>
        <w:pStyle w:val="Para 05"/>
      </w:pPr>
      <w:hyperlink w:anchor="Colors_in_HexadecimalAny_color_c">
        <w:r>
          <w:t>Colors in Hexadecimal</w:t>
        </w:r>
      </w:hyperlink>
    </w:p>
    <w:p>
      <w:pPr>
        <w:pStyle w:val="Para 05"/>
      </w:pPr>
      <w:hyperlink w:anchor="Colors_in_LiteralWhile_you_can_s">
        <w:r>
          <w:t>Colors in Literal</w:t>
        </w:r>
      </w:hyperlink>
    </w:p>
    <w:p>
      <w:pPr>
        <w:pStyle w:val="Para 05"/>
      </w:pPr>
      <w:hyperlink w:anchor="Streams_Information_from_ffprobe">
        <w:r>
          <w:t>Streams Information from ffprobe</w:t>
        </w:r>
      </w:hyperlink>
    </w:p>
    <w:p>
      <w:pPr>
        <w:pStyle w:val="Para 05"/>
      </w:pPr>
      <w:hyperlink w:anchor="Extract_Non_pixelated_Images_fro">
        <w:r>
          <w:t>Extract Non-pixelated Images from a Video</w:t>
        </w:r>
      </w:hyperlink>
    </w:p>
    <w:p>
      <w:pPr>
        <w:pStyle w:val="Para 05"/>
      </w:pPr>
      <w:hyperlink w:anchor="Create_a_Thumbnail_Gallery_for_a">
        <w:r>
          <w:t>Create a Thumbnail Gallery for a Video</w:t>
        </w:r>
      </w:hyperlink>
    </w:p>
    <w:p>
      <w:pPr>
        <w:pStyle w:val="Para 05"/>
      </w:pPr>
      <w:hyperlink w:anchor="Record_from_MicrophoneA_PC_may_h">
        <w:r>
          <w:t>Record from Microphone</w:t>
        </w:r>
      </w:hyperlink>
    </w:p>
    <w:p>
      <w:pPr>
        <w:pStyle w:val="Para 05"/>
      </w:pPr>
      <w:hyperlink w:anchor="Record_from_WebcamRecording_from">
        <w:r>
          <w:t>Record from Webcam</w:t>
        </w:r>
      </w:hyperlink>
    </w:p>
    <w:p>
      <w:pPr>
        <w:pStyle w:val="Para 05"/>
      </w:pPr>
      <w:hyperlink w:anchor="Screen_CaptureThe__f_x11grab_for">
        <w:r>
          <w:t>Screen Capture</w:t>
        </w:r>
      </w:hyperlink>
    </w:p>
    <w:p>
      <w:pPr>
        <w:pStyle w:val="Para 05"/>
      </w:pPr>
      <w:hyperlink w:anchor="Render_an_Animated_GIF_on_a_Vide">
        <w:r>
          <w:t>Render an Animated GIF on a Video</w:t>
        </w:r>
      </w:hyperlink>
    </w:p>
    <w:p>
      <w:pPr>
        <w:pStyle w:val="Para 05"/>
      </w:pPr>
      <w:hyperlink w:anchor="Show_a_Timer_on_the_VideoThe_dra">
        <w:r>
          <w:t>Show a Timer on the Video</w:t>
        </w:r>
      </w:hyperlink>
    </w:p>
    <w:p>
      <w:pPr>
        <w:pStyle w:val="Para 05"/>
      </w:pPr>
      <w:hyperlink w:anchor="Create_a_Silent_RingtoneSome_mob">
        <w:r>
          <w:t>Create a Silent Ringtone</w:t>
        </w:r>
      </w:hyperlink>
    </w:p>
    <w:p>
      <w:pPr>
        <w:pStyle w:val="Para 05"/>
      </w:pPr>
      <w:hyperlink w:anchor="Create_a_Countdown_Beep_AudioTel">
        <w:r>
          <w:t>Create a Countdown Beep Audio</w:t>
        </w:r>
      </w:hyperlink>
    </w:p>
    <w:p>
      <w:pPr>
        <w:pStyle w:val="Para 05"/>
      </w:pPr>
      <w:hyperlink w:anchor="Generate_Noise_of_a_Certain__Col">
        <w:r>
          <w:t>Generate Noise of a Certain “Color”</w:t>
        </w:r>
      </w:hyperlink>
    </w:p>
    <w:p>
      <w:pPr>
        <w:pStyle w:val="Para 05"/>
      </w:pPr>
      <w:hyperlink w:anchor="Create_a_Bleep_AudioA_few_months">
        <w:r>
          <w:t>Create a Bleep Audio</w:t>
        </w:r>
      </w:hyperlink>
    </w:p>
    <w:p>
      <w:pPr>
        <w:pStyle w:val="Para 05"/>
      </w:pPr>
      <w:hyperlink w:anchor="Add_an_Echo_to_Part_of_a_VideoTh">
        <w:r>
          <w:t>Add an Echo to Part of a Video</w:t>
        </w:r>
      </w:hyperlink>
    </w:p>
    <w:p>
      <w:pPr>
        <w:pStyle w:val="Para 05"/>
      </w:pPr>
      <w:hyperlink w:anchor="Reverse_a_VideoIn_some_of_his_mo">
        <w:r>
          <w:t>Reverse a Video</w:t>
        </w:r>
      </w:hyperlink>
    </w:p>
    <w:p>
      <w:pPr>
        <w:pStyle w:val="Para 05"/>
      </w:pPr>
      <w:hyperlink w:anchor="Fade_into_Another_Video_Using_a">
        <w:r>
          <w:t>Fade into Another Video Using a Transition Effect</w:t>
        </w:r>
      </w:hyperlink>
    </w:p>
    <w:p>
      <w:pPr>
        <w:pStyle w:val="Para 05"/>
      </w:pPr>
      <w:hyperlink w:anchor="Create_Waveform_Video_of_AudioIn">
        <w:r>
          <w:t>Create Waveform Video of Audio</w:t>
        </w:r>
      </w:hyperlink>
    </w:p>
    <w:p>
      <w:pPr>
        <w:pStyle w:val="Para 05"/>
      </w:pPr>
      <w:hyperlink w:anchor="Create_a_Waveform_Image_of_Audio">
        <w:r>
          <w:t>Create a Waveform Image of Audio</w:t>
        </w:r>
      </w:hyperlink>
    </w:p>
    <w:p>
      <w:pPr>
        <w:pStyle w:val="Para 05"/>
      </w:pPr>
      <w:hyperlink w:anchor="Forensic_Examination_of_Audio__N">
        <w:r>
          <w:t>Forensic Examination of Audio (Not Really)</w:t>
        </w:r>
      </w:hyperlink>
    </w:p>
    <w:p>
      <w:pPr>
        <w:pStyle w:val="Para 05"/>
      </w:pPr>
      <w:hyperlink w:anchor="Replace_a_Green_Screen_Backgroun">
        <w:r>
          <w:t>Replace a Green-Screen Background with Another Video</w:t>
        </w:r>
      </w:hyperlink>
    </w:p>
    <w:p>
      <w:pPr>
        <w:pStyle w:val="Para 05"/>
      </w:pPr>
      <w:hyperlink w:anchor="Turn_All_Colors_Gray_Except_OneH">
        <w:r>
          <w:t>Turn All Colors Gray Except One</w:t>
        </w:r>
      </w:hyperlink>
    </w:p>
    <w:p>
      <w:pPr>
        <w:pStyle w:val="Para 05"/>
      </w:pPr>
      <w:hyperlink w:anchor="How_to_Pan_Across_a_VideoCan_you">
        <w:r>
          <w:t>How to Pan Across a Video</w:t>
        </w:r>
      </w:hyperlink>
    </w:p>
    <w:p>
      <w:pPr>
        <w:pStyle w:val="Para 05"/>
      </w:pPr>
      <w:hyperlink w:anchor="Using_FFmpeg_with_Timeline_Based">
        <w:r>
          <w:t>Using FFmpeg with Timeline-Based Video-Editing Software</w:t>
        </w:r>
      </w:hyperlink>
    </w:p>
    <w:p>
      <w:pPr>
        <w:pStyle w:val="Para 05"/>
      </w:pPr>
      <w:hyperlink w:anchor="Make_ffmpeg__version_More_Meanin">
        <w:r>
          <w:t>Make ffmpeg -version More Meaningful</w:t>
        </w:r>
      </w:hyperlink>
    </w:p>
    <w:p>
      <w:pPr>
        <w:pStyle w:val="Para 05"/>
      </w:pPr>
      <w:hyperlink w:anchor="Hardware_AccelerationComputer_vi">
        <w:r>
          <w:t>Hardware Acceleration</w:t>
        </w:r>
      </w:hyperlink>
    </w:p>
    <w:p>
      <w:pPr>
        <w:pStyle w:val="Para 05"/>
      </w:pPr>
      <w:hyperlink w:anchor="FinisAll_right__What_does_this_c">
        <w:r>
          <w:t>Finis</w:t>
        </w:r>
      </w:hyperlink>
    </w:p>
    <w:p>
      <w:pPr>
        <w:pStyle w:val="Para 05"/>
      </w:pPr>
      <w:hyperlink w:anchor="What_Next___Well__you_have_finis">
        <w:r>
          <w:t>What Next…</w:t>
        </w:r>
      </w:hyperlink>
    </w:p>
    <w:p>
      <w:pPr>
        <w:pStyle w:val="Para 05"/>
      </w:pPr>
      <w:hyperlink w:anchor="Top_of_526319_1_En_12_Chapter_xh">
        <w:r>
          <w:t>Chapter 12:​ Annexures</w:t>
        </w:r>
      </w:hyperlink>
    </w:p>
    <w:p>
      <w:pPr>
        <w:pStyle w:val="Para 05"/>
      </w:pPr>
      <w:hyperlink w:anchor="Annexure_1__Sample_List_of_Codec">
        <w:r>
          <w:t>Annexure 1:​ Sample List of Codecs</w:t>
        </w:r>
      </w:hyperlink>
    </w:p>
    <w:p>
      <w:pPr>
        <w:pStyle w:val="Para 05"/>
      </w:pPr>
      <w:hyperlink w:anchor="Annexure_2__Sample_List_of_Decod">
        <w:r>
          <w:t>Annexure 2:​ Sample List of Decoders</w:t>
        </w:r>
      </w:hyperlink>
    </w:p>
    <w:p>
      <w:pPr>
        <w:pStyle w:val="Para 05"/>
      </w:pPr>
      <w:hyperlink w:anchor="Annexure_3__Sample_List_of_Encod">
        <w:r>
          <w:t>Annexure 3:​ Sample List of Encoders</w:t>
        </w:r>
      </w:hyperlink>
    </w:p>
    <w:p>
      <w:pPr>
        <w:pStyle w:val="Para 05"/>
      </w:pPr>
      <w:hyperlink w:anchor="Annexure_4__Sample_List_of_Filte">
        <w:r>
          <w:t>Annexure 4:​ Sample List of Filters</w:t>
        </w:r>
      </w:hyperlink>
    </w:p>
    <w:p>
      <w:pPr>
        <w:pStyle w:val="Para 05"/>
      </w:pPr>
      <w:hyperlink w:anchor="Annexure_5__Sample_List_of_Forma">
        <w:r>
          <w:t>Annexure 5:​ Sample List of Formats</w:t>
        </w:r>
      </w:hyperlink>
    </w:p>
    <w:p>
      <w:pPr>
        <w:pStyle w:val="Para 05"/>
      </w:pPr>
      <w:hyperlink w:anchor="IndexAApple_Macdownload__install_2">
        <w:r>
          <w:t>Index</w:t>
        </w:r>
      </w:hyperlink>
    </w:p>
    <w:p>
      <w:pPr>
        <w:pStyle w:val="Para 13"/>
      </w:pPr>
      <w:r>
        <w:t>About the Author</w:t>
      </w:r>
    </w:p>
    <w:p>
      <w:pPr>
        <w:pStyle w:val="Para 29"/>
      </w:pPr>
      <w:r>
        <w:t>V. Subhash</w:t>
      </w:r>
    </w:p>
    <w:p>
      <w:bookmarkStart w:id="29" w:name="A_two_part_screenshot_of_a_video"/>
      <w:bookmarkStart w:id="30" w:name="A_two_part_screenshot_of_a_video_1"/>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9"/>
      </w:pPr>
      <w:r>
        <w:drawing>
          <wp:inline>
            <wp:extent cx="5943600" cy="5384800"/>
            <wp:effectExtent l="18288" r="18288" t="18288" b="91439"/>
            <wp:docPr id="3" name="526319_1_En_BookFrontmatter_Figc_HTML.jpg" descr="526319_1_En_BookFrontmatter_Figc_HTML.jpg"/>
            <wp:cNvGraphicFramePr>
              <a:graphicFrameLocks noChangeAspect="1"/>
            </wp:cNvGraphicFramePr>
            <a:graphic>
              <a:graphicData uri="http://schemas.openxmlformats.org/drawingml/2006/picture">
                <pic:pic>
                  <pic:nvPicPr>
                    <pic:cNvPr id="0" name="526319_1_En_BookFrontmatter_Figc_HTML.jpg" descr="526319_1_En_BookFrontmatter_Figc_HTML.jpg"/>
                    <pic:cNvPicPr/>
                  </pic:nvPicPr>
                  <pic:blipFill>
                    <a:blip r:embed="rId7"/>
                    <a:stretch>
                      <a:fillRect/>
                    </a:stretch>
                  </pic:blipFill>
                  <pic:spPr>
                    <a:xfrm>
                      <a:off x="0" y="0"/>
                      <a:ext cx="5943600" cy="5384800"/>
                    </a:xfrm>
                    <a:prstGeom prst="rect">
                      <a:avLst/>
                    </a:prstGeom>
                  </pic:spPr>
                </pic:pic>
              </a:graphicData>
            </a:graphic>
          </wp:inline>
        </w:drawing>
      </w:r>
      <w:bookmarkEnd w:id="29"/>
      <w:bookmarkEnd w:id="30"/>
    </w:p>
    <w:p>
      <w:bookmarkStart w:id="31" w:name="is_an_invisible_Indian_writer__p"/>
      <w:pPr>
        <w:pStyle w:val="Para 01"/>
      </w:pPr>
      <w:r>
        <w:t xml:space="preserve">is an invisible Indian writer, programmer, and illustrator. In 2020, he wrote one of the biggest jokebooks of all time and then ended up with over two dozen mostly nonfiction books including </w:t>
      </w:r>
      <w:r>
        <w:rPr>
          <w:rStyle w:val="Text2"/>
        </w:rPr>
        <w:t>Linux Command-Line Tips &amp; Tricks</w:t>
      </w:r>
      <w:r>
        <w:t xml:space="preserve">, </w:t>
      </w:r>
      <w:r>
        <w:rPr>
          <w:rStyle w:val="Text2"/>
        </w:rPr>
        <w:t>CommonMark Ready Reference</w:t>
      </w:r>
      <w:r>
        <w:t xml:space="preserve">, </w:t>
      </w:r>
      <w:r>
        <w:rPr>
          <w:rStyle w:val="Text2"/>
        </w:rPr>
        <w:t>PC Hardware Explained</w:t>
      </w:r>
      <w:r>
        <w:t xml:space="preserve">, </w:t>
      </w:r>
      <w:r>
        <w:rPr>
          <w:rStyle w:val="Text2"/>
        </w:rPr>
        <w:t>Cool Electronic Projects</w:t>
      </w:r>
      <w:r>
        <w:t xml:space="preserve">, and </w:t>
      </w:r>
      <w:r>
        <w:rPr>
          <w:rStyle w:val="Text2"/>
        </w:rPr>
        <w:t>How To Install Solar</w:t>
      </w:r>
      <w:r>
        <w:t>. He wrote, illustrated, designed, and produced all of his books using only open source software. Subhash has programmed in more than a dozen languages (as varied as assembly and Java); published software for desktop (</w:t>
      </w:r>
      <w:r>
        <w:rPr>
          <w:rStyle w:val="Text2"/>
        </w:rPr>
        <w:t>NetCheck</w:t>
      </w:r>
      <w:r>
        <w:t>), mobile (</w:t>
      </w:r>
      <w:r>
        <w:rPr>
          <w:rStyle w:val="Text2"/>
        </w:rPr>
        <w:t>Subhash Browser &amp; RSS Reader</w:t>
      </w:r>
      <w:r>
        <w:t>), and the Web (</w:t>
      </w:r>
      <w:r>
        <w:rPr>
          <w:rStyle w:val="Text2"/>
        </w:rPr>
        <w:t>TweetsToRSS</w:t>
      </w:r>
      <w:r>
        <w:t xml:space="preserve">); and designed several websites. As of 2022, he is working on a portable JavaScript-free CMS using plain-jane PHP and SQLite. Subhash also occasionally writes for the </w:t>
      </w:r>
      <w:r>
        <w:rPr>
          <w:rStyle w:val="Text2"/>
        </w:rPr>
        <w:t>Open Source For You</w:t>
      </w:r>
      <w:r>
        <w:t xml:space="preserve"> magazine and CodeProject.com.</w:t>
      </w:r>
      <w:bookmarkEnd w:id="31"/>
    </w:p>
    <w:p>
      <w:pPr>
        <w:pStyle w:val="Para 41"/>
      </w:pPr>
      <w:r>
        <w:t/>
      </w:r>
    </w:p>
    <w:p>
      <w:pPr>
        <w:pStyle w:val="Para 13"/>
        <w:pageBreakBefore w:val="on"/>
      </w:pPr>
      <w:r>
        <w:t>About the Technical Reviewer</w:t>
      </w:r>
    </w:p>
    <w:p>
      <w:pPr>
        <w:pStyle w:val="Para 29"/>
      </w:pPr>
      <w:r>
        <w:t>Gyan Doshi</w:t>
      </w:r>
    </w:p>
    <w:p>
      <w:bookmarkStart w:id="32" w:name="has_been_with_the_FFmpeg_project"/>
      <w:pPr>
        <w:pStyle w:val="Para 03"/>
      </w:pPr>
      <w:r>
        <w:t>has been with the FFmpeg project as a developer and maintainer since 2018. During this time, he has focused on FFmpeg filters, formats, and command-line tools. From his experience in video postproduction stages such as editing and motion graphics, Gyan has learned how FFmpeg can be used in multimedia workflows as a valuable addition or as a substitute for expensive tools. Aside from being engaged as a multimedia/FFmpeg consultant, Gyan also troubleshoots FFmpeg issues on online forums such as Stack Exchange and Reddit.</w:t>
      </w:r>
      <w:bookmarkEnd w:id="32"/>
    </w:p>
    <w:p>
      <w:bookmarkStart w:id="33" w:name="Gyan_builds_the_official_Windows"/>
      <w:pPr>
        <w:pStyle w:val="Para 03"/>
      </w:pPr>
      <w:r>
        <w:t>Gyan builds the official Windows binary packages of FFmpeg (</w:t>
      </w:r>
      <w:r>
        <w:rPr>
          <w:rStyle w:val="Text0"/>
        </w:rPr>
        <w:t>ffmpeg</w:t>
      </w:r>
      <w:r>
        <w:t xml:space="preserve">, </w:t>
      </w:r>
      <w:r>
        <w:rPr>
          <w:rStyle w:val="Text0"/>
        </w:rPr>
        <w:t>ffprobe</w:t>
      </w:r>
      <w:r>
        <w:t xml:space="preserve">, and </w:t>
      </w:r>
      <w:r>
        <w:rPr>
          <w:rStyle w:val="Text0"/>
        </w:rPr>
        <w:t>ffplay</w:t>
      </w:r>
      <w:r>
        <w:t>) and other tools (</w:t>
      </w:r>
      <w:r>
        <w:rPr>
          <w:rStyle w:val="Text0"/>
        </w:rPr>
        <w:t>ffescape</w:t>
      </w:r>
      <w:r>
        <w:t xml:space="preserve">, </w:t>
      </w:r>
      <w:r>
        <w:rPr>
          <w:rStyle w:val="Text0"/>
        </w:rPr>
        <w:t>ffeval</w:t>
      </w:r>
      <w:r>
        <w:t xml:space="preserve">, </w:t>
      </w:r>
      <w:r>
        <w:rPr>
          <w:rStyle w:val="Text0"/>
        </w:rPr>
        <w:t>graph2dot</w:t>
      </w:r>
      <w:r>
        <w:t xml:space="preserve">, etc.) and offers them for download from his website at </w:t>
      </w:r>
      <w:hyperlink r:id="rId104">
        <w:r>
          <w:rPr>
            <w:rStyle w:val="Text13"/>
          </w:rPr>
          <w:t>www.gyan.dev</w:t>
        </w:r>
      </w:hyperlink>
      <w:r>
        <w:t>.</w:t>
      </w:r>
      <w:bookmarkEnd w:id="33"/>
    </w:p>
    <w:p>
      <w:pPr>
        <w:pStyle w:val="Para 41"/>
      </w:pPr>
      <w:r>
        <w:t/>
      </w:r>
    </w:p>
    <w:p>
      <w:bookmarkStart w:id="34" w:name="_c__The_Author_s___under_exclusi_1"/>
      <w:bookmarkStart w:id="35" w:name="Top_of_526319_1_En_1_Chapter_xht"/>
      <w:bookmarkStart w:id="36" w:name="_c__The_Author_s___under_exclusi"/>
      <w:bookmarkStart w:id="37" w:name="_c__The_Author_s___under_exclusi_2"/>
      <w:pPr>
        <w:pStyle w:val="Para 15"/>
        <w:pageBreakBefore w:val="on"/>
      </w:pPr>
      <w:r>
        <w:t>© The Author(s), under exclusive license to APress Media, LLC, part of Springer Nature 2023</w:t>
      </w:r>
      <w:bookmarkEnd w:id="34"/>
      <w:bookmarkEnd w:id="35"/>
      <w:bookmarkEnd w:id="36"/>
      <w:bookmarkEnd w:id="37"/>
    </w:p>
    <w:p>
      <w:pPr>
        <w:pStyle w:val="Para 16"/>
      </w:pPr>
      <w:r>
        <w:rPr>
          <w:rStyle w:val="Text2"/>
        </w:rPr>
        <w:t>V. Subhash</w:t>
      </w:r>
      <w:r>
        <w:t>Quick Start Guide to FFmpeg</w:t>
      </w:r>
    </w:p>
    <w:p>
      <w:pPr>
        <w:pStyle w:val="Para 17"/>
      </w:pPr>
      <w:hyperlink r:id="rId105">
        <w:r>
          <w:t>https://doi.org/10.1007/978-1-4842-8701-9_1</w:t>
        </w:r>
      </w:hyperlink>
    </w:p>
    <w:p>
      <w:pPr>
        <w:pStyle w:val="Heading 1"/>
      </w:pPr>
      <w:r>
        <w:t>1. Installing FFmpeg</w:t>
      </w:r>
    </w:p>
    <w:p>
      <w:pPr>
        <w:pStyle w:val="Para 01"/>
      </w:pPr>
      <w:r>
        <w:t>V. Subhash</w:t>
      </w:r>
      <w:hyperlink w:anchor="_1_Chennai__Tamil_Nadu__India">
        <w:r>
          <w:rPr>
            <w:rStyle w:val="Text14"/>
          </w:rPr>
          <w:t>1</w:t>
        </w:r>
      </w:hyperlink>
      <w:r>
        <w:rPr>
          <w:rStyle w:val="Text10"/>
        </w:rPr>
        <w:t xml:space="preserve"> </w:t>
        <w:t xml:space="preserve"> </w:t>
      </w:r>
    </w:p>
    <w:p>
      <w:bookmarkStart w:id="38" w:name="_1_Chennai__Tamil_Nadu__India"/>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38"/>
    </w:p>
    <w:p>
      <w:pPr>
        <w:pStyle w:val="Para 01"/>
      </w:pPr>
      <w:r>
        <w:t>Chennai, Tamil Nadu, India</w:t>
      </w:r>
    </w:p>
    <w:p>
      <w:pPr>
        <w:pStyle w:val="Para 41"/>
      </w:pPr>
      <w:r>
        <w:t/>
      </w:r>
    </w:p>
    <w:p>
      <w:bookmarkStart w:id="39" w:name="In_the_Introduction__I_mentioned"/>
      <w:pPr>
        <w:pStyle w:val="Para 35"/>
      </w:pPr>
      <w:r>
        <w:t xml:space="preserve">In the </w:t>
        <w:bookmarkStart w:id="40" w:name="Introduction"/>
        <w:t>Introduction</w:t>
        <w:bookmarkEnd w:id="40"/>
        <w:t xml:space="preserve">, I mentioned that FFmpeg was an “end-user program.” It is actually three command-line end-user programs, or </w:t>
        <w:bookmarkStart w:id="41" w:name="executables"/>
        <w:t/>
        <w:bookmarkEnd w:id="41"/>
      </w:r>
      <w:r>
        <w:rPr>
          <w:rStyle w:val="Text1"/>
        </w:rPr>
        <w:t>executables</w:t>
      </w:r>
      <w:r>
        <w:bookmarkStart w:id="42" w:name="ITerm3"/>
        <w:t/>
        <w:bookmarkEnd w:id="42"/>
        <w:t>:</w:t>
      </w:r>
      <w:bookmarkEnd w:id="39"/>
    </w:p>
    <w:tbl>
      <w:tblPr>
        <w:tblW w:type="auto" w:w="0"/>
      </w:tblPr>
      <w:tr>
        <w:tc>
          <w:tcPr>
            <w:tcW w:type="auto" w:w="0"/>
            <w:vAlign w:val="top"/>
          </w:tcPr>
          <w:p>
            <w:pPr>
              <w:pStyle w:val="0 Block"/>
            </w:pPr>
          </w:p>
          <w:p>
            <w:pPr>
              <w:pStyle w:val="Para 24"/>
            </w:pPr>
            <w:r>
              <w:t>1.</w:t>
            </w:r>
          </w:p>
        </w:tc>
        <w:tc>
          <w:tcPr>
            <w:tcW w:type="auto" w:w="0"/>
          </w:tcPr>
          <w:p>
            <w:bookmarkStart w:id="43" w:name="ffprobe"/>
            <w:pPr>
              <w:pStyle w:val="Para 12"/>
            </w:pPr>
            <w:r>
              <w:t>ffprobe</w:t>
            </w:r>
            <w:bookmarkEnd w:id="43"/>
          </w:p>
        </w:tc>
        <w:tc>
          <w:tcPr>
            <w:tcW w:type="auto" w:w="0"/>
          </w:tcPr>
          <w:p>
            <w:pPr>
              <w:pStyle w:val="Para 40"/>
            </w:pPr>
            <w:r>
              <w:t/>
            </w:r>
          </w:p>
        </w:tc>
      </w:tr>
      <w:tr>
        <w:tc>
          <w:tcPr>
            <w:tcW w:type="auto" w:w="0"/>
            <w:vAlign w:val="top"/>
          </w:tcPr>
          <w:p>
            <w:pPr>
              <w:pStyle w:val="Para 24"/>
            </w:pPr>
            <w:r>
              <w:t>2.</w:t>
            </w:r>
          </w:p>
        </w:tc>
        <w:tc>
          <w:tcPr>
            <w:tcW w:type="auto" w:w="0"/>
          </w:tcPr>
          <w:p>
            <w:bookmarkStart w:id="44" w:name="ffplay"/>
            <w:pPr>
              <w:pStyle w:val="Para 12"/>
            </w:pPr>
            <w:r>
              <w:t>ffplay</w:t>
            </w:r>
            <w:bookmarkEnd w:id="44"/>
          </w:p>
        </w:tc>
        <w:tc>
          <w:tcPr>
            <w:tcW w:type="auto" w:w="0"/>
          </w:tcPr>
          <w:p>
            <w:pPr>
              <w:pStyle w:val="Para 40"/>
            </w:pPr>
            <w:r>
              <w:t/>
            </w:r>
          </w:p>
        </w:tc>
      </w:tr>
      <w:tr>
        <w:tc>
          <w:tcPr>
            <w:tcW w:type="auto" w:w="0"/>
            <w:vAlign w:val="top"/>
          </w:tcPr>
          <w:p>
            <w:pPr>
              <w:pStyle w:val="Para 24"/>
            </w:pPr>
            <w:r>
              <w:t>3.</w:t>
            </w:r>
          </w:p>
        </w:tc>
        <w:tc>
          <w:tcPr>
            <w:tcW w:type="auto" w:w="0"/>
          </w:tcPr>
          <w:p>
            <w:bookmarkStart w:id="45" w:name="ffmpeg"/>
            <w:pPr>
              <w:pStyle w:val="Para 12"/>
            </w:pPr>
            <w:r>
              <w:t>ffmpeg</w:t>
            </w:r>
            <w:bookmarkEnd w:id="45"/>
          </w:p>
        </w:tc>
        <w:tc>
          <w:tcPr>
            <w:tcW w:type="auto" w:w="0"/>
          </w:tcPr>
          <w:p>
            <w:pPr>
              <w:pStyle w:val="Para 40"/>
            </w:pPr>
            <w:r>
              <w:t/>
            </w:r>
          </w:p>
        </w:tc>
      </w:tr>
    </w:tbl>
    <w:p>
      <w:bookmarkStart w:id="46" w:name="The_executables_for_these_progra"/>
      <w:pPr>
        <w:pStyle w:val="Para 06"/>
      </w:pPr>
      <w:r>
        <w:t>The executables for these programs are available for Linux, Mac, Windows, and other operating systems (OSs). When you go to the FFmpeg website (</w:t>
      </w:r>
      <w:hyperlink r:id="rId106">
        <w:r>
          <w:rPr>
            <w:rStyle w:val="Text5"/>
          </w:rPr>
          <w:t>www.ffmpeg.org</w:t>
        </w:r>
      </w:hyperlink>
      <w:r>
        <w:t>), you will have two download options:</w:t>
      </w:r>
      <w:bookmarkEnd w:id="46"/>
    </w:p>
    <w:p>
      <w:bookmarkStart w:id="47" w:name="Either_download_pre_built_FFmpeg"/>
      <w:pPr>
        <w:pStyle w:val="Para 02"/>
      </w:pPr>
      <w:r>
        <w:t xml:space="preserve">Either download </w:t>
      </w:r>
      <w:r>
        <w:rPr>
          <w:rStyle w:val="Text1"/>
        </w:rPr>
        <w:t>pre-built FFmpeg executables</w:t>
      </w:r>
      <w:r>
        <w:bookmarkStart w:id="48" w:name="ITerm4"/>
        <w:t/>
        <w:bookmarkEnd w:id="48"/>
        <w:bookmarkStart w:id="49" w:name="ITerm5"/>
        <w:t/>
        <w:bookmarkEnd w:id="49"/>
        <w:t xml:space="preserve"> to your computer</w:t>
      </w:r>
      <w:bookmarkEnd w:id="47"/>
    </w:p>
    <w:p>
      <w:bookmarkStart w:id="50" w:name="Or_download_FFmpeg_source_code_t"/>
      <w:pPr>
        <w:pStyle w:val="Para 02"/>
      </w:pPr>
      <w:r>
        <w:t xml:space="preserve">Or download </w:t>
      </w:r>
      <w:r>
        <w:rPr>
          <w:rStyle w:val="Text1"/>
        </w:rPr>
        <w:t>FFmpeg</w:t>
      </w:r>
      <w:r>
        <w:t xml:space="preserve"> </w:t>
        <w:bookmarkStart w:id="51" w:name="source_code"/>
        <w:t/>
        <w:bookmarkEnd w:id="51"/>
      </w:r>
      <w:r>
        <w:rPr>
          <w:rStyle w:val="Text1"/>
        </w:rPr>
        <w:t>source code</w:t>
      </w:r>
      <w:r>
        <w:t xml:space="preserve"> to your computer and build your own customized FFmpeg </w:t>
        <w:bookmarkStart w:id="52" w:name="executables_1"/>
        <w:t>executables</w:t>
        <w:bookmarkEnd w:id="52"/>
      </w:r>
      <w:bookmarkEnd w:id="50"/>
    </w:p>
    <w:p>
      <w:bookmarkStart w:id="53" w:name="If_you_are_unfamiliar_with_build"/>
      <w:pPr>
        <w:pStyle w:val="Para 03"/>
      </w:pPr>
      <w:r>
        <w:t xml:space="preserve">If you are unfamiliar with </w:t>
        <w:bookmarkStart w:id="54" w:name="building"/>
        <w:t>building</w:t>
        <w:bookmarkEnd w:id="54"/>
        <w:bookmarkStart w:id="55" w:name="ITerm9"/>
        <w:t/>
        <w:bookmarkEnd w:id="55"/>
        <w:t xml:space="preserve"> executables from source code (as are most people), you should choose the first option.</w:t>
      </w:r>
      <w:bookmarkEnd w:id="53"/>
    </w:p>
    <w:p>
      <w:bookmarkStart w:id="56" w:name="FFmpeg_for_Microsoft_Windows_Use"/>
      <w:pPr>
        <w:pStyle w:val="Heading 2"/>
      </w:pPr>
      <w:r>
        <w:t>FFmpeg for Microsoft Windows Users</w:t>
      </w:r>
      <w:bookmarkEnd w:id="56"/>
    </w:p>
    <w:p>
      <w:bookmarkStart w:id="57" w:name="The_download_options_on_the_FFmp"/>
      <w:pPr>
        <w:pStyle w:val="Para 01"/>
      </w:pPr>
      <w:r>
        <w:t xml:space="preserve">The </w:t>
        <w:bookmarkStart w:id="58" w:name="download"/>
        <w:t>download</w:t>
        <w:bookmarkEnd w:id="58"/>
        <w:t xml:space="preserve"> options on the FFmpeg site for </w:t>
      </w:r>
      <w:r>
        <w:rPr>
          <w:rStyle w:val="Text2"/>
        </w:rPr>
        <w:t>pre-built FFmpeg</w:t>
      </w:r>
      <w:r>
        <w:t xml:space="preserve"> </w:t>
        <w:bookmarkStart w:id="59" w:name="executables_2"/>
        <w:t/>
        <w:bookmarkEnd w:id="59"/>
      </w:r>
      <w:r>
        <w:rPr>
          <w:rStyle w:val="Text2"/>
        </w:rPr>
        <w:t>executables</w:t>
      </w:r>
      <w:r>
        <w:t xml:space="preserve"> change frequently, so this book will not be specific with instructions. Just go to this page and navigate to one of the download sites.</w:t>
      </w:r>
      <w:bookmarkEnd w:id="57"/>
    </w:p>
    <w:p>
      <w:bookmarkStart w:id="60" w:name="https___ffmpeg_org_download_html"/>
      <w:pPr>
        <w:pStyle w:val="Para 19"/>
      </w:pPr>
      <w:hyperlink r:id="rId107">
        <w:r>
          <w:t>https://ffmpeg.org/download.html</w:t>
        </w:r>
      </w:hyperlink>
      <w:bookmarkEnd w:id="60"/>
    </w:p>
    <w:p>
      <w:bookmarkStart w:id="61" w:name="On_the_selected_download_site__y"/>
      <w:pPr>
        <w:pStyle w:val="Para 06"/>
      </w:pPr>
      <w:r>
        <w:t>On the selected download site, you may be presented with a dizzying array of downloads. Spend some time reading the information given there, and pick the most appropriate download for you.</w:t>
      </w:r>
      <w:bookmarkEnd w:id="61"/>
    </w:p>
    <w:p>
      <w:bookmarkStart w:id="62" w:name="A_screenshot_lists_the_executabl_1"/>
      <w:bookmarkStart w:id="63" w:name="A_screenshot_lists_the_executabl"/>
      <w:pPr>
        <w:pStyle w:val="Para 09"/>
      </w:pPr>
      <w:r>
        <w:drawing>
          <wp:inline>
            <wp:extent cx="4292600" cy="8229600"/>
            <wp:effectExtent l="18288" r="18288" t="18288" b="91439"/>
            <wp:docPr id="4" name="526319_1_En_1_Fig1_HTML.jpg" descr="526319_1_En_1_Fig1_HTML.jpg"/>
            <wp:cNvGraphicFramePr>
              <a:graphicFrameLocks noChangeAspect="1"/>
            </wp:cNvGraphicFramePr>
            <a:graphic>
              <a:graphicData uri="http://schemas.openxmlformats.org/drawingml/2006/picture">
                <pic:pic>
                  <pic:nvPicPr>
                    <pic:cNvPr id="0" name="526319_1_En_1_Fig1_HTML.jpg" descr="526319_1_En_1_Fig1_HTML.jpg"/>
                    <pic:cNvPicPr/>
                  </pic:nvPicPr>
                  <pic:blipFill>
                    <a:blip r:embed="rId8"/>
                    <a:stretch>
                      <a:fillRect/>
                    </a:stretch>
                  </pic:blipFill>
                  <pic:spPr>
                    <a:xfrm>
                      <a:off x="0" y="0"/>
                      <a:ext cx="4292600" cy="8229600"/>
                    </a:xfrm>
                    <a:prstGeom prst="rect">
                      <a:avLst/>
                    </a:prstGeom>
                  </pic:spPr>
                </pic:pic>
              </a:graphicData>
            </a:graphic>
          </wp:inline>
        </w:drawing>
      </w:r>
      <w:bookmarkEnd w:id="62"/>
      <w:bookmarkEnd w:id="63"/>
    </w:p>
    <w:p>
      <w:pPr>
        <w:pStyle w:val="Para 10"/>
      </w:pPr>
      <w:r>
        <w:rPr>
          <w:rStyle w:val="Text3"/>
        </w:rPr>
        <w:t>Figure 1-1</w:t>
      </w:r>
      <w:r>
        <w:t xml:space="preserve">This download page lists several download options for </w:t>
        <w:bookmarkStart w:id="64" w:name="FFmpeg"/>
        <w:t>FFmpeg</w:t>
        <w:bookmarkEnd w:id="64"/>
        <w:t xml:space="preserve"> </w:t>
        <w:bookmarkStart w:id="65" w:name="executables_3"/>
        <w:t>executables</w:t>
        <w:bookmarkEnd w:id="65"/>
        <w:bookmarkStart w:id="66" w:name="ITerm14"/>
        <w:t/>
        <w:bookmarkEnd w:id="66"/>
        <w:t>. Strangely, for FFmpeg, the latest master download is supposed to be more stable than the numbered release version</w:t>
      </w:r>
    </w:p>
    <w:p>
      <w:bookmarkStart w:id="67" w:name="Sometimes__there_may_be_an_essen"/>
      <w:pPr>
        <w:pStyle w:val="Para 06"/>
      </w:pPr>
      <w:r>
        <w:t xml:space="preserve">Sometimes, there may be an </w:t>
      </w:r>
      <w:r>
        <w:rPr>
          <w:rStyle w:val="Text2"/>
        </w:rPr>
        <w:t>essentials</w:t>
      </w:r>
      <w:r>
        <w:t xml:space="preserve"> build and a </w:t>
      </w:r>
      <w:r>
        <w:rPr>
          <w:rStyle w:val="Text2"/>
        </w:rPr>
        <w:t>full</w:t>
      </w:r>
      <w:r>
        <w:t xml:space="preserve"> build. The </w:t>
      </w:r>
      <w:r>
        <w:rPr>
          <w:rStyle w:val="Text2"/>
        </w:rPr>
        <w:t>essentials</w:t>
      </w:r>
      <w:r>
        <w:t xml:space="preserve"> build may be enough for most people. If you want to use certain unusual features such as </w:t>
      </w:r>
      <w:r>
        <w:rPr>
          <w:rStyle w:val="Text2"/>
        </w:rPr>
        <w:t>frei0r</w:t>
      </w:r>
      <w:r>
        <w:t xml:space="preserve"> </w:t>
        <w:bookmarkStart w:id="68" w:name="filters"/>
        <w:t>filters</w:t>
        <w:bookmarkEnd w:id="68"/>
        <w:t xml:space="preserve">, you should choose the latter. As you never know what you might need in the future, I suggest that you choose the </w:t>
      </w:r>
      <w:r>
        <w:rPr>
          <w:rStyle w:val="Text2"/>
        </w:rPr>
        <w:t>full</w:t>
      </w:r>
      <w:r>
        <w:t xml:space="preserve"> build.</w:t>
      </w:r>
      <w:bookmarkEnd w:id="67"/>
    </w:p>
    <w:p>
      <w:bookmarkStart w:id="69" w:name="A_screenshot_shows_2_build_optio_1"/>
      <w:bookmarkStart w:id="70" w:name="A_screenshot_shows_2_build_optio"/>
      <w:pPr>
        <w:pStyle w:val="Para 09"/>
      </w:pPr>
      <w:r>
        <w:drawing>
          <wp:inline>
            <wp:extent cx="5943600" cy="2768600"/>
            <wp:effectExtent l="18288" r="18288" t="18288" b="91439"/>
            <wp:docPr id="5" name="526319_1_En_1_Fig2_HTML.jpg" descr="526319_1_En_1_Fig2_HTML.jpg"/>
            <wp:cNvGraphicFramePr>
              <a:graphicFrameLocks noChangeAspect="1"/>
            </wp:cNvGraphicFramePr>
            <a:graphic>
              <a:graphicData uri="http://schemas.openxmlformats.org/drawingml/2006/picture">
                <pic:pic>
                  <pic:nvPicPr>
                    <pic:cNvPr id="0" name="526319_1_En_1_Fig2_HTML.jpg" descr="526319_1_En_1_Fig2_HTML.jpg"/>
                    <pic:cNvPicPr/>
                  </pic:nvPicPr>
                  <pic:blipFill>
                    <a:blip r:embed="rId9"/>
                    <a:stretch>
                      <a:fillRect/>
                    </a:stretch>
                  </pic:blipFill>
                  <pic:spPr>
                    <a:xfrm>
                      <a:off x="0" y="0"/>
                      <a:ext cx="5943600" cy="2768600"/>
                    </a:xfrm>
                    <a:prstGeom prst="rect">
                      <a:avLst/>
                    </a:prstGeom>
                  </pic:spPr>
                </pic:pic>
              </a:graphicData>
            </a:graphic>
          </wp:inline>
        </w:drawing>
      </w:r>
      <w:bookmarkEnd w:id="69"/>
      <w:bookmarkEnd w:id="70"/>
    </w:p>
    <w:p>
      <w:pPr>
        <w:pStyle w:val="Para 10"/>
      </w:pPr>
      <w:r>
        <w:rPr>
          <w:rStyle w:val="Text3"/>
        </w:rPr>
        <w:t>Figure 1-2</w:t>
      </w:r>
      <w:r>
        <w:t>There may be more than one “build” option for the downloads</w:t>
      </w:r>
    </w:p>
    <w:p>
      <w:bookmarkStart w:id="71" w:name="In_the_downloaded_archives__zip"/>
      <w:pPr>
        <w:pStyle w:val="Para 06"/>
      </w:pPr>
      <w:r>
        <w:t xml:space="preserve">In the downloaded archives (zip or 7z files), you will find the executables: </w:t>
      </w:r>
      <w:r>
        <w:rPr>
          <w:rStyle w:val="Text0"/>
        </w:rPr>
        <w:t>ffprobe.exe</w:t>
      </w:r>
      <w:r>
        <w:t xml:space="preserve">, </w:t>
      </w:r>
      <w:r>
        <w:rPr>
          <w:rStyle w:val="Text0"/>
        </w:rPr>
        <w:t>ffmpeg.exe</w:t>
      </w:r>
      <w:r>
        <w:t xml:space="preserve">, and </w:t>
      </w:r>
      <w:r>
        <w:rPr>
          <w:rStyle w:val="Text0"/>
        </w:rPr>
        <w:t>ffplay.exe</w:t>
      </w:r>
      <w:r>
        <w:t>.</w:t>
      </w:r>
      <w:bookmarkEnd w:id="71"/>
    </w:p>
    <w:p>
      <w:bookmarkStart w:id="72" w:name="A_screenshot_represents_three_E"/>
      <w:bookmarkStart w:id="73" w:name="A_screenshot_represents_three_E_1"/>
      <w:pPr>
        <w:pStyle w:val="Para 09"/>
      </w:pPr>
      <w:r>
        <w:drawing>
          <wp:inline>
            <wp:extent cx="5943600" cy="7632700"/>
            <wp:effectExtent l="18288" r="18288" t="18288" b="91439"/>
            <wp:docPr id="6" name="526319_1_En_1_Fig3_HTML.jpg" descr="526319_1_En_1_Fig3_HTML.jpg"/>
            <wp:cNvGraphicFramePr>
              <a:graphicFrameLocks noChangeAspect="1"/>
            </wp:cNvGraphicFramePr>
            <a:graphic>
              <a:graphicData uri="http://schemas.openxmlformats.org/drawingml/2006/picture">
                <pic:pic>
                  <pic:nvPicPr>
                    <pic:cNvPr id="0" name="526319_1_En_1_Fig3_HTML.jpg" descr="526319_1_En_1_Fig3_HTML.jpg"/>
                    <pic:cNvPicPr/>
                  </pic:nvPicPr>
                  <pic:blipFill>
                    <a:blip r:embed="rId10"/>
                    <a:stretch>
                      <a:fillRect/>
                    </a:stretch>
                  </pic:blipFill>
                  <pic:spPr>
                    <a:xfrm>
                      <a:off x="0" y="0"/>
                      <a:ext cx="5943600" cy="7632700"/>
                    </a:xfrm>
                    <a:prstGeom prst="rect">
                      <a:avLst/>
                    </a:prstGeom>
                  </pic:spPr>
                </pic:pic>
              </a:graphicData>
            </a:graphic>
          </wp:inline>
        </w:drawing>
      </w:r>
      <w:bookmarkEnd w:id="72"/>
      <w:bookmarkEnd w:id="73"/>
    </w:p>
    <w:p>
      <w:pPr>
        <w:pStyle w:val="Para 10"/>
      </w:pPr>
      <w:r>
        <w:rPr>
          <w:rStyle w:val="Text3"/>
        </w:rPr>
        <w:t>Figure 1-3</w:t>
      </w:r>
      <w:r>
        <w:t xml:space="preserve">The downloaded archive file contains three EXE files. Copy them to a folder specified in your PATH </w:t>
        <w:bookmarkStart w:id="74" w:name="environment"/>
        <w:t>environment</w:t>
        <w:bookmarkEnd w:id="74"/>
        <w:bookmarkStart w:id="75" w:name="ITerm17"/>
        <w:t/>
        <w:bookmarkEnd w:id="75"/>
        <w:t xml:space="preserve"> variable</w:t>
      </w:r>
    </w:p>
    <w:p>
      <w:bookmarkStart w:id="76" w:name="Copy_the_EXE_files_to_some_folde"/>
      <w:pPr>
        <w:pStyle w:val="Para 03"/>
      </w:pPr>
      <w:r>
        <w:t>Copy the EXE files to some folder that is already included in your operating system’s PATH environment variable. If you copy them to a new folder, then add the folder’s full location to the PATH variable.</w:t>
      </w:r>
      <w:bookmarkEnd w:id="76"/>
    </w:p>
    <w:p>
      <w:bookmarkStart w:id="77" w:name="If_you_do_not_do_the_above__you"/>
      <w:pPr>
        <w:pStyle w:val="Para 03"/>
      </w:pPr>
      <w:r>
        <w:t xml:space="preserve">If you do not do the above, you will need to type the full path of the executable in your commands in the </w:t>
      </w:r>
      <w:r>
        <w:rPr>
          <w:rStyle w:val="Text2"/>
        </w:rPr>
        <w:t>Command Prompt</w:t>
      </w:r>
      <w:r>
        <w:t xml:space="preserve"> window.</w:t>
      </w:r>
      <w:bookmarkEnd w:id="77"/>
    </w:p>
    <w:p>
      <w:bookmarkStart w:id="78" w:name="Before_modifying_the_PATH_enviro"/>
      <w:pPr>
        <w:pStyle w:val="Para 06"/>
      </w:pPr>
      <w:r>
        <w:t xml:space="preserve">Before modifying the PATH environment variable, take a backup of its value. Open the </w:t>
      </w:r>
      <w:r>
        <w:rPr>
          <w:rStyle w:val="Text1"/>
        </w:rPr>
        <w:t>Command Prompt</w:t>
      </w:r>
      <w:r>
        <w:t xml:space="preserve"> window and type this command.</w:t>
      </w:r>
      <w:bookmarkEnd w:id="78"/>
    </w:p>
    <w:p>
      <w:bookmarkStart w:id="79" w:name="echo__PATH____PATH_BAK_TXT"/>
      <w:pPr>
        <w:pStyle w:val="Normal"/>
      </w:pPr>
      <w:r>
        <w:t xml:space="preserve">echo %PATH% &gt; PATH-BAK.TXT</w:t>
        <w:br w:clear="none"/>
      </w:r>
      <w:bookmarkEnd w:id="79"/>
    </w:p>
    <w:p>
      <w:bookmarkStart w:id="80" w:name="Let_us_assume_that_you_have_extr"/>
      <w:pPr>
        <w:pStyle w:val="Para 06"/>
      </w:pPr>
      <w:r>
        <w:t xml:space="preserve">Let us assume that you have extracted the EXE files to the folder </w:t>
      </w:r>
      <w:r>
        <w:rPr>
          <w:rStyle w:val="Text0"/>
        </w:rPr>
        <w:t>C:\MyInstalls\ffmpeg\bin</w:t>
      </w:r>
      <w:r>
        <w:t xml:space="preserve">. Launch the </w:t>
      </w:r>
      <w:r>
        <w:rPr>
          <w:rStyle w:val="Text1"/>
        </w:rPr>
        <w:t>Command Prompt</w:t>
      </w:r>
      <w:r>
        <w:t xml:space="preserve"> window with Administrator privileges. Then, permanently suffix this folder’s location to the </w:t>
        <w:bookmarkStart w:id="81" w:name="PATH"/>
        <w:t>PATH</w:t>
        <w:bookmarkEnd w:id="81"/>
        <w:t xml:space="preserve"> environment variable with this command.</w:t>
      </w:r>
      <w:bookmarkEnd w:id="80"/>
    </w:p>
    <w:p>
      <w:bookmarkStart w:id="82" w:name="SETX__M_PATH___PATH__C__MyInstal"/>
      <w:pPr>
        <w:pStyle w:val="Normal"/>
      </w:pPr>
      <w:r>
        <w:t xml:space="preserve">SETX /M PATH "%PATH%;C:\MyInstalls\ffmpeg\bin"</w:t>
        <w:br w:clear="none"/>
      </w:r>
      <w:bookmarkEnd w:id="82"/>
    </w:p>
    <w:p>
      <w:bookmarkStart w:id="83" w:name="Then__you_should_check_whether_t"/>
      <w:pPr>
        <w:pStyle w:val="Para 06"/>
      </w:pPr>
      <w:r>
        <w:t xml:space="preserve">Then, you should check whether the FFmpeg </w:t>
        <w:bookmarkStart w:id="84" w:name="installation"/>
        <w:t>installation</w:t>
        <w:bookmarkEnd w:id="84"/>
        <w:t xml:space="preserve"> is accessible from the command-line without the full path. (Do this in a </w:t>
      </w:r>
      <w:r>
        <w:rPr>
          <w:rStyle w:val="Text1"/>
        </w:rPr>
        <w:t>Command Prompt</w:t>
      </w:r>
      <w:r>
        <w:t xml:space="preserve"> window with normal-user privileges.)</w:t>
      </w:r>
      <w:bookmarkEnd w:id="83"/>
    </w:p>
    <w:p>
      <w:bookmarkStart w:id="85" w:name="ffmpeg__version"/>
      <w:pPr>
        <w:pStyle w:val="Normal"/>
      </w:pPr>
      <w:r>
        <w:t xml:space="preserve">ffmpeg -version</w:t>
        <w:br w:clear="none"/>
      </w:r>
      <w:bookmarkEnd w:id="85"/>
    </w:p>
    <w:p>
      <w:bookmarkStart w:id="86" w:name="If_you_do_not_modify_the_environ"/>
      <w:pPr>
        <w:pStyle w:val="Para 06"/>
      </w:pPr>
      <w:r>
        <w:t>If you do not modify the environment variable, then you will have to type the full path whenever you want to use the program.</w:t>
      </w:r>
      <w:bookmarkEnd w:id="86"/>
    </w:p>
    <w:p>
      <w:bookmarkStart w:id="87" w:name="C__MyInstalls_ffmpeg_bin_ffmpeg"/>
      <w:pPr>
        <w:pStyle w:val="Normal"/>
      </w:pPr>
      <w:r>
        <w:t xml:space="preserve">C:\MyInstalls\ffmpeg\bin\ffmpeg -version</w:t>
        <w:br w:clear="none"/>
      </w:r>
      <w:bookmarkEnd w:id="87"/>
    </w:p>
    <w:p>
      <w:bookmarkStart w:id="88" w:name="FFmpeg_is_case_sensitive_so_do_n"/>
      <w:pPr>
        <w:pStyle w:val="Para 06"/>
      </w:pPr>
      <w:r>
        <w:t xml:space="preserve">FFmpeg is case-sensitive so do not type </w:t>
      </w:r>
      <w:r>
        <w:rPr>
          <w:rStyle w:val="Text0"/>
        </w:rPr>
        <w:t>FFMPEG -</w:t>
      </w:r>
      <w:r>
        <w:bookmarkStart w:id="89" w:name="VERSION"/>
        <w:t/>
        <w:bookmarkEnd w:id="89"/>
      </w:r>
      <w:r>
        <w:rPr>
          <w:rStyle w:val="Text0"/>
        </w:rPr>
        <w:t>VERSION</w:t>
      </w:r>
      <w:r>
        <w:t xml:space="preserve"> and hope to get a correct response. FFmpeg may have become platform-independent, but in its heart, it still beats like a Linux program. This means that FFmpeg will not support certain functionalities expected of native Windows/DOS programs. For example, you cannot type command switches (arguments) in uppercase (even if the command name can be typed in </w:t>
        <w:bookmarkStart w:id="90" w:name="uppercase"/>
        <w:t>uppercase</w:t>
        <w:bookmarkEnd w:id="90"/>
        <w:t>).</w:t>
      </w:r>
      <w:bookmarkEnd w:id="88"/>
    </w:p>
    <w:p>
      <w:bookmarkStart w:id="91" w:name="__Causes_errorFFMPEG__VERSION__C"/>
      <w:pPr>
        <w:pStyle w:val="Normal"/>
      </w:pPr>
      <w:r>
        <w:t xml:space="preserve">@ Causes error</w:t>
        <w:br w:clear="none"/>
      </w:r>
      <w:bookmarkEnd w:id="91"/>
    </w:p>
    <w:p>
      <w:pPr>
        <w:pStyle w:val="Normal"/>
      </w:pPr>
      <w:r>
        <w:t xml:space="preserve">FFMPEG -VERSION</w:t>
        <w:br w:clear="none"/>
      </w:r>
    </w:p>
    <w:p>
      <w:pPr>
        <w:pStyle w:val="Normal"/>
      </w:pPr>
      <w:r>
        <w:t xml:space="preserve">@ Causes no error</w:t>
        <w:br w:clear="none"/>
      </w:r>
    </w:p>
    <w:p>
      <w:pPr>
        <w:pStyle w:val="Normal"/>
      </w:pPr>
      <w:r>
        <w:t xml:space="preserve">FFMPEG -version</w:t>
        <w:br w:clear="none"/>
      </w:r>
    </w:p>
    <w:p>
      <w:pPr>
        <w:pStyle w:val="Normal"/>
      </w:pPr>
      <w:r>
        <w:t xml:space="preserve">ffmpeg -version</w:t>
        <w:br w:clear="none"/>
      </w:r>
    </w:p>
    <w:p>
      <w:bookmarkStart w:id="92" w:name="Almost_all_command_line_examples"/>
      <w:pPr>
        <w:pStyle w:val="Para 03"/>
      </w:pPr>
      <w:r>
        <w:t>Almost all command-line examples in this book assume a Linux environment. One-line commands will not require any change in Windows.</w:t>
      </w:r>
      <w:bookmarkEnd w:id="92"/>
    </w:p>
    <w:p>
      <w:bookmarkStart w:id="93" w:name="The_Windows_DOS_counterpart_for"/>
      <w:pPr>
        <w:pStyle w:val="Para 03"/>
      </w:pPr>
      <w:r>
        <w:t xml:space="preserve">The Windows/DOS counterpart for the Linux null </w:t>
        <w:bookmarkStart w:id="94" w:name="device"/>
        <w:t>device</w:t>
        <w:bookmarkEnd w:id="94"/>
        <w:t xml:space="preserve"> (</w:t>
        <w:bookmarkStart w:id="95" w:name="_dev_null"/>
        <w:t/>
        <w:bookmarkEnd w:id="95"/>
      </w:r>
      <w:r>
        <w:rPr>
          <w:rStyle w:val="Text0"/>
        </w:rPr>
        <w:t>/dev/null</w:t>
      </w:r>
      <w:r>
        <w:t xml:space="preserve">) is </w:t>
        <w:bookmarkStart w:id="96" w:name="NUL"/>
        <w:t/>
        <w:bookmarkEnd w:id="96"/>
      </w:r>
      <w:r>
        <w:rPr>
          <w:rStyle w:val="Text0"/>
        </w:rPr>
        <w:t>NUL</w:t>
      </w:r>
      <w:r>
        <w:t xml:space="preserve">. This means that you should replace all instances of </w:t>
      </w:r>
      <w:r>
        <w:rPr>
          <w:rStyle w:val="Text0"/>
        </w:rPr>
        <w:t>2&gt; /dev/null</w:t>
      </w:r>
      <w:r>
        <w:t xml:space="preserve"> in this book with </w:t>
      </w:r>
      <w:r>
        <w:rPr>
          <w:rStyle w:val="Text0"/>
        </w:rPr>
        <w:t>2&gt; NUL</w:t>
      </w:r>
      <w:r>
        <w:t xml:space="preserve">. This construct is used to prevent the commands from displaying text messages on the screen. </w:t>
      </w:r>
      <w:r>
        <w:rPr>
          <w:rStyle w:val="Text0"/>
        </w:rPr>
        <w:t>ffmpeg</w:t>
      </w:r>
      <w:r>
        <w:t xml:space="preserve"> outputs all its messages to </w:t>
      </w:r>
      <w:r>
        <w:rPr>
          <w:rStyle w:val="Text2"/>
        </w:rPr>
        <w:t>standard error</w:t>
      </w:r>
      <w:r>
        <w:t xml:space="preserve">, which happens to be the screen. In case it outputs something to </w:t>
      </w:r>
      <w:r>
        <w:rPr>
          <w:rStyle w:val="Text2"/>
        </w:rPr>
        <w:t>standard output</w:t>
      </w:r>
      <w:r>
        <w:t xml:space="preserve">, which also happens to be screen, and has to be blocked, the Linux remedy is to use </w:t>
      </w:r>
      <w:r>
        <w:rPr>
          <w:rStyle w:val="Text0"/>
        </w:rPr>
        <w:t>&gt; /dev/null</w:t>
      </w:r>
      <w:r>
        <w:t xml:space="preserve">. To do the same on your Windows computer, you will have to use </w:t>
      </w:r>
      <w:r>
        <w:rPr>
          <w:rStyle w:val="Text0"/>
        </w:rPr>
        <w:t>&gt; NUL</w:t>
      </w:r>
      <w:r>
        <w:t xml:space="preserve"> instead.</w:t>
      </w:r>
      <w:bookmarkEnd w:id="93"/>
    </w:p>
    <w:p>
      <w:bookmarkStart w:id="97" w:name="In_multiline_commands__you_will"/>
      <w:pPr>
        <w:pStyle w:val="Para 06"/>
      </w:pPr>
      <w:r>
        <w:t xml:space="preserve">In </w:t>
        <w:bookmarkStart w:id="98" w:name="multiline"/>
        <w:t>multiline</w:t>
        <w:bookmarkEnd w:id="98"/>
        <w:bookmarkStart w:id="99" w:name="ITerm26"/>
        <w:t/>
        <w:bookmarkEnd w:id="99"/>
        <w:t xml:space="preserve"> commands, you will find a “\” (backslash) at the end of each line (except the last one), as is the practice in Linux.</w:t>
      </w:r>
      <w:bookmarkEnd w:id="97"/>
    </w:p>
    <w:p>
      <w:bookmarkStart w:id="100" w:name="__For__nix_usersffmpeg__f_lavfi"/>
      <w:pPr>
        <w:pStyle w:val="Para 08"/>
      </w:pPr>
      <w:r>
        <w:t xml:space="preserve"># For 'nix users</w:t>
        <w:br w:clear="none"/>
      </w:r>
      <w:bookmarkEnd w:id="100"/>
    </w:p>
    <w:p>
      <w:pPr>
        <w:pStyle w:val="Normal"/>
      </w:pPr>
      <w:r>
        <w:t xml:space="preserve">ffmpeg -f </w:t>
        <w:br w:clear="none"/>
        <w:bookmarkStart w:id="101" w:name="lavfi"/>
        <w:t xml:space="preserve">lavfi</w:t>
        <w:bookmarkEnd w:id="101"/>
        <w:br w:clear="none"/>
        <w:t xml:space="preserve"> \</w:t>
        <w:br w:clear="none"/>
      </w:r>
    </w:p>
    <w:p>
      <w:pPr>
        <w:pStyle w:val="Normal"/>
      </w:pPr>
      <w:r>
        <w:t xml:space="preserve">       -i "testsrc=size=320x260[out0];</w:t>
        <w:br w:clear="none"/>
      </w:r>
    </w:p>
    <w:p>
      <w:pPr>
        <w:pStyle w:val="Normal"/>
      </w:pPr>
      <w:r>
        <w:t xml:space="preserve">           anoisesrc=amplitude=0.06:color=white[out1]" \</w:t>
        <w:br w:clear="none"/>
      </w:r>
    </w:p>
    <w:p>
      <w:pPr>
        <w:pStyle w:val="Normal"/>
      </w:pPr>
      <w:r>
        <w:t xml:space="preserve">       -t 0:0:30 -pix_fmt yuv420p \</w:t>
        <w:br w:clear="none"/>
      </w:r>
    </w:p>
    <w:p>
      <w:pPr>
        <w:pStyle w:val="Normal"/>
      </w:pPr>
      <w:r>
        <w:t xml:space="preserve">       test.mp4</w:t>
        <w:br w:clear="none"/>
      </w:r>
    </w:p>
    <w:p>
      <w:bookmarkStart w:id="102" w:name="As_a_Windows_user__you_should_us"/>
      <w:pPr>
        <w:pStyle w:val="Para 06"/>
      </w:pPr>
      <w:r>
        <w:t>As a Windows user, you should use a caret ( ^ ) instead of the backslash ( \ ).</w:t>
      </w:r>
      <w:bookmarkEnd w:id="102"/>
    </w:p>
    <w:p>
      <w:bookmarkStart w:id="103" w:name="__For_Windows_usersffmpeg__f_lav"/>
      <w:pPr>
        <w:pStyle w:val="Normal"/>
      </w:pPr>
      <w:r>
        <w:t xml:space="preserve">@ For Windows users</w:t>
        <w:br w:clear="none"/>
      </w:r>
      <w:bookmarkEnd w:id="103"/>
    </w:p>
    <w:p>
      <w:pPr>
        <w:pStyle w:val="Normal"/>
      </w:pPr>
      <w:r>
        <w:t xml:space="preserve">ffmpeg -f lavfi ^</w:t>
        <w:br w:clear="none"/>
      </w:r>
    </w:p>
    <w:p>
      <w:pPr>
        <w:pStyle w:val="Normal"/>
      </w:pPr>
      <w:r>
        <w:t xml:space="preserve">       -i "testsrc=size=320x260[out0]; ^</w:t>
        <w:br w:clear="none"/>
      </w:r>
    </w:p>
    <w:p>
      <w:pPr>
        <w:pStyle w:val="Normal"/>
      </w:pPr>
      <w:r>
        <w:t xml:space="preserve">           anoisesrc=amplitude=0.06:color=white[out1]" ^</w:t>
        <w:br w:clear="none"/>
      </w:r>
    </w:p>
    <w:p>
      <w:pPr>
        <w:pStyle w:val="Normal"/>
      </w:pPr>
      <w:r>
        <w:t xml:space="preserve">       -t 0:0:30 -pix_fmt yuv420p ^</w:t>
        <w:br w:clear="none"/>
      </w:r>
    </w:p>
    <w:p>
      <w:pPr>
        <w:pStyle w:val="Normal"/>
      </w:pPr>
      <w:r>
        <w:t xml:space="preserve">       test.mp4</w:t>
        <w:br w:clear="none"/>
      </w:r>
    </w:p>
    <w:p>
      <w:bookmarkStart w:id="104" w:name="You_should_avoid_writing_anythin"/>
      <w:pPr>
        <w:pStyle w:val="Para 03"/>
      </w:pPr>
      <w:r>
        <w:t>You should avoid writing anything after the backslash or the caret. Invisible trailing space(s) can also make a command to fail. (This happens often with copy-pasted commands.)</w:t>
      </w:r>
      <w:bookmarkEnd w:id="104"/>
    </w:p>
    <w:p>
      <w:bookmarkStart w:id="105" w:name="In_a_Linux_bash_terminal__the_ba"/>
      <w:pPr>
        <w:pStyle w:val="Para 03"/>
      </w:pPr>
      <w:r>
        <w:t xml:space="preserve">In a </w:t>
        <w:bookmarkStart w:id="106" w:name="Linux"/>
        <w:t>Linux</w:t>
        <w:bookmarkEnd w:id="106"/>
        <w:t xml:space="preserve"> </w:t>
      </w:r>
      <w:r>
        <w:rPr>
          <w:rStyle w:val="Text0"/>
        </w:rPr>
        <w:t>bash</w:t>
      </w:r>
      <w:r>
        <w:t xml:space="preserve"> terminal, the backslash is not required after a double-quotation mark has been opened, and you can continue on like that for more lines until the quotation is closed. In a Windows </w:t>
      </w:r>
      <w:r>
        <w:rPr>
          <w:rStyle w:val="Text0"/>
        </w:rPr>
        <w:t>cmd</w:t>
      </w:r>
      <w:r>
        <w:t xml:space="preserve"> </w:t>
        <w:bookmarkStart w:id="107" w:name="terminal"/>
        <w:t>terminal</w:t>
        <w:bookmarkEnd w:id="107"/>
        <w:bookmarkStart w:id="108" w:name="ITerm30"/>
        <w:t/>
        <w:bookmarkEnd w:id="108"/>
        <w:t>, all wrapping lines will have to end with a caret.</w:t>
      </w:r>
      <w:bookmarkEnd w:id="105"/>
    </w:p>
    <w:p>
      <w:bookmarkStart w:id="109" w:name="FFmpeg_for_Linux_UsersIf_your_Li"/>
      <w:pPr>
        <w:pStyle w:val="Heading 2"/>
      </w:pPr>
      <w:r>
        <w:t>FFmpeg for Linux Users</w:t>
      </w:r>
      <w:bookmarkEnd w:id="109"/>
    </w:p>
    <w:p>
      <w:bookmarkStart w:id="110" w:name="If_your_Linux_distribution_has_n"/>
      <w:pPr>
        <w:pStyle w:val="Para 03"/>
      </w:pPr>
      <w:r>
        <w:t xml:space="preserve">If your </w:t>
        <w:bookmarkStart w:id="111" w:name="Linux_1"/>
        <w:t>Linux</w:t>
        <w:bookmarkEnd w:id="111"/>
        <w:t xml:space="preserve"> </w:t>
        <w:bookmarkStart w:id="112" w:name="distribution"/>
        <w:t>distribution</w:t>
        <w:bookmarkEnd w:id="112"/>
        <w:t xml:space="preserve"> has not installed FFmpeg by default, then use its default </w:t>
      </w:r>
      <w:r>
        <w:rPr>
          <w:rStyle w:val="Text2"/>
        </w:rPr>
        <w:t>software manager</w:t>
      </w:r>
      <w:r>
        <w:t xml:space="preserve"> or </w:t>
      </w:r>
      <w:r>
        <w:rPr>
          <w:rStyle w:val="Text2"/>
        </w:rPr>
        <w:t>package manager</w:t>
      </w:r>
      <w:r>
        <w:t xml:space="preserve"> to do so. Beware that the FFmpeg installed from software repositories used by Linux distributions are usually out of date.</w:t>
      </w:r>
      <w:bookmarkEnd w:id="110"/>
    </w:p>
    <w:p>
      <w:bookmarkStart w:id="113" w:name="The_download_sites_linked_by_FFm"/>
      <w:pPr>
        <w:pStyle w:val="Para 06"/>
      </w:pPr>
      <w:r>
        <w:t xml:space="preserve">The download sites linked by FFmpeg.org provide the latest builds with maximum support for external libraries. However, some Linux users like to build their executables from source. If you have a fast machine or a few hours to spare, start with the instructions on the </w:t>
      </w:r>
      <w:r>
        <w:rPr>
          <w:rStyle w:val="Text2"/>
        </w:rPr>
        <w:t>FFmpeg Wiki</w:t>
      </w:r>
      <w:r>
        <w:t xml:space="preserve"> </w:t>
        <w:bookmarkStart w:id="114" w:name="site"/>
        <w:t>site</w:t>
        <w:bookmarkEnd w:id="114"/>
        <w:t xml:space="preserve">. Check their </w:t>
      </w:r>
      <w:r>
        <w:rPr>
          <w:rStyle w:val="Text2"/>
        </w:rPr>
        <w:t>source code compilation</w:t>
      </w:r>
      <w:r>
        <w:bookmarkStart w:id="115" w:name="ITerm34"/>
        <w:t/>
        <w:bookmarkEnd w:id="115"/>
        <w:t xml:space="preserve"> </w:t>
      </w:r>
      <w:r>
        <w:rPr>
          <w:rStyle w:val="Text2"/>
        </w:rPr>
        <w:t>steps</w:t>
      </w:r>
      <w:r>
        <w:t xml:space="preserve"> specific to the Linux distribution that you use.</w:t>
      </w:r>
      <w:bookmarkEnd w:id="113"/>
    </w:p>
    <w:p>
      <w:bookmarkStart w:id="116" w:name="https___trac_ffmpeg_org_wiki_Com"/>
      <w:pPr>
        <w:pStyle w:val="Para 19"/>
      </w:pPr>
      <w:hyperlink r:id="rId108">
        <w:r>
          <w:t>https://trac.ffmpeg.org/wiki/CompilationGuide</w:t>
        </w:r>
      </w:hyperlink>
      <w:bookmarkEnd w:id="116"/>
    </w:p>
    <w:p>
      <w:bookmarkStart w:id="117" w:name="You_can_customize_your_FFmpeg_bu"/>
      <w:pPr>
        <w:pStyle w:val="Para 06"/>
      </w:pPr>
      <w:r>
        <w:t xml:space="preserve">You can customize your FFmpeg build by enabling/disabling several build options. Instead of just blindly following the </w:t>
        <w:bookmarkStart w:id="118" w:name="wiki"/>
        <w:t>wiki</w:t>
        <w:bookmarkEnd w:id="118"/>
        <w:t xml:space="preserve">, spend </w:t>
        <w:bookmarkStart w:id="119" w:name="some"/>
        <w:t>some</w:t>
        <w:bookmarkEnd w:id="119"/>
        <w:t xml:space="preserve"> time studying the </w:t>
      </w:r>
      <w:r>
        <w:rPr>
          <w:rStyle w:val="Text0"/>
        </w:rPr>
        <w:t>configure</w:t>
      </w:r>
      <w:r>
        <w:t xml:space="preserve"> </w:t>
        <w:bookmarkStart w:id="120" w:name="script"/>
        <w:t>script</w:t>
        <w:bookmarkEnd w:id="120"/>
        <w:t xml:space="preserve"> or its help </w:t>
        <w:bookmarkStart w:id="121" w:name="output"/>
        <w:t>output</w:t>
        <w:bookmarkEnd w:id="121"/>
        <w:t>.</w:t>
      </w:r>
      <w:bookmarkEnd w:id="117"/>
    </w:p>
    <w:p>
      <w:bookmarkStart w:id="122" w:name="configure___help"/>
      <w:pPr>
        <w:pStyle w:val="Normal"/>
      </w:pPr>
      <w:r>
        <w:t xml:space="preserve">configure --help</w:t>
        <w:br w:clear="none"/>
      </w:r>
      <w:bookmarkEnd w:id="122"/>
    </w:p>
    <w:p>
      <w:bookmarkStart w:id="123" w:name="A_screenshot_represents_the_conf_1"/>
      <w:bookmarkStart w:id="124" w:name="A_screenshot_represents_the_conf"/>
      <w:pPr>
        <w:pStyle w:val="Para 09"/>
      </w:pPr>
      <w:r>
        <w:drawing>
          <wp:inline>
            <wp:extent cx="4813300" cy="8229600"/>
            <wp:effectExtent l="18288" r="18288" t="18288" b="91439"/>
            <wp:docPr id="7" name="526319_1_En_1_Fig4_HTML.jpg" descr="526319_1_En_1_Fig4_HTML.jpg"/>
            <wp:cNvGraphicFramePr>
              <a:graphicFrameLocks noChangeAspect="1"/>
            </wp:cNvGraphicFramePr>
            <a:graphic>
              <a:graphicData uri="http://schemas.openxmlformats.org/drawingml/2006/picture">
                <pic:pic>
                  <pic:nvPicPr>
                    <pic:cNvPr id="0" name="526319_1_En_1_Fig4_HTML.jpg" descr="526319_1_En_1_Fig4_HTML.jpg"/>
                    <pic:cNvPicPr/>
                  </pic:nvPicPr>
                  <pic:blipFill>
                    <a:blip r:embed="rId11"/>
                    <a:stretch>
                      <a:fillRect/>
                    </a:stretch>
                  </pic:blipFill>
                  <pic:spPr>
                    <a:xfrm>
                      <a:off x="0" y="0"/>
                      <a:ext cx="4813300" cy="8229600"/>
                    </a:xfrm>
                    <a:prstGeom prst="rect">
                      <a:avLst/>
                    </a:prstGeom>
                  </pic:spPr>
                </pic:pic>
              </a:graphicData>
            </a:graphic>
          </wp:inline>
        </w:drawing>
      </w:r>
      <w:bookmarkEnd w:id="123"/>
      <w:bookmarkEnd w:id="124"/>
    </w:p>
    <w:p>
      <w:pPr>
        <w:pStyle w:val="Para 10"/>
      </w:pPr>
      <w:r>
        <w:rPr>
          <w:rStyle w:val="Text3"/>
        </w:rPr>
        <w:t>Figure 1-4</w:t>
      </w:r>
      <w:r>
        <w:t xml:space="preserve">The </w:t>
      </w:r>
      <w:r>
        <w:rPr>
          <w:rStyle w:val="Text4"/>
        </w:rPr>
        <w:t>configure</w:t>
      </w:r>
      <w:r>
        <w:t xml:space="preserve"> script, by default, will try to autodetect </w:t>
        <w:bookmarkStart w:id="125" w:name="external"/>
        <w:t>external</w:t>
        <w:bookmarkEnd w:id="125"/>
        <w:t xml:space="preserve"> libraries. You may have to manually enable those that are not autodetected</w:t>
      </w:r>
    </w:p>
    <w:p>
      <w:bookmarkStart w:id="126" w:name="In_your_Linux_package_manager_ap"/>
      <w:pPr>
        <w:pStyle w:val="Para 06"/>
      </w:pPr>
      <w:r>
        <w:t>In your Linux package manager app, try to search and install (</w:t>
      </w:r>
      <w:r>
        <w:rPr>
          <w:rStyle w:val="Text2"/>
        </w:rPr>
        <w:t>dev</w:t>
      </w:r>
      <w:r>
        <w:t xml:space="preserve">-suffixed) developmental packages with similar names as the external libraries. You may not be able to install developmental packages for all of the libraries. But, for whatever libraries that you can </w:t>
        <w:bookmarkStart w:id="127" w:name="install"/>
        <w:t>install</w:t>
        <w:bookmarkEnd w:id="127"/>
        <w:t xml:space="preserve"> or have them already installed, add relevant </w:t>
      </w:r>
      <w:r>
        <w:rPr>
          <w:rStyle w:val="Text0"/>
        </w:rPr>
        <w:t>-enable</w:t>
      </w:r>
      <w:r>
        <w:t xml:space="preserve"> options to the </w:t>
      </w:r>
      <w:r>
        <w:rPr>
          <w:rStyle w:val="Text0"/>
        </w:rPr>
        <w:t>configure</w:t>
      </w:r>
      <w:r>
        <w:t xml:space="preserve"> </w:t>
        <w:bookmarkStart w:id="128" w:name="compilation"/>
        <w:t>compilation</w:t>
        <w:bookmarkEnd w:id="128"/>
        <w:t xml:space="preserve"> step. Here are a few:</w:t>
      </w:r>
      <w:bookmarkEnd w:id="126"/>
    </w:p>
    <w:p>
      <w:bookmarkStart w:id="129" w:name="_____enable_chromaprint___enable"/>
      <w:pPr>
        <w:pStyle w:val="Normal"/>
      </w:pPr>
      <w:r>
        <w:t xml:space="preserve">...</w:t>
        <w:br w:clear="none"/>
      </w:r>
      <w:bookmarkEnd w:id="129"/>
    </w:p>
    <w:p>
      <w:pPr>
        <w:pStyle w:val="Normal"/>
      </w:pPr>
      <w:r>
        <w:t xml:space="preserve">--enable-chromaprint --enable-frei0r \</w:t>
        <w:br w:clear="none"/>
      </w:r>
    </w:p>
    <w:p>
      <w:pPr>
        <w:pStyle w:val="Normal"/>
      </w:pPr>
      <w:r>
        <w:t xml:space="preserve">--enable-libbluray --enable-libbs2b --enable-libcdio \</w:t>
        <w:br w:clear="none"/>
      </w:r>
    </w:p>
    <w:p>
      <w:pPr>
        <w:pStyle w:val="Normal"/>
      </w:pPr>
      <w:r>
        <w:t xml:space="preserve">--enable-libflite --enable-libfontconfig \</w:t>
        <w:br w:clear="none"/>
      </w:r>
    </w:p>
    <w:p>
      <w:pPr>
        <w:pStyle w:val="Normal"/>
      </w:pPr>
      <w:r>
        <w:t xml:space="preserve">--enable-libfreetype --enable-libfribidi \</w:t>
        <w:br w:clear="none"/>
      </w:r>
    </w:p>
    <w:p>
      <w:pPr>
        <w:pStyle w:val="Normal"/>
      </w:pPr>
      <w:r>
        <w:t xml:space="preserve">--enable-libmp3lame --enable-libsmbclient \</w:t>
        <w:br w:clear="none"/>
      </w:r>
    </w:p>
    <w:p>
      <w:pPr>
        <w:pStyle w:val="Normal"/>
      </w:pPr>
      <w:r>
        <w:t xml:space="preserve">--enable-libv4l2 --enable-libvidstab \</w:t>
        <w:br w:clear="none"/>
      </w:r>
    </w:p>
    <w:p>
      <w:pPr>
        <w:pStyle w:val="Normal"/>
      </w:pPr>
      <w:r>
        <w:t xml:space="preserve">...</w:t>
        <w:br w:clear="none"/>
      </w:r>
    </w:p>
    <w:p>
      <w:bookmarkStart w:id="130" w:name="Run_the_FFmpeg_build_statement_w"/>
      <w:pPr>
        <w:pStyle w:val="Para 03"/>
      </w:pPr>
      <w:r>
        <w:t xml:space="preserve">Run the FFmpeg build statement with these changes, and eventually all three binary executable files will be created in your </w:t>
      </w:r>
      <w:r>
        <w:rPr>
          <w:rStyle w:val="Text0"/>
        </w:rPr>
        <w:t>$HOME/bin</w:t>
      </w:r>
      <w:r>
        <w:t xml:space="preserve"> directory. Then, secure the </w:t>
        <w:bookmarkStart w:id="131" w:name="copy"/>
        <w:t>copy</w:t>
        <w:bookmarkEnd w:id="131"/>
        <w:t xml:space="preserve"> of the documentation from the </w:t>
      </w:r>
      <w:r>
        <w:rPr>
          <w:rStyle w:val="Text0"/>
        </w:rPr>
        <w:t>ffmpeg_build</w:t>
      </w:r>
      <w:r>
        <w:t xml:space="preserve"> directory so that you can read it whenever it is required.</w:t>
      </w:r>
      <w:bookmarkEnd w:id="130"/>
    </w:p>
    <w:p>
      <w:bookmarkStart w:id="132" w:name="_When_I_built_FFmpeg_version_5_1"/>
      <w:pPr>
        <w:pStyle w:val="Para 11"/>
      </w:pPr>
      <w:r>
        <w:t xml:space="preserve">☞ When I built FFmpeg version 5.1, I encountered some errors with the </w:t>
        <w:bookmarkStart w:id="133" w:name="official"/>
        <w:t>official</w:t>
        <w:bookmarkEnd w:id="133"/>
        <w:t xml:space="preserve"> </w:t>
        <w:bookmarkStart w:id="134" w:name="wiki_1"/>
        <w:t>wiki</w:t>
        <w:bookmarkEnd w:id="134"/>
        <w:t xml:space="preserve"> guide. The guide uses one long stringified command to install the FFmpeg binary executable </w:t>
        <w:bookmarkStart w:id="135" w:name="files"/>
        <w:t>files</w:t>
        <w:bookmarkEnd w:id="135"/>
        <w:t xml:space="preserve">. This command is a combination of several commands that downloads the source and then configures, compiles, builds, and installs the executable files. If the configuration and </w:t>
        <w:bookmarkStart w:id="136" w:name="compilation_1"/>
        <w:t>compilation</w:t>
        <w:bookmarkEnd w:id="136"/>
        <w:t xml:space="preserve"> commands encounter any errors and you fix it, the command will restart the whole drama beginning with downloading the source. You do not have to endure that. Just continue with the </w:t>
      </w:r>
      <w:r>
        <w:rPr>
          <w:rStyle w:val="Text0"/>
        </w:rPr>
        <w:t>configure</w:t>
      </w:r>
      <w:r>
        <w:t xml:space="preserve"> step.</w:t>
      </w:r>
      <w:bookmarkEnd w:id="132"/>
    </w:p>
    <w:p>
      <w:bookmarkStart w:id="137" w:name="If_you_have_an_old_OS_where_the"/>
      <w:pPr>
        <w:pStyle w:val="Para 03"/>
      </w:pPr>
      <w:r>
        <w:t xml:space="preserve">If you have an old OS where the latest FFmpeg </w:t>
        <w:bookmarkStart w:id="138" w:name="executable"/>
        <w:t>executable</w:t>
        <w:bookmarkEnd w:id="138"/>
        <w:t xml:space="preserve"> does not run or cannot be compiled, go to </w:t>
      </w:r>
      <w:hyperlink r:id="rId109">
        <w:r>
          <w:rPr>
            <w:rStyle w:val="Text5"/>
          </w:rPr>
          <w:t>https://johnvansickle.com/ffmpeg/</w:t>
        </w:r>
      </w:hyperlink>
      <w:r>
        <w:t xml:space="preserve"> and download pre-built statically linked executables (not including </w:t>
      </w:r>
      <w:r>
        <w:rPr>
          <w:rStyle w:val="Text0"/>
        </w:rPr>
        <w:t>ffplay</w:t>
      </w:r>
      <w:r>
        <w:t xml:space="preserve">). On my old Ubuntu 10 </w:t>
      </w:r>
      <w:r>
        <w:rPr>
          <w:rStyle w:val="Text2"/>
        </w:rPr>
        <w:t>Fiendish Frankenstein</w:t>
      </w:r>
      <w:r>
        <w:t xml:space="preserve"> installation, I could not run the latest FFmpeg pre-built </w:t>
        <w:bookmarkStart w:id="139" w:name="executable_1"/>
        <w:t>executable</w:t>
        <w:bookmarkEnd w:id="139"/>
        <w:bookmarkStart w:id="140" w:name="ITerm49"/>
        <w:t/>
        <w:bookmarkEnd w:id="140"/>
        <w:t xml:space="preserve"> nor build the source, but these statically linked executables worked. (Even the C library is statically linked.) That is how I was able to finish the 2020 version of this book in the old OS.</w:t>
      </w:r>
      <w:bookmarkEnd w:id="137"/>
    </w:p>
    <w:p>
      <w:bookmarkStart w:id="141" w:name="FFmpeg_for_Apple_Mac_UsersWith_A"/>
      <w:pPr>
        <w:pStyle w:val="Heading 2"/>
      </w:pPr>
      <w:r>
        <w:t>FFmpeg for Apple Mac Users</w:t>
      </w:r>
      <w:bookmarkEnd w:id="141"/>
    </w:p>
    <w:p>
      <w:bookmarkStart w:id="142" w:name="With_Apple_moving_from_Intel_x86"/>
      <w:pPr>
        <w:pStyle w:val="Para 01"/>
      </w:pPr>
      <w:r>
        <w:t xml:space="preserve">With </w:t>
        <w:bookmarkStart w:id="143" w:name="Apple"/>
        <w:t>Apple</w:t>
        <w:bookmarkEnd w:id="143"/>
        <w:bookmarkStart w:id="144" w:name="ITerm51"/>
        <w:t/>
        <w:bookmarkEnd w:id="144"/>
        <w:t xml:space="preserve"> moving from Intel x86 to ARM architecture, any specific instructions will be outdated when you read it. It is best that you consult the FFmpeg Wiki for the specific kind of Apple hardware that you are using.</w:t>
      </w:r>
      <w:bookmarkEnd w:id="142"/>
    </w:p>
    <w:p>
      <w:bookmarkStart w:id="145" w:name="https___trac_ffmpeg_org_wiki_Com_1"/>
      <w:pPr>
        <w:pStyle w:val="Para 19"/>
      </w:pPr>
      <w:hyperlink r:id="rId110">
        <w:r>
          <w:t>https://trac.ffmpeg.org/wiki/CompilationGuide/macOS</w:t>
        </w:r>
      </w:hyperlink>
      <w:bookmarkEnd w:id="145"/>
    </w:p>
    <w:p>
      <w:bookmarkStart w:id="146" w:name="SummaryAlthough_originally_desig"/>
      <w:pPr>
        <w:pStyle w:val="Heading 2"/>
      </w:pPr>
      <w:r>
        <w:t>Summary</w:t>
      </w:r>
      <w:bookmarkEnd w:id="146"/>
    </w:p>
    <w:p>
      <w:bookmarkStart w:id="147" w:name="Although_originally_designed_as"/>
      <w:pPr>
        <w:pStyle w:val="Para 03"/>
      </w:pPr>
      <w:r>
        <w:t xml:space="preserve">Although originally designed as a Linux program, FFmpeg is also available for Windows and Mac operating systems. In this chapter, you learned how to obtain pre-built FFmpeg </w:t>
        <w:bookmarkStart w:id="148" w:name="executables_4"/>
        <w:t>executables</w:t>
        <w:bookmarkEnd w:id="148"/>
        <w:t xml:space="preserve"> specific to your OS from the official </w:t>
        <w:bookmarkStart w:id="149" w:name="FFmpeg_1"/>
        <w:t>FFmpeg</w:t>
        <w:bookmarkEnd w:id="149"/>
        <w:t xml:space="preserve"> site. You also learned how to build your own customized FFmpeg executables from source.</w:t>
      </w:r>
      <w:bookmarkEnd w:id="147"/>
    </w:p>
    <w:p>
      <w:bookmarkStart w:id="150" w:name="In_the_next_chapter__you_will_le"/>
      <w:pPr>
        <w:pStyle w:val="Para 03"/>
      </w:pPr>
      <w:r>
        <w:t>In the next chapter, you will learn how to start using the executables.</w:t>
      </w:r>
      <w:bookmarkEnd w:id="150"/>
    </w:p>
    <w:p>
      <w:bookmarkStart w:id="151" w:name="_c__The_Author_s___under_exclusi_3"/>
      <w:bookmarkStart w:id="152" w:name="_c__The_Author_s___under_exclusi_4"/>
      <w:bookmarkStart w:id="153" w:name="_c__The_Author_s___under_exclusi_5"/>
      <w:bookmarkStart w:id="154" w:name="Top_of_526319_1_En_2_Chapter_xht"/>
      <w:pPr>
        <w:pStyle w:val="Para 15"/>
        <w:pageBreakBefore w:val="on"/>
      </w:pPr>
      <w:r>
        <w:t>© The Author(s), under exclusive license to APress Media, LLC, part of Springer Nature 2023</w:t>
      </w:r>
      <w:bookmarkEnd w:id="151"/>
      <w:bookmarkEnd w:id="152"/>
      <w:bookmarkEnd w:id="153"/>
      <w:bookmarkEnd w:id="154"/>
    </w:p>
    <w:p>
      <w:pPr>
        <w:pStyle w:val="Para 16"/>
      </w:pPr>
      <w:r>
        <w:rPr>
          <w:rStyle w:val="Text2"/>
        </w:rPr>
        <w:t>V. Subhash</w:t>
      </w:r>
      <w:r>
        <w:t>Quick Start Guide to FFmpeg</w:t>
      </w:r>
    </w:p>
    <w:p>
      <w:pPr>
        <w:pStyle w:val="Para 17"/>
      </w:pPr>
      <w:hyperlink r:id="rId111">
        <w:r>
          <w:t>https://doi.org/10.1007/978-1-4842-8701-9_2</w:t>
        </w:r>
      </w:hyperlink>
    </w:p>
    <w:p>
      <w:pPr>
        <w:pStyle w:val="Heading 1"/>
      </w:pPr>
      <w:r>
        <w:t>2. Starting with FFmpeg</w:t>
      </w:r>
    </w:p>
    <w:p>
      <w:pPr>
        <w:pStyle w:val="Para 01"/>
      </w:pPr>
      <w:r>
        <w:t>V. Subhash</w:t>
      </w:r>
      <w:hyperlink w:anchor="_1_Chennai__Tamil_Nadu__India_1">
        <w:r>
          <w:rPr>
            <w:rStyle w:val="Text14"/>
          </w:rPr>
          <w:t>1</w:t>
        </w:r>
      </w:hyperlink>
      <w:r>
        <w:rPr>
          <w:rStyle w:val="Text10"/>
        </w:rPr>
        <w:t xml:space="preserve"> </w:t>
        <w:t xml:space="preserve"> </w:t>
      </w:r>
    </w:p>
    <w:p>
      <w:bookmarkStart w:id="155" w:name="_1_Chennai__Tamil_Nadu__India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55"/>
    </w:p>
    <w:p>
      <w:pPr>
        <w:pStyle w:val="Para 01"/>
      </w:pPr>
      <w:r>
        <w:t>Chennai, Tamil Nadu, India</w:t>
      </w:r>
    </w:p>
    <w:p>
      <w:pPr>
        <w:pStyle w:val="Para 41"/>
      </w:pPr>
      <w:r>
        <w:t/>
      </w:r>
    </w:p>
    <w:p>
      <w:bookmarkStart w:id="156" w:name="The_FFmpeg_project_provides_seve"/>
      <w:pPr>
        <w:pStyle w:val="Para 22"/>
      </w:pPr>
      <w:r>
        <w:t xml:space="preserve">The FFmpeg project provides several end-user programs. This book will focus on three command-line programs – </w:t>
      </w:r>
      <w:r>
        <w:rPr>
          <w:rStyle w:val="Text0"/>
        </w:rPr>
        <w:t>ffprobe</w:t>
      </w:r>
      <w:r>
        <w:t xml:space="preserve">, </w:t>
      </w:r>
      <w:r>
        <w:rPr>
          <w:rStyle w:val="Text0"/>
        </w:rPr>
        <w:t>ffplay</w:t>
      </w:r>
      <w:r>
        <w:t xml:space="preserve">, and </w:t>
      </w:r>
      <w:r>
        <w:rPr>
          <w:rStyle w:val="Text0"/>
        </w:rPr>
        <w:t>ffmpeg</w:t>
      </w:r>
      <w:r>
        <w:t xml:space="preserve">. You will be using </w:t>
      </w:r>
      <w:r>
        <w:rPr>
          <w:rStyle w:val="Text0"/>
        </w:rPr>
        <w:t>ffmpeg</w:t>
      </w:r>
      <w:r>
        <w:t xml:space="preserve"> most of the time, but </w:t>
      </w:r>
      <w:r>
        <w:rPr>
          <w:rStyle w:val="Text0"/>
        </w:rPr>
        <w:t>ffprobe</w:t>
      </w:r>
      <w:r>
        <w:t xml:space="preserve"> and </w:t>
      </w:r>
      <w:r>
        <w:rPr>
          <w:rStyle w:val="Text0"/>
        </w:rPr>
        <w:t>ffplay</w:t>
      </w:r>
      <w:r>
        <w:t xml:space="preserve"> can help you as well. In this chapter, you will gain an introduction to all three.</w:t>
      </w:r>
      <w:bookmarkEnd w:id="156"/>
    </w:p>
    <w:p>
      <w:bookmarkStart w:id="157" w:name="All_three_have_an_annoying__feat"/>
      <w:pPr>
        <w:pStyle w:val="Para 06"/>
      </w:pPr>
      <w:r>
        <w:t xml:space="preserve">All three have an annoying “feature” – they display a build-information banner that is as big as the state of Texas. If you create the following </w:t>
        <w:bookmarkStart w:id="158" w:name="aliases"/>
        <w:t>aliases</w:t>
        <w:bookmarkEnd w:id="158"/>
        <w:t xml:space="preserve"> in your </w:t>
      </w:r>
      <w:r>
        <w:rPr>
          <w:rStyle w:val="Text0"/>
        </w:rPr>
        <w:t>$HOME/.bashrc</w:t>
      </w:r>
      <w:r>
        <w:t xml:space="preserve"> file, then you do not have to suffer the annoyance.</w:t>
      </w:r>
      <w:bookmarkEnd w:id="157"/>
    </w:p>
    <w:p>
      <w:bookmarkStart w:id="159" w:name="alias_ffmpeg__ffmpeg__hide_banne"/>
      <w:pPr>
        <w:pStyle w:val="Normal"/>
      </w:pPr>
      <w:r>
        <w:t xml:space="preserve">alias ffmpeg='ffmpeg -hide_banner '</w:t>
        <w:br w:clear="none"/>
      </w:r>
      <w:bookmarkEnd w:id="159"/>
    </w:p>
    <w:p>
      <w:pPr>
        <w:pStyle w:val="Normal"/>
      </w:pPr>
      <w:r>
        <w:t xml:space="preserve">alias ffplay='ffplay -hide_banner -autoexit '</w:t>
        <w:br w:clear="none"/>
      </w:r>
    </w:p>
    <w:p>
      <w:pPr>
        <w:pStyle w:val="Normal"/>
      </w:pPr>
      <w:r>
        <w:t xml:space="preserve">alias ffprobe='ffprobe -hide_banner  '</w:t>
        <w:br w:clear="none"/>
      </w:r>
    </w:p>
    <w:p>
      <w:bookmarkStart w:id="160" w:name="_The__autoexit_option_for_the_ff"/>
      <w:pPr>
        <w:pStyle w:val="Para 11"/>
      </w:pPr>
      <w:r>
        <w:t xml:space="preserve">☞ The </w:t>
      </w:r>
      <w:r>
        <w:rPr>
          <w:rStyle w:val="Text0"/>
        </w:rPr>
        <w:t>-autoexit</w:t>
      </w:r>
      <w:r>
        <w:t xml:space="preserve"> </w:t>
        <w:bookmarkStart w:id="161" w:name="optio"/>
        <w:t>optio</w:t>
        <w:bookmarkEnd w:id="161"/>
        <w:t xml:space="preserve">n for the </w:t>
      </w:r>
      <w:r>
        <w:rPr>
          <w:rStyle w:val="Text0"/>
        </w:rPr>
        <w:t>ffplay</w:t>
      </w:r>
      <w:r>
        <w:t xml:space="preserve"> command ensures that it makes a clean exit after playing a file instead of sticking around like it has crashed.</w:t>
      </w:r>
      <w:bookmarkEnd w:id="160"/>
    </w:p>
    <w:p>
      <w:bookmarkStart w:id="162" w:name="Some_command_examples_in_this_bo"/>
      <w:pPr>
        <w:pStyle w:val="Para 03"/>
      </w:pPr>
      <w:r>
        <w:t xml:space="preserve">Some command examples in this book will have the suffixes </w:t>
      </w:r>
      <w:r>
        <w:rPr>
          <w:rStyle w:val="Text0"/>
        </w:rPr>
        <w:t>2&gt;</w:t>
      </w:r>
      <w:r>
        <w:t xml:space="preserve"> </w:t>
        <w:bookmarkStart w:id="163" w:name="_dev_null_1"/>
        <w:t/>
        <w:bookmarkEnd w:id="163"/>
      </w:r>
      <w:r>
        <w:rPr>
          <w:rStyle w:val="Text0"/>
        </w:rPr>
        <w:t>/dev/null</w:t>
      </w:r>
      <w:r>
        <w:t xml:space="preserve"> or </w:t>
      </w:r>
      <w:r>
        <w:rPr>
          <w:rStyle w:val="Text0"/>
        </w:rPr>
        <w:t>&gt; /dev/null</w:t>
      </w:r>
      <w:r>
        <w:t>. Such recourses were necessary to prevent information clutter.</w:t>
      </w:r>
      <w:bookmarkEnd w:id="162"/>
    </w:p>
    <w:p>
      <w:bookmarkStart w:id="164" w:name="ffprobeIf_you_want_to_find_out_u"/>
      <w:pPr>
        <w:pStyle w:val="Para 27"/>
      </w:pPr>
      <w:r>
        <w:t>ffprobe</w:t>
      </w:r>
      <w:bookmarkEnd w:id="164"/>
    </w:p>
    <w:p>
      <w:bookmarkStart w:id="165" w:name="If_you_want_to_find_out_useful_i"/>
      <w:pPr>
        <w:pStyle w:val="Para 01"/>
      </w:pPr>
      <w:r>
        <w:t xml:space="preserve">If you want to find out useful information about an audio or video file, you need to use </w:t>
      </w:r>
      <w:r>
        <w:rPr>
          <w:rStyle w:val="Text0"/>
        </w:rPr>
        <w:t>ffmpeg</w:t>
      </w:r>
      <w:r>
        <w:t xml:space="preserve"> with the </w:t>
      </w:r>
      <w:r>
        <w:rPr>
          <w:rStyle w:val="Text0"/>
        </w:rPr>
        <w:t>-i</w:t>
      </w:r>
      <w:r>
        <w:t xml:space="preserve"> </w:t>
        <w:bookmarkStart w:id="166" w:name="option"/>
        <w:t>option</w:t>
        <w:bookmarkEnd w:id="166"/>
        <w:bookmarkStart w:id="167" w:name="ITerm5_1"/>
        <w:t/>
        <w:bookmarkEnd w:id="167"/>
        <w:t xml:space="preserve">. With </w:t>
      </w:r>
      <w:r>
        <w:rPr>
          <w:rStyle w:val="Text0"/>
        </w:rPr>
        <w:t>ffprobe</w:t>
      </w:r>
      <w:r>
        <w:t xml:space="preserve">, you do not need the </w:t>
        <w:bookmarkStart w:id="168" w:name="option_1"/>
        <w:t>option</w:t>
        <w:bookmarkEnd w:id="168"/>
        <w:t>.</w:t>
      </w:r>
      <w:bookmarkEnd w:id="165"/>
    </w:p>
    <w:p>
      <w:bookmarkStart w:id="169" w:name="ffmpeg__i_tada_wavffprobe_tada_w"/>
      <w:pPr>
        <w:pStyle w:val="Normal"/>
      </w:pPr>
      <w:r>
        <w:t xml:space="preserve">ffmpeg -i tada.wav</w:t>
        <w:br w:clear="none"/>
      </w:r>
      <w:bookmarkEnd w:id="169"/>
    </w:p>
    <w:p>
      <w:pPr>
        <w:pStyle w:val="Normal"/>
      </w:pPr>
      <w:r>
        <w:t xml:space="preserve">ffprobe tada.wav</w:t>
        <w:br w:clear="none"/>
      </w:r>
    </w:p>
    <w:p>
      <w:bookmarkStart w:id="170" w:name="A_screenshot_titled_Le_terminato_1"/>
      <w:bookmarkStart w:id="171" w:name="A_screenshot_titled_Le_terminato"/>
      <w:pPr>
        <w:pStyle w:val="Para 09"/>
      </w:pPr>
      <w:r>
        <w:drawing>
          <wp:inline>
            <wp:extent cx="5943600" cy="6273800"/>
            <wp:effectExtent l="18288" r="18288" t="18288" b="91439"/>
            <wp:docPr id="8" name="526319_1_En_2_Fig1_HTML.jpg" descr="526319_1_En_2_Fig1_HTML.jpg"/>
            <wp:cNvGraphicFramePr>
              <a:graphicFrameLocks noChangeAspect="1"/>
            </wp:cNvGraphicFramePr>
            <a:graphic>
              <a:graphicData uri="http://schemas.openxmlformats.org/drawingml/2006/picture">
                <pic:pic>
                  <pic:nvPicPr>
                    <pic:cNvPr id="0" name="526319_1_En_2_Fig1_HTML.jpg" descr="526319_1_En_2_Fig1_HTML.jpg"/>
                    <pic:cNvPicPr/>
                  </pic:nvPicPr>
                  <pic:blipFill>
                    <a:blip r:embed="rId12"/>
                    <a:stretch>
                      <a:fillRect/>
                    </a:stretch>
                  </pic:blipFill>
                  <pic:spPr>
                    <a:xfrm>
                      <a:off x="0" y="0"/>
                      <a:ext cx="5943600" cy="6273800"/>
                    </a:xfrm>
                    <a:prstGeom prst="rect">
                      <a:avLst/>
                    </a:prstGeom>
                  </pic:spPr>
                </pic:pic>
              </a:graphicData>
            </a:graphic>
          </wp:inline>
        </w:drawing>
      </w:r>
      <w:bookmarkEnd w:id="170"/>
      <w:bookmarkEnd w:id="171"/>
    </w:p>
    <w:p>
      <w:pPr>
        <w:pStyle w:val="Para 10"/>
      </w:pPr>
      <w:r>
        <w:rPr>
          <w:rStyle w:val="Text3"/>
        </w:rPr>
        <w:t>Figure 2-1</w:t>
      </w:r>
      <w:r>
        <w:rPr>
          <w:rStyle w:val="Text4"/>
        </w:rPr>
        <w:t>ffprobe</w:t>
      </w:r>
      <w:r>
        <w:t xml:space="preserve"> can be used to display information about what is contained in a multimedia file</w:t>
      </w:r>
    </w:p>
    <w:p>
      <w:bookmarkStart w:id="172" w:name="ffprobe_can_reveal_much_more_inf"/>
      <w:pPr>
        <w:pStyle w:val="Para 06"/>
      </w:pPr>
      <w:r>
        <w:rPr>
          <w:rStyle w:val="Text0"/>
        </w:rPr>
        <w:t>ffprobe</w:t>
      </w:r>
      <w:r>
        <w:t xml:space="preserve"> can reveal much more information than this if you use the </w:t>
      </w:r>
      <w:r>
        <w:rPr>
          <w:rStyle w:val="Text0"/>
        </w:rPr>
        <w:t>-show_streams</w:t>
      </w:r>
      <w:r>
        <w:t xml:space="preserve"> </w:t>
        <w:bookmarkStart w:id="173" w:name="option_2"/>
        <w:t>option</w:t>
        <w:bookmarkEnd w:id="173"/>
        <w:bookmarkStart w:id="174" w:name="ITerm8"/>
        <w:t/>
        <w:bookmarkEnd w:id="174"/>
        <w:t xml:space="preserve">. You can filter the output of this command for use in your shell scripts. In a </w:t>
      </w:r>
      <w:hyperlink w:anchor="Streams_Information_from_ffprobe">
        <w:r>
          <w:rPr>
            <w:rStyle w:val="Text9"/>
          </w:rPr>
          <w:t>later chapter</w:t>
        </w:r>
      </w:hyperlink>
      <w:r>
        <w:t xml:space="preserve">, you will find a sample output of this </w:t>
        <w:bookmarkStart w:id="175" w:name="command"/>
        <w:t>command</w:t>
        <w:bookmarkEnd w:id="175"/>
        <w:t>.</w:t>
      </w:r>
      <w:bookmarkEnd w:id="172"/>
    </w:p>
    <w:p>
      <w:bookmarkStart w:id="176" w:name="ffprobe__show_streams_somefile_m"/>
      <w:pPr>
        <w:pStyle w:val="Normal"/>
      </w:pPr>
      <w:r>
        <w:t xml:space="preserve">ffprobe -show_streams somefile.mp4</w:t>
        <w:br w:clear="none"/>
      </w:r>
      <w:bookmarkEnd w:id="176"/>
    </w:p>
    <w:p>
      <w:bookmarkStart w:id="177" w:name="ffplayIf_you_want_to_play_a_vide"/>
      <w:pPr>
        <w:pStyle w:val="Para 27"/>
      </w:pPr>
      <w:r>
        <w:t>ffplay</w:t>
      </w:r>
      <w:bookmarkEnd w:id="177"/>
    </w:p>
    <w:p>
      <w:bookmarkStart w:id="178" w:name="If_you_want_to_play_a_video_file"/>
      <w:pPr>
        <w:pStyle w:val="Para 01"/>
      </w:pPr>
      <w:r>
        <w:t xml:space="preserve">If you want to play a video file directly from the command line, just type </w:t>
      </w:r>
      <w:r>
        <w:rPr>
          <w:rStyle w:val="Text0"/>
        </w:rPr>
        <w:t>ffplay</w:t>
      </w:r>
      <w:r>
        <w:t xml:space="preserve"> and the file name. </w:t>
      </w:r>
      <w:r>
        <w:rPr>
          <w:rStyle w:val="Text0"/>
        </w:rPr>
        <w:t>ffplay</w:t>
      </w:r>
      <w:r>
        <w:t xml:space="preserve"> is a tiny media player. It does not have a context menu system or other interface. It responds to some keys and mouse clicks but does nothing more.</w:t>
      </w:r>
      <w:bookmarkEnd w:id="178"/>
    </w:p>
    <w:p>
      <w:bookmarkStart w:id="179" w:name="ffplay_solar_mp4"/>
      <w:pPr>
        <w:pStyle w:val="Normal"/>
      </w:pPr>
      <w:r>
        <w:t xml:space="preserve">ffplay solar.mp4</w:t>
        <w:br w:clear="none"/>
      </w:r>
      <w:bookmarkEnd w:id="179"/>
    </w:p>
    <w:p>
      <w:bookmarkStart w:id="180" w:name="A_screenshot_titled_Le_terminato_2"/>
      <w:bookmarkStart w:id="181" w:name="A_screenshot_titled_Le_terminato_3"/>
      <w:pPr>
        <w:pStyle w:val="Para 09"/>
      </w:pPr>
      <w:r>
        <w:drawing>
          <wp:inline>
            <wp:extent cx="5943600" cy="7213600"/>
            <wp:effectExtent l="18288" r="18288" t="18288" b="91439"/>
            <wp:docPr id="9" name="526319_1_En_2_Fig2_HTML.jpg" descr="526319_1_En_2_Fig2_HTML.jpg"/>
            <wp:cNvGraphicFramePr>
              <a:graphicFrameLocks noChangeAspect="1"/>
            </wp:cNvGraphicFramePr>
            <a:graphic>
              <a:graphicData uri="http://schemas.openxmlformats.org/drawingml/2006/picture">
                <pic:pic>
                  <pic:nvPicPr>
                    <pic:cNvPr id="0" name="526319_1_En_2_Fig2_HTML.jpg" descr="526319_1_En_2_Fig2_HTML.jpg"/>
                    <pic:cNvPicPr/>
                  </pic:nvPicPr>
                  <pic:blipFill>
                    <a:blip r:embed="rId13"/>
                    <a:stretch>
                      <a:fillRect/>
                    </a:stretch>
                  </pic:blipFill>
                  <pic:spPr>
                    <a:xfrm>
                      <a:off x="0" y="0"/>
                      <a:ext cx="5943600" cy="7213600"/>
                    </a:xfrm>
                    <a:prstGeom prst="rect">
                      <a:avLst/>
                    </a:prstGeom>
                  </pic:spPr>
                </pic:pic>
              </a:graphicData>
            </a:graphic>
          </wp:inline>
        </w:drawing>
      </w:r>
      <w:bookmarkEnd w:id="180"/>
      <w:bookmarkEnd w:id="181"/>
    </w:p>
    <w:p>
      <w:pPr>
        <w:pStyle w:val="Para 10"/>
      </w:pPr>
      <w:r>
        <w:rPr>
          <w:rStyle w:val="Text3"/>
        </w:rPr>
        <w:t>Figure 2-2</w:t>
      </w:r>
      <w:r>
        <w:rPr>
          <w:rStyle w:val="Text4"/>
        </w:rPr>
        <w:t>ffplay</w:t>
      </w:r>
      <w:r>
        <w:t xml:space="preserve"> can be used to play audio and video files</w:t>
      </w:r>
    </w:p>
    <w:p>
      <w:bookmarkStart w:id="182" w:name="To_play_an_audio_file_without_th"/>
      <w:pPr>
        <w:pStyle w:val="Para 06"/>
      </w:pPr>
      <w:r>
        <w:t xml:space="preserve">To play an audio file without the (windowed) interface, say, as an audio notification in a shell script, you can use </w:t>
      </w:r>
      <w:r>
        <w:rPr>
          <w:rStyle w:val="Text0"/>
        </w:rPr>
        <w:t>ffplay</w:t>
      </w:r>
      <w:r>
        <w:t xml:space="preserve"> like </w:t>
        <w:bookmarkStart w:id="183" w:name="this"/>
        <w:t>this</w:t>
        <w:bookmarkEnd w:id="183"/>
        <w:t>:</w:t>
      </w:r>
      <w:bookmarkEnd w:id="182"/>
    </w:p>
    <w:p>
      <w:bookmarkStart w:id="184" w:name="ffplay__autoexit__nodisp_ding_wa"/>
      <w:pPr>
        <w:pStyle w:val="Normal"/>
      </w:pPr>
      <w:r>
        <w:t xml:space="preserve">ffplay -autoexit -nodisp ding.wav</w:t>
        <w:br w:clear="none"/>
      </w:r>
      <w:bookmarkEnd w:id="184"/>
    </w:p>
    <w:p>
      <w:bookmarkStart w:id="185" w:name="ffmpegThe_executables_ffprobe__f"/>
      <w:pPr>
        <w:pStyle w:val="Para 27"/>
      </w:pPr>
      <w:r>
        <w:t>ffmpeg</w:t>
      </w:r>
      <w:bookmarkEnd w:id="185"/>
    </w:p>
    <w:p>
      <w:bookmarkStart w:id="186" w:name="The_executables_ffprobe__ffplay"/>
      <w:pPr>
        <w:pStyle w:val="Para 01"/>
      </w:pPr>
      <w:r>
        <w:t xml:space="preserve">The </w:t>
        <w:bookmarkStart w:id="187" w:name="executables_5"/>
        <w:t>executables</w:t>
        <w:bookmarkEnd w:id="187"/>
        <w:t xml:space="preserve"> </w:t>
      </w:r>
      <w:r>
        <w:rPr>
          <w:rStyle w:val="Text0"/>
        </w:rPr>
        <w:t>ffprobe</w:t>
      </w:r>
      <w:r>
        <w:t xml:space="preserve">, </w:t>
      </w:r>
      <w:r>
        <w:rPr>
          <w:rStyle w:val="Text0"/>
        </w:rPr>
        <w:t>ffplay</w:t>
      </w:r>
      <w:r>
        <w:t xml:space="preserve">, and </w:t>
      </w:r>
      <w:r>
        <w:rPr>
          <w:rStyle w:val="Text0"/>
        </w:rPr>
        <w:t>ffmpeg</w:t>
      </w:r>
      <w:r>
        <w:t xml:space="preserve"> have several common command-line options (arguments, switches, or parameters). You can list most of them with the </w:t>
      </w:r>
      <w:r>
        <w:rPr>
          <w:rStyle w:val="Text0"/>
        </w:rPr>
        <w:t>-h</w:t>
      </w:r>
      <w:r>
        <w:t xml:space="preserve"> </w:t>
        <w:bookmarkStart w:id="188" w:name="option_3"/>
        <w:t>option</w:t>
        <w:bookmarkEnd w:id="188"/>
        <w:t>.</w:t>
      </w:r>
      <w:bookmarkEnd w:id="186"/>
    </w:p>
    <w:p>
      <w:bookmarkStart w:id="189" w:name="ffmpeg__hffmpeg__h_longffmpeg__h"/>
      <w:pPr>
        <w:pStyle w:val="Normal"/>
      </w:pPr>
      <w:r>
        <w:t xml:space="preserve">ffmpeg -h</w:t>
        <w:br w:clear="none"/>
      </w:r>
      <w:bookmarkEnd w:id="189"/>
    </w:p>
    <w:p>
      <w:pPr>
        <w:pStyle w:val="Normal"/>
      </w:pPr>
      <w:r>
        <w:t xml:space="preserve">ffmpeg -h long</w:t>
        <w:br w:clear="none"/>
      </w:r>
    </w:p>
    <w:p>
      <w:pPr>
        <w:pStyle w:val="Normal"/>
      </w:pPr>
      <w:r>
        <w:t xml:space="preserve">ffmpeg -h full &gt; ffmpeg-help-full.txt</w:t>
        <w:br w:clear="none"/>
      </w:r>
    </w:p>
    <w:p>
      <w:bookmarkStart w:id="190" w:name="If_you_want_to_review_some_of_th"/>
      <w:pPr>
        <w:pStyle w:val="Para 06"/>
      </w:pPr>
      <w:r>
        <w:t xml:space="preserve">If you want to review some of the features supported by your </w:t>
        <w:bookmarkStart w:id="191" w:name="installation_1"/>
        <w:t>installation</w:t>
        <w:bookmarkEnd w:id="191"/>
        <w:t xml:space="preserve"> of FFmpeg, try these:</w:t>
      </w:r>
      <w:bookmarkEnd w:id="190"/>
    </w:p>
    <w:p>
      <w:bookmarkStart w:id="192" w:name="ffmpeg__formatsffmpeg__encodersf"/>
      <w:pPr>
        <w:pStyle w:val="Normal"/>
      </w:pPr>
      <w:r>
        <w:t xml:space="preserve">ffmpeg -formats</w:t>
        <w:br w:clear="none"/>
      </w:r>
      <w:bookmarkEnd w:id="192"/>
    </w:p>
    <w:p>
      <w:pPr>
        <w:pStyle w:val="Normal"/>
      </w:pPr>
      <w:r>
        <w:t xml:space="preserve">ffmpeg -</w:t>
        <w:br w:clear="none"/>
        <w:bookmarkStart w:id="193" w:name="encoders"/>
        <w:t xml:space="preserve">encoders</w:t>
        <w:bookmarkEnd w:id="193"/>
        <w:br w:clear="none"/>
      </w:r>
    </w:p>
    <w:p>
      <w:pPr>
        <w:pStyle w:val="Normal"/>
      </w:pPr>
      <w:r>
        <w:t xml:space="preserve">ffmpeg -</w:t>
        <w:br w:clear="none"/>
        <w:bookmarkStart w:id="194" w:name="decoders"/>
        <w:t xml:space="preserve">decoders</w:t>
        <w:bookmarkEnd w:id="194"/>
        <w:br w:clear="none"/>
      </w:r>
    </w:p>
    <w:p>
      <w:pPr>
        <w:pStyle w:val="Normal"/>
      </w:pPr>
      <w:r>
        <w:t xml:space="preserve">ffmpeg -codecs</w:t>
        <w:br w:clear="none"/>
      </w:r>
    </w:p>
    <w:p>
      <w:pPr>
        <w:pStyle w:val="Normal"/>
      </w:pPr>
      <w:r>
        <w:t xml:space="preserve">ffmpeg -filters</w:t>
        <w:br w:clear="none"/>
      </w:r>
    </w:p>
    <w:p>
      <w:bookmarkStart w:id="195" w:name="The_output_of_these_commands_wil"/>
      <w:pPr>
        <w:pStyle w:val="Para 03"/>
      </w:pPr>
      <w:r>
        <w:t>The output of these commands will give you a good overview of what FFmpeg can do. Sample output of these commands is available as annexures in this book.</w:t>
      </w:r>
      <w:bookmarkEnd w:id="195"/>
    </w:p>
    <w:p>
      <w:bookmarkStart w:id="196" w:name="You_can_dig_out_more_specific_he"/>
      <w:pPr>
        <w:pStyle w:val="Para 06"/>
      </w:pPr>
      <w:r>
        <w:t>You can dig out more specific help information with commands such as these:</w:t>
      </w:r>
      <w:bookmarkEnd w:id="196"/>
    </w:p>
    <w:p>
      <w:bookmarkStart w:id="197" w:name="ffmpeg__h_demuxer_mp3ffmpeg__h_e"/>
      <w:pPr>
        <w:pStyle w:val="Normal"/>
      </w:pPr>
      <w:r>
        <w:t xml:space="preserve">ffmpeg -h demuxer=mp3</w:t>
        <w:br w:clear="none"/>
      </w:r>
      <w:bookmarkEnd w:id="197"/>
    </w:p>
    <w:p>
      <w:pPr>
        <w:pStyle w:val="Normal"/>
      </w:pPr>
      <w:r>
        <w:t xml:space="preserve">ffmpeg -h encoder=libmp3lame</w:t>
        <w:br w:clear="none"/>
      </w:r>
    </w:p>
    <w:p>
      <w:pPr>
        <w:pStyle w:val="Normal"/>
      </w:pPr>
      <w:r>
        <w:t xml:space="preserve">ffmpeg -h filter=</w:t>
        <w:br w:clear="none"/>
        <w:bookmarkStart w:id="198" w:name="drawtext"/>
        <w:t xml:space="preserve">drawtext</w:t>
        <w:bookmarkEnd w:id="198"/>
        <w:br w:clear="none"/>
      </w:r>
    </w:p>
    <w:p>
      <w:bookmarkStart w:id="199" w:name="Other_FFmpeg_End_User_ProgramsTh"/>
      <w:pPr>
        <w:pStyle w:val="Heading 2"/>
      </w:pPr>
      <w:r>
        <w:t>Other FFmpeg End-User Programs</w:t>
      </w:r>
      <w:bookmarkEnd w:id="199"/>
    </w:p>
    <w:p>
      <w:bookmarkStart w:id="200" w:name="The_FFmpeg_project_provides_a_fe"/>
      <w:pPr>
        <w:pStyle w:val="Para 03"/>
      </w:pPr>
      <w:r>
        <w:t xml:space="preserve">The FFmpeg project provides a few other command-line tools in addition to the three introduced in this chapter. Their purpose and usage are beyond the scope of this book. If you wish to do your own R&amp;D, then you can find their files at </w:t>
      </w:r>
      <w:hyperlink r:id="rId112">
        <w:r>
          <w:rPr>
            <w:rStyle w:val="Text5"/>
          </w:rPr>
          <w:t>www.gyan.dev/ffmpeg/builds/#tools</w:t>
        </w:r>
      </w:hyperlink>
      <w:r>
        <w:t>.</w:t>
      </w:r>
      <w:bookmarkEnd w:id="200"/>
    </w:p>
    <w:p>
      <w:bookmarkStart w:id="201" w:name="SummaryIn_this_chapter__you_gain"/>
      <w:pPr>
        <w:pStyle w:val="Heading 2"/>
      </w:pPr>
      <w:r>
        <w:t>Summary</w:t>
      </w:r>
      <w:bookmarkEnd w:id="201"/>
    </w:p>
    <w:p>
      <w:bookmarkStart w:id="202" w:name="In_this_chapter__you_gained_an_i"/>
      <w:pPr>
        <w:pStyle w:val="Para 03"/>
      </w:pPr>
      <w:r>
        <w:t xml:space="preserve">In this chapter, you gained an introduction to the three FFmpeg </w:t>
        <w:bookmarkStart w:id="203" w:name="executables_6"/>
        <w:t>executables</w:t>
        <w:bookmarkEnd w:id="203"/>
        <w:t xml:space="preserve">. Before venturing into what FFmpeg can do for you, you need to learn a few things about multimedia formats and </w:t>
        <w:bookmarkStart w:id="204" w:name="codecs"/>
        <w:t>codecs</w:t>
        <w:bookmarkEnd w:id="204"/>
        <w:bookmarkStart w:id="205" w:name="ITerm21"/>
        <w:t/>
        <w:bookmarkEnd w:id="205"/>
        <w:t>. The next chapter will help you with that.</w:t>
      </w:r>
      <w:bookmarkEnd w:id="202"/>
    </w:p>
    <w:p>
      <w:bookmarkStart w:id="206" w:name="_c__The_Author_s___under_exclusi_6"/>
      <w:bookmarkStart w:id="207" w:name="_c__The_Author_s___under_exclusi_7"/>
      <w:bookmarkStart w:id="208" w:name="_c__The_Author_s___under_exclusi_8"/>
      <w:bookmarkStart w:id="209" w:name="Top_of_526319_1_En_3_Chapter_xht"/>
      <w:pPr>
        <w:pStyle w:val="Para 15"/>
        <w:pageBreakBefore w:val="on"/>
      </w:pPr>
      <w:r>
        <w:t>© The Author(s), under exclusive license to APress Media, LLC, part of Springer Nature 2023</w:t>
      </w:r>
      <w:bookmarkEnd w:id="206"/>
      <w:bookmarkEnd w:id="207"/>
      <w:bookmarkEnd w:id="208"/>
      <w:bookmarkEnd w:id="209"/>
    </w:p>
    <w:p>
      <w:pPr>
        <w:pStyle w:val="Para 16"/>
      </w:pPr>
      <w:r>
        <w:rPr>
          <w:rStyle w:val="Text2"/>
        </w:rPr>
        <w:t>V. Subhash</w:t>
      </w:r>
      <w:r>
        <w:t>Quick Start Guide to FFmpeg</w:t>
      </w:r>
    </w:p>
    <w:p>
      <w:pPr>
        <w:pStyle w:val="Para 17"/>
      </w:pPr>
      <w:hyperlink r:id="rId113">
        <w:r>
          <w:t>https://doi.org/10.1007/978-1-4842-8701-9_3</w:t>
        </w:r>
      </w:hyperlink>
    </w:p>
    <w:p>
      <w:pPr>
        <w:pStyle w:val="Heading 1"/>
      </w:pPr>
      <w:r>
        <w:t>3. Formats and Codecs</w:t>
      </w:r>
    </w:p>
    <w:p>
      <w:pPr>
        <w:pStyle w:val="Para 01"/>
      </w:pPr>
      <w:r>
        <w:t>V. Subhash</w:t>
      </w:r>
      <w:hyperlink w:anchor="_1_Chennai__Tamil_Nadu__India_2">
        <w:r>
          <w:rPr>
            <w:rStyle w:val="Text14"/>
          </w:rPr>
          <w:t>1</w:t>
        </w:r>
      </w:hyperlink>
      <w:r>
        <w:rPr>
          <w:rStyle w:val="Text10"/>
        </w:rPr>
        <w:t xml:space="preserve"> </w:t>
        <w:t xml:space="preserve"> </w:t>
      </w:r>
    </w:p>
    <w:p>
      <w:bookmarkStart w:id="210" w:name="_1_Chennai__Tamil_Nadu__India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210"/>
    </w:p>
    <w:p>
      <w:pPr>
        <w:pStyle w:val="Para 01"/>
      </w:pPr>
      <w:r>
        <w:t>Chennai, Tamil Nadu, India</w:t>
      </w:r>
    </w:p>
    <w:p>
      <w:pPr>
        <w:pStyle w:val="Para 41"/>
      </w:pPr>
      <w:r>
        <w:t/>
      </w:r>
    </w:p>
    <w:p>
      <w:bookmarkStart w:id="211" w:name="An_MP3_audio_file_can_be_identif"/>
      <w:pPr>
        <w:pStyle w:val="Para 22"/>
      </w:pPr>
      <w:r>
        <w:t xml:space="preserve">An MP3 </w:t>
        <w:bookmarkStart w:id="212" w:name="audio"/>
        <w:t>audio</w:t>
        <w:bookmarkEnd w:id="212"/>
        <w:bookmarkStart w:id="213" w:name="ITerm2"/>
        <w:t/>
        <w:bookmarkEnd w:id="213"/>
        <w:bookmarkStart w:id="214" w:name="ITerm3_1"/>
        <w:t/>
        <w:bookmarkEnd w:id="214"/>
        <w:t xml:space="preserve"> file can be identified by its “.mp3” file extension. Similarly, an </w:t>
        <w:bookmarkStart w:id="215" w:name="MP4"/>
        <w:t>MP4</w:t>
        <w:bookmarkEnd w:id="215"/>
        <w:t xml:space="preserve"> video file can be identified by the “.mp4” extension. The file extensions of multimedia files do not provide any kind of surety about the format. Even the format name is merely a notion. If you need to process audio and video content, you need to go beyond file extensions. You need to be familiar with multimedia concepts such as </w:t>
        <w:bookmarkStart w:id="216" w:name="containers"/>
        <w:t>containers</w:t>
        <w:bookmarkEnd w:id="216"/>
        <w:bookmarkStart w:id="217" w:name="ITerm6"/>
        <w:t/>
        <w:bookmarkEnd w:id="217"/>
        <w:t xml:space="preserve">, codecs, encoders, and </w:t>
        <w:bookmarkStart w:id="218" w:name="decoders_1"/>
        <w:t>decoders</w:t>
        <w:bookmarkEnd w:id="218"/>
        <w:bookmarkStart w:id="219" w:name="ITerm8_1"/>
        <w:t/>
        <w:bookmarkEnd w:id="219"/>
        <w:bookmarkStart w:id="220" w:name="ITerm9_1"/>
        <w:t/>
        <w:bookmarkEnd w:id="220"/>
        <w:t>. In this chapter, you will gain some basic information about all that and more.</w:t>
      </w:r>
      <w:bookmarkEnd w:id="211"/>
    </w:p>
    <w:p>
      <w:bookmarkStart w:id="221" w:name="ContainersMultimedia_files_such"/>
      <w:pPr>
        <w:pStyle w:val="Heading 2"/>
      </w:pPr>
      <w:r>
        <w:t>Containers</w:t>
      </w:r>
      <w:bookmarkEnd w:id="221"/>
    </w:p>
    <w:p>
      <w:bookmarkStart w:id="222" w:name="Multimedia_files_such_as_MP4s_or"/>
      <w:pPr>
        <w:pStyle w:val="Para 03"/>
      </w:pPr>
      <w:r>
        <w:bookmarkStart w:id="223" w:name="Multimedia"/>
        <w:t>Multimedia</w:t>
        <w:bookmarkEnd w:id="223"/>
        <w:bookmarkStart w:id="224" w:name="ITerm11"/>
        <w:t/>
        <w:bookmarkEnd w:id="224"/>
        <w:t xml:space="preserve"> files such as MP4s or MP3s are just </w:t>
      </w:r>
      <w:r>
        <w:rPr>
          <w:rStyle w:val="Text2"/>
        </w:rPr>
        <w:t>containers</w:t>
      </w:r>
      <w:r>
        <w:t xml:space="preserve"> – containers for some audio and/or video content. An MP4 </w:t>
        <w:bookmarkStart w:id="225" w:name="file"/>
        <w:t>file</w:t>
        <w:bookmarkEnd w:id="225"/>
        <w:t xml:space="preserve"> is a container for some video content written using the </w:t>
      </w:r>
      <w:r>
        <w:rPr>
          <w:rStyle w:val="Text2"/>
        </w:rPr>
        <w:t>H.264</w:t>
      </w:r>
      <w:r>
        <w:t xml:space="preserve"> </w:t>
        <w:bookmarkStart w:id="226" w:name="codec"/>
        <w:t/>
        <w:bookmarkEnd w:id="226"/>
      </w:r>
      <w:r>
        <w:rPr>
          <w:rStyle w:val="Text2"/>
        </w:rPr>
        <w:t>codec</w:t>
      </w:r>
      <w:r>
        <w:t xml:space="preserve"> and some audio content written using the </w:t>
      </w:r>
      <w:r>
        <w:rPr>
          <w:rStyle w:val="Text2"/>
        </w:rPr>
        <w:t>AAC codec</w:t>
      </w:r>
      <w:r>
        <w:t xml:space="preserve">. It need not be like that for all MP4 files. Some MP4 files may have their video content written using the </w:t>
      </w:r>
      <w:r>
        <w:rPr>
          <w:rStyle w:val="Text2"/>
        </w:rPr>
        <w:t>Xvid codec</w:t>
      </w:r>
      <w:r>
        <w:t xml:space="preserve"> and the audio content written using the </w:t>
      </w:r>
      <w:r>
        <w:rPr>
          <w:rStyle w:val="Text2"/>
        </w:rPr>
        <w:t>MP3 codec</w:t>
      </w:r>
      <w:r>
        <w:t xml:space="preserve">. Similarly, AVI, </w:t>
        <w:bookmarkStart w:id="227" w:name="MOV"/>
        <w:t>MOV</w:t>
        <w:bookmarkEnd w:id="227"/>
        <w:t xml:space="preserve"> WMV, and 3GP are popular containers for audio/video content. Codecs can differ from file to file even if their extensions are the same. A multimedia file may have the wrong extension because of some human error. You can expect all sorts of combinations in the wild.</w:t>
      </w:r>
      <w:bookmarkEnd w:id="222"/>
    </w:p>
    <w:p>
      <w:bookmarkStart w:id="228" w:name="When_the_codecs_are_not_what_is"/>
      <w:pPr>
        <w:pStyle w:val="Para 03"/>
      </w:pPr>
      <w:r>
        <w:t xml:space="preserve">When the codecs are not what is usually expected in a container, you may encounter annoying format errors in playback devices. Sometimes, you may be able to fix the error by simply renaming the file with the correct extension. At other times, you will have to re-encode the file using </w:t>
      </w:r>
      <w:r>
        <w:rPr>
          <w:rStyle w:val="Text2"/>
        </w:rPr>
        <w:t>codecs</w:t>
      </w:r>
      <w:r>
        <w:t xml:space="preserve"> supported by the device. So, what does it mean when a device says it only supports certain “codecs”?</w:t>
      </w:r>
      <w:bookmarkEnd w:id="228"/>
    </w:p>
    <w:p>
      <w:bookmarkStart w:id="229" w:name="Codecs__Encoders__and_DecodersWh"/>
      <w:pPr>
        <w:pStyle w:val="Heading 2"/>
      </w:pPr>
      <w:r>
        <w:t>Codecs, Encoders, and Decoders</w:t>
      </w:r>
      <w:bookmarkEnd w:id="229"/>
    </w:p>
    <w:p>
      <w:bookmarkStart w:id="230" w:name="When_audio_and_video_recordings"/>
      <w:pPr>
        <w:pStyle w:val="Para 03"/>
      </w:pPr>
      <w:r>
        <w:t xml:space="preserve">When </w:t>
        <w:bookmarkStart w:id="231" w:name="audio_1"/>
        <w:t>audio</w:t>
        <w:bookmarkEnd w:id="231"/>
        <w:bookmarkStart w:id="232" w:name="ITerm16_1"/>
        <w:t/>
        <w:bookmarkEnd w:id="232"/>
        <w:bookmarkStart w:id="233" w:name="ITerm17_2"/>
        <w:t/>
        <w:bookmarkEnd w:id="233"/>
        <w:bookmarkStart w:id="234" w:name="ITerm18"/>
        <w:t/>
        <w:bookmarkEnd w:id="234"/>
        <w:bookmarkStart w:id="235" w:name="ITerm19"/>
        <w:t/>
        <w:bookmarkEnd w:id="235"/>
        <w:t xml:space="preserve"> and </w:t>
        <w:bookmarkStart w:id="236" w:name="video"/>
        <w:t>video</w:t>
        <w:bookmarkEnd w:id="236"/>
        <w:t xml:space="preserve"> recordings transitioned from analog to digital, equipment manufacturers developed algorithms to store audio waveforms and video frames in a scheme retrievable by computer software. Initially, these storage schemes were proprietary, and their documentation was not publicly available. With the rise in the popularity of digital media devices, interoperability and open standards became necessary.</w:t>
      </w:r>
      <w:bookmarkEnd w:id="230"/>
    </w:p>
    <w:p>
      <w:bookmarkStart w:id="237" w:name="When_multimedia__audio_or_video"/>
      <w:pPr>
        <w:pStyle w:val="Para 03"/>
      </w:pPr>
      <w:r>
        <w:t xml:space="preserve">When multimedia (audio or video) content is written or </w:t>
        <w:bookmarkStart w:id="238" w:name="stored"/>
        <w:t>stored</w:t>
        <w:bookmarkEnd w:id="238"/>
        <w:bookmarkStart w:id="239" w:name="ITerm22"/>
        <w:t/>
        <w:bookmarkEnd w:id="239"/>
        <w:bookmarkStart w:id="240" w:name="ITerm23"/>
        <w:t/>
        <w:bookmarkEnd w:id="240"/>
        <w:bookmarkStart w:id="241" w:name="ITerm24"/>
        <w:t/>
        <w:bookmarkEnd w:id="241"/>
        <w:bookmarkStart w:id="242" w:name="ITerm25"/>
        <w:t/>
        <w:bookmarkEnd w:id="242"/>
        <w:t xml:space="preserve"> in a computer file, it is written in a specific retrievable format developed by the manufacturer of the multimedia equipment. The algorithm used to read or write multimedia content in a specific format became known as a </w:t>
        <w:bookmarkStart w:id="243" w:name="codec_1"/>
        <w:t/>
        <w:bookmarkEnd w:id="243"/>
      </w:r>
      <w:r>
        <w:rPr>
          <w:rStyle w:val="Text1"/>
        </w:rPr>
        <w:t>codec</w:t>
      </w:r>
      <w:r>
        <w:t xml:space="preserve"> (coder-decoder). The software used for writing the content using the codec became known as an </w:t>
      </w:r>
      <w:r>
        <w:rPr>
          <w:rStyle w:val="Text1"/>
        </w:rPr>
        <w:t>encoder</w:t>
      </w:r>
      <w:r>
        <w:t xml:space="preserve">. The software used to read the written content became known as a </w:t>
        <w:bookmarkStart w:id="244" w:name="decoder"/>
        <w:t/>
        <w:bookmarkEnd w:id="244"/>
      </w:r>
      <w:r>
        <w:rPr>
          <w:rStyle w:val="Text1"/>
        </w:rPr>
        <w:t>decoder</w:t>
      </w:r>
      <w:r>
        <w:t xml:space="preserve">. A camera uses an </w:t>
      </w:r>
      <w:r>
        <w:rPr>
          <w:rStyle w:val="Text2"/>
        </w:rPr>
        <w:t>encoder</w:t>
      </w:r>
      <w:r>
        <w:t xml:space="preserve"> chip to store captured video. A TV uses a </w:t>
      </w:r>
      <w:r>
        <w:rPr>
          <w:rStyle w:val="Text2"/>
        </w:rPr>
        <w:t>decoder</w:t>
      </w:r>
      <w:r>
        <w:t xml:space="preserve"> chip to play the video from a USB drive. On a personal computer, the logic of encoder and decoder chips is installed as a </w:t>
      </w:r>
      <w:r>
        <w:rPr>
          <w:rStyle w:val="Text2"/>
        </w:rPr>
        <w:t>software codec</w:t>
      </w:r>
      <w:r>
        <w:t>.</w:t>
      </w:r>
      <w:bookmarkEnd w:id="237"/>
    </w:p>
    <w:p>
      <w:bookmarkStart w:id="245" w:name="Raw_audio_or_video_requires_a_lo"/>
      <w:pPr>
        <w:pStyle w:val="Para 03"/>
      </w:pPr>
      <w:r>
        <w:t xml:space="preserve">Raw audio or video requires a lot of space when stored on a computer file. The multimedia industry, led by camera manufacturers and computer companies, has developed several compression techniques to squeeze multimedia content on to as few bytes of storage as possible. The efficiency of the compression techniques varies. When the compression discards some content (assuming that the human ear or the eye would not miss it) for a dramatic decrease in the size of the file, the technique would be known as </w:t>
        <w:bookmarkStart w:id="246" w:name="lossy"/>
        <w:t/>
        <w:bookmarkEnd w:id="246"/>
      </w:r>
      <w:r>
        <w:rPr>
          <w:rStyle w:val="Text2"/>
        </w:rPr>
        <w:t>lossy</w:t>
      </w:r>
      <w:r>
        <w:t xml:space="preserve"> </w:t>
      </w:r>
      <w:r>
        <w:rPr>
          <w:rStyle w:val="Text2"/>
        </w:rPr>
        <w:t>compression</w:t>
      </w:r>
      <w:r>
        <w:t xml:space="preserve">. When no content was discarded, the technique was known as </w:t>
        <w:bookmarkStart w:id="247" w:name="lossless"/>
        <w:t/>
        <w:bookmarkEnd w:id="247"/>
      </w:r>
      <w:r>
        <w:rPr>
          <w:rStyle w:val="Text2"/>
        </w:rPr>
        <w:t>lossless</w:t>
      </w:r>
      <w:r>
        <w:t xml:space="preserve"> </w:t>
      </w:r>
      <w:r>
        <w:rPr>
          <w:rStyle w:val="Text2"/>
        </w:rPr>
        <w:t>compression</w:t>
      </w:r>
      <w:r>
        <w:t xml:space="preserve">. </w:t>
        <w:bookmarkStart w:id="248" w:name="Lossless"/>
        <w:t>Lossless</w:t>
        <w:bookmarkEnd w:id="248"/>
        <w:bookmarkStart w:id="249" w:name="ITerm31"/>
        <w:t/>
        <w:bookmarkEnd w:id="249"/>
        <w:bookmarkStart w:id="250" w:name="ITerm32"/>
        <w:t/>
        <w:bookmarkEnd w:id="250"/>
        <w:bookmarkStart w:id="251" w:name="ITerm33"/>
        <w:t/>
        <w:bookmarkEnd w:id="251"/>
        <w:bookmarkStart w:id="252" w:name="ITerm34_1"/>
        <w:t/>
        <w:bookmarkEnd w:id="252"/>
        <w:t xml:space="preserve"> compression techniques are not used everywhere because of the high file-space requirement.</w:t>
      </w:r>
      <w:bookmarkEnd w:id="245"/>
    </w:p>
    <w:p>
      <w:bookmarkStart w:id="253" w:name="To_suit_real_world_requirements"/>
      <w:pPr>
        <w:pStyle w:val="Para 06"/>
      </w:pPr>
      <w:r>
        <w:t xml:space="preserve">To suit real-world requirements, most codecs provide options to their algorithm so that a balance between file size reduction and detail loss can be specified on a preset or </w:t>
      </w:r>
      <w:r>
        <w:rPr>
          <w:rStyle w:val="Text2"/>
        </w:rPr>
        <w:t>ad hoc</w:t>
      </w:r>
      <w:r>
        <w:t xml:space="preserve"> basis. You will do the same when you use FFmpeg. For example, in the following command, to convert an uncompressed audio from a </w:t>
        <w:bookmarkStart w:id="254" w:name="microphone"/>
        <w:t>microphone</w:t>
        <w:bookmarkEnd w:id="254"/>
        <w:bookmarkStart w:id="255" w:name="ITerm36"/>
        <w:t/>
        <w:bookmarkEnd w:id="255"/>
        <w:t xml:space="preserve"> recording to a </w:t>
        <w:bookmarkStart w:id="256" w:name="lossy_1"/>
        <w:t>lossy</w:t>
        <w:bookmarkEnd w:id="256"/>
        <w:t xml:space="preserve"> </w:t>
        <w:bookmarkStart w:id="257" w:name="compressed"/>
        <w:t>compressed</w:t>
        <w:bookmarkEnd w:id="257"/>
        <w:t xml:space="preserve"> audio format, several settings such as </w:t>
        <w:bookmarkStart w:id="258" w:name="bitrate"/>
        <w:t>bitrate</w:t>
        <w:bookmarkEnd w:id="258"/>
        <w:bookmarkStart w:id="259" w:name="ITerm40"/>
        <w:t/>
        <w:bookmarkEnd w:id="259"/>
        <w:t xml:space="preserve">, number of </w:t>
        <w:bookmarkStart w:id="260" w:name="channels"/>
        <w:t>channels</w:t>
        <w:bookmarkEnd w:id="260"/>
        <w:t xml:space="preserve">, and sampling frequency are </w:t>
        <w:bookmarkStart w:id="261" w:name="specified"/>
        <w:t>specified</w:t>
        <w:bookmarkEnd w:id="261"/>
        <w:bookmarkStart w:id="262" w:name="ITerm43"/>
        <w:t/>
        <w:bookmarkEnd w:id="262"/>
        <w:t>.</w:t>
      </w:r>
      <w:bookmarkEnd w:id="253"/>
    </w:p>
    <w:p>
      <w:bookmarkStart w:id="263" w:name="ffmpeg__i_uncompressed_stereo_wa"/>
      <w:pPr>
        <w:pStyle w:val="Normal"/>
      </w:pPr>
      <w:r>
        <w:t xml:space="preserve">ffmpeg -i uncompressed-stereo.wav \</w:t>
        <w:br w:clear="none"/>
      </w:r>
      <w:bookmarkEnd w:id="263"/>
    </w:p>
    <w:p>
      <w:pPr>
        <w:pStyle w:val="Para 08"/>
      </w:pPr>
      <w:r>
        <w:rPr>
          <w:rStyle w:val="Text1"/>
        </w:rPr>
        <w:t xml:space="preserve">       </w:t>
        <w:br w:clear="none"/>
      </w:r>
      <w:r>
        <w:t xml:space="preserve">-c:a libmp3lame -b:a 128k -ac 2 -ar 44100</w:t>
        <w:br w:clear="none"/>
      </w:r>
      <w:r>
        <w:rPr>
          <w:rStyle w:val="Text1"/>
        </w:rPr>
        <w:t xml:space="preserve"> \</w:t>
        <w:br w:clear="none"/>
      </w:r>
    </w:p>
    <w:p>
      <w:pPr>
        <w:pStyle w:val="Normal"/>
      </w:pPr>
      <w:r>
        <w:t xml:space="preserve">       compressed.mp3</w:t>
        <w:br w:clear="none"/>
      </w:r>
    </w:p>
    <w:p>
      <w:bookmarkStart w:id="264" w:name="_You_will_learn_more_about_these"/>
      <w:pPr>
        <w:pStyle w:val="Para 11"/>
      </w:pPr>
      <w:r>
        <w:t xml:space="preserve">☞ You will learn more about these settings in later </w:t>
        <w:bookmarkStart w:id="265" w:name="chapters"/>
        <w:t>chapters</w:t>
        <w:bookmarkEnd w:id="265"/>
        <w:bookmarkStart w:id="266" w:name="ITerm45"/>
        <w:t/>
        <w:bookmarkEnd w:id="266"/>
        <w:bookmarkStart w:id="267" w:name="ITerm46"/>
        <w:t/>
        <w:bookmarkEnd w:id="267"/>
        <w:bookmarkStart w:id="268" w:name="ITerm47"/>
        <w:t/>
        <w:bookmarkEnd w:id="268"/>
        <w:bookmarkStart w:id="269" w:name="ITerm48"/>
        <w:t/>
        <w:bookmarkEnd w:id="269"/>
        <w:t>, but for now just be aware that they are often required.</w:t>
      </w:r>
      <w:bookmarkEnd w:id="264"/>
    </w:p>
    <w:p>
      <w:bookmarkStart w:id="270" w:name="Demuxers_and_MuxersI_have_been_u"/>
      <w:pPr>
        <w:pStyle w:val="Heading 2"/>
      </w:pPr>
      <w:r>
        <w:t>Demuxers and Muxers</w:t>
      </w:r>
      <w:bookmarkEnd w:id="270"/>
    </w:p>
    <w:p>
      <w:bookmarkStart w:id="271" w:name="I_have_been_using_FFmpeg_for_yea"/>
      <w:pPr>
        <w:pStyle w:val="Para 01"/>
      </w:pPr>
      <w:r>
        <w:t xml:space="preserve">I </w:t>
        <w:bookmarkStart w:id="272" w:name="have"/>
        <w:t>have</w:t>
        <w:bookmarkEnd w:id="272"/>
        <w:bookmarkStart w:id="273" w:name="ITerm50"/>
        <w:t/>
        <w:bookmarkEnd w:id="273"/>
        <w:bookmarkStart w:id="274" w:name="ITerm51_1"/>
        <w:t/>
        <w:bookmarkEnd w:id="274"/>
        <w:bookmarkStart w:id="275" w:name="ITerm52"/>
        <w:t/>
        <w:bookmarkEnd w:id="275"/>
        <w:t xml:space="preserve"> </w:t>
        <w:bookmarkStart w:id="276" w:name="been"/>
        <w:t>been</w:t>
        <w:bookmarkEnd w:id="276"/>
        <w:t xml:space="preserve"> using FFmpeg for years without knowing what demuxers and </w:t>
        <w:bookmarkStart w:id="277" w:name="muxers"/>
        <w:t>muxers</w:t>
        <w:bookmarkEnd w:id="277"/>
        <w:t xml:space="preserve"> were. Even now, I cannot care less. Well… maybe a little. A </w:t>
      </w:r>
      <w:r>
        <w:rPr>
          <w:rStyle w:val="Text2"/>
        </w:rPr>
        <w:t>demuxer</w:t>
      </w:r>
      <w:r>
        <w:t xml:space="preserve"> is a software component that can read a multimedia input file so that a decoder can work on it. Similarly, a </w:t>
      </w:r>
      <w:r>
        <w:rPr>
          <w:rStyle w:val="Text2"/>
        </w:rPr>
        <w:t>muxer</w:t>
      </w:r>
      <w:r>
        <w:t xml:space="preserve"> writes data to a multimedia </w:t>
        <w:bookmarkStart w:id="278" w:name="output_file"/>
        <w:t>output file</w:t>
        <w:bookmarkEnd w:id="278"/>
        <w:t xml:space="preserve"> after it has been processed by an </w:t>
      </w:r>
      <w:r>
        <w:rPr>
          <w:rStyle w:val="Text2"/>
        </w:rPr>
        <w:t>encoder</w:t>
      </w:r>
      <w:r>
        <w:t xml:space="preserve">. Between a decoder and </w:t>
        <w:bookmarkStart w:id="279" w:name="encoder"/>
        <w:t>encoder</w:t>
        <w:bookmarkEnd w:id="279"/>
        <w:bookmarkStart w:id="280" w:name="ITerm57"/>
        <w:t/>
        <w:bookmarkEnd w:id="280"/>
        <w:t>, some processing work may be done, or it may even pass directly to the other end. Here is all that you need to know:</w:t>
      </w:r>
      <w:bookmarkEnd w:id="271"/>
    </w:p>
    <w:p>
      <w:bookmarkStart w:id="281" w:name="To_write_to_a_particular_contain"/>
      <w:pPr>
        <w:pStyle w:val="Para 02"/>
      </w:pPr>
      <w:r>
        <w:t xml:space="preserve">To write to a particular </w:t>
        <w:bookmarkStart w:id="282" w:name="container"/>
        <w:t>container</w:t>
        <w:bookmarkEnd w:id="282"/>
        <w:t xml:space="preserve"> format, the format’s muxer is required.</w:t>
      </w:r>
      <w:bookmarkEnd w:id="281"/>
    </w:p>
    <w:p>
      <w:bookmarkStart w:id="283" w:name="To_read_from_a_particular_contai"/>
      <w:pPr>
        <w:pStyle w:val="Para 02"/>
      </w:pPr>
      <w:r>
        <w:t xml:space="preserve">To read from a particular </w:t>
        <w:bookmarkStart w:id="284" w:name="container_1"/>
        <w:t>container</w:t>
        <w:bookmarkEnd w:id="284"/>
        <w:t xml:space="preserve"> format, a demuxer is required.</w:t>
      </w:r>
      <w:bookmarkEnd w:id="283"/>
    </w:p>
    <w:p>
      <w:bookmarkStart w:id="285" w:name="A_flow_diagram_highlights_a_path_1"/>
      <w:bookmarkStart w:id="286" w:name="A_flow_diagram_highlights_a_path"/>
      <w:pPr>
        <w:pStyle w:val="Para 09"/>
      </w:pPr>
      <w:r>
        <w:drawing>
          <wp:inline>
            <wp:extent cx="5702300" cy="8229600"/>
            <wp:effectExtent l="18288" r="18288" t="18288" b="91439"/>
            <wp:docPr id="10" name="526319_1_En_3_Fig1_HTML.jpg" descr="526319_1_En_3_Fig1_HTML.jpg"/>
            <wp:cNvGraphicFramePr>
              <a:graphicFrameLocks noChangeAspect="1"/>
            </wp:cNvGraphicFramePr>
            <a:graphic>
              <a:graphicData uri="http://schemas.openxmlformats.org/drawingml/2006/picture">
                <pic:pic>
                  <pic:nvPicPr>
                    <pic:cNvPr id="0" name="526319_1_En_3_Fig1_HTML.jpg" descr="526319_1_En_3_Fig1_HTML.jpg"/>
                    <pic:cNvPicPr/>
                  </pic:nvPicPr>
                  <pic:blipFill>
                    <a:blip r:embed="rId14"/>
                    <a:stretch>
                      <a:fillRect/>
                    </a:stretch>
                  </pic:blipFill>
                  <pic:spPr>
                    <a:xfrm>
                      <a:off x="0" y="0"/>
                      <a:ext cx="5702300" cy="8229600"/>
                    </a:xfrm>
                    <a:prstGeom prst="rect">
                      <a:avLst/>
                    </a:prstGeom>
                  </pic:spPr>
                </pic:pic>
              </a:graphicData>
            </a:graphic>
          </wp:inline>
        </w:drawing>
      </w:r>
      <w:bookmarkEnd w:id="285"/>
      <w:bookmarkEnd w:id="286"/>
    </w:p>
    <w:p>
      <w:pPr>
        <w:pStyle w:val="Para 10"/>
      </w:pPr>
      <w:r>
        <w:rPr>
          <w:rStyle w:val="Text3"/>
        </w:rPr>
        <w:t>Figure 3-1</w:t>
      </w:r>
      <w:r>
        <w:t xml:space="preserve">This </w:t>
        <w:bookmarkStart w:id="287" w:name="schematic"/>
        <w:t>schematic</w:t>
        <w:bookmarkEnd w:id="287"/>
        <w:t xml:space="preserve"> shows how different components in FFmpeg work together to give the output you want</w:t>
      </w:r>
    </w:p>
    <w:p>
      <w:bookmarkStart w:id="288" w:name="For_example__to_read_and_write_t"/>
      <w:pPr>
        <w:pStyle w:val="Para 03"/>
      </w:pPr>
      <w:r>
        <w:t xml:space="preserve">For example, to read and write to the MP4 format, an MP4 demuxer and an </w:t>
        <w:bookmarkStart w:id="289" w:name="MP4_1"/>
        <w:t>MP4</w:t>
        <w:bookmarkEnd w:id="289"/>
        <w:t xml:space="preserve"> </w:t>
        <w:bookmarkStart w:id="290" w:name="muxer"/>
        <w:t>muxer</w:t>
        <w:bookmarkEnd w:id="290"/>
        <w:t xml:space="preserve"> are required. FFmpeg automatically takes care of </w:t>
        <w:bookmarkStart w:id="291" w:name="muxers_1"/>
        <w:t>muxers</w:t>
        <w:bookmarkEnd w:id="291"/>
        <w:t xml:space="preserve"> and demuxers so that you do not </w:t>
        <w:bookmarkStart w:id="292" w:name="have_1"/>
        <w:t>have</w:t>
        <w:bookmarkEnd w:id="292"/>
        <w:bookmarkStart w:id="293" w:name="ITerm65"/>
        <w:t/>
        <w:bookmarkEnd w:id="293"/>
        <w:bookmarkStart w:id="294" w:name="ITerm66"/>
        <w:t/>
        <w:bookmarkEnd w:id="294"/>
        <w:bookmarkStart w:id="295" w:name="ITerm67"/>
        <w:t/>
        <w:bookmarkEnd w:id="295"/>
        <w:t xml:space="preserve"> to bother with them. However, there may come situations when you do have to explicitly address them.</w:t>
      </w:r>
      <w:bookmarkEnd w:id="288"/>
    </w:p>
    <w:p>
      <w:bookmarkStart w:id="296" w:name="A_text_document_displays_de_mux_1"/>
      <w:bookmarkStart w:id="297" w:name="A_text_document_displays_de_mux"/>
      <w:pPr>
        <w:pStyle w:val="Para 09"/>
      </w:pPr>
      <w:r>
        <w:drawing>
          <wp:inline>
            <wp:extent cx="5943600" cy="4000500"/>
            <wp:effectExtent l="18288" r="18288" t="18288" b="91439"/>
            <wp:docPr id="11" name="526319_1_En_3_Fig2_HTML.jpg" descr="526319_1_En_3_Fig2_HTML.jpg"/>
            <wp:cNvGraphicFramePr>
              <a:graphicFrameLocks noChangeAspect="1"/>
            </wp:cNvGraphicFramePr>
            <a:graphic>
              <a:graphicData uri="http://schemas.openxmlformats.org/drawingml/2006/picture">
                <pic:pic>
                  <pic:nvPicPr>
                    <pic:cNvPr id="0" name="526319_1_En_3_Fig2_HTML.jpg" descr="526319_1_En_3_Fig2_HTML.jpg"/>
                    <pic:cNvPicPr/>
                  </pic:nvPicPr>
                  <pic:blipFill>
                    <a:blip r:embed="rId15"/>
                    <a:stretch>
                      <a:fillRect/>
                    </a:stretch>
                  </pic:blipFill>
                  <pic:spPr>
                    <a:xfrm>
                      <a:off x="0" y="0"/>
                      <a:ext cx="5943600" cy="4000500"/>
                    </a:xfrm>
                    <a:prstGeom prst="rect">
                      <a:avLst/>
                    </a:prstGeom>
                  </pic:spPr>
                </pic:pic>
              </a:graphicData>
            </a:graphic>
          </wp:inline>
        </w:drawing>
      </w:r>
      <w:bookmarkEnd w:id="296"/>
      <w:bookmarkEnd w:id="297"/>
    </w:p>
    <w:p>
      <w:pPr>
        <w:pStyle w:val="Para 10"/>
      </w:pPr>
      <w:r>
        <w:rPr>
          <w:rStyle w:val="Text3"/>
        </w:rPr>
        <w:t>Figure 3-2</w:t>
      </w:r>
      <w:r>
        <w:t xml:space="preserve">This demuxer </w:t>
        <w:bookmarkStart w:id="298" w:name="help"/>
        <w:t>help</w:t>
        <w:bookmarkEnd w:id="298"/>
        <w:t xml:space="preserve"> output provides a clue as to how to </w:t>
        <w:bookmarkStart w:id="299" w:name="create"/>
        <w:t>create</w:t>
        <w:bookmarkEnd w:id="299"/>
        <w:bookmarkStart w:id="300" w:name="ITerm70"/>
        <w:t/>
        <w:bookmarkEnd w:id="300"/>
        <w:bookmarkStart w:id="301" w:name="ITerm71"/>
        <w:t/>
        <w:bookmarkEnd w:id="301"/>
        <w:bookmarkStart w:id="302" w:name="ITerm72"/>
        <w:t/>
        <w:bookmarkEnd w:id="302"/>
        <w:bookmarkStart w:id="303" w:name="ITerm73"/>
        <w:t/>
        <w:bookmarkEnd w:id="303"/>
        <w:t xml:space="preserve"> </w:t>
      </w:r>
      <w:hyperlink w:anchor="Render_an_Animated_GIF_on_a_Vide">
        <w:r>
          <w:rPr>
            <w:rStyle w:val="Text7"/>
          </w:rPr>
          <w:t>endlessly looping GIF animations</w:t>
        </w:r>
      </w:hyperlink>
    </w:p>
    <w:p>
      <w:bookmarkStart w:id="304" w:name="SummaryIn_this_chapter__you_lear"/>
      <w:pPr>
        <w:pStyle w:val="Heading 2"/>
      </w:pPr>
      <w:r>
        <w:t>Summary</w:t>
      </w:r>
      <w:bookmarkEnd w:id="304"/>
    </w:p>
    <w:p>
      <w:bookmarkStart w:id="305" w:name="In_this_chapter__you_learned_som"/>
      <w:pPr>
        <w:pStyle w:val="Para 03"/>
      </w:pPr>
      <w:r>
        <w:t xml:space="preserve">In this chapter, you learned some theoretical concepts about multimedia formats, </w:t>
        <w:bookmarkStart w:id="306" w:name="containers_1"/>
        <w:t>containers</w:t>
        <w:bookmarkEnd w:id="306"/>
        <w:bookmarkStart w:id="307" w:name="ITerm75"/>
        <w:t/>
        <w:bookmarkEnd w:id="307"/>
        <w:t>, and codecs. In the next chapter, we will delve deeper into the container and learn how to refer to its constituents from the command line using index numbers.</w:t>
      </w:r>
      <w:bookmarkEnd w:id="305"/>
    </w:p>
    <w:p>
      <w:bookmarkStart w:id="308" w:name="Top_of_526319_1_En_4_Chapter_xht"/>
      <w:bookmarkStart w:id="309" w:name="_c__The_Author_s___under_exclusi_10"/>
      <w:bookmarkStart w:id="310" w:name="_c__The_Author_s___under_exclusi_9"/>
      <w:bookmarkStart w:id="311" w:name="_c__The_Author_s___under_exclusi_11"/>
      <w:pPr>
        <w:pStyle w:val="Para 15"/>
        <w:pageBreakBefore w:val="on"/>
      </w:pPr>
      <w:r>
        <w:t>© The Author(s), under exclusive license to APress Media, LLC, part of Springer Nature 2023</w:t>
      </w:r>
      <w:bookmarkEnd w:id="308"/>
      <w:bookmarkEnd w:id="309"/>
      <w:bookmarkEnd w:id="310"/>
      <w:bookmarkEnd w:id="311"/>
    </w:p>
    <w:p>
      <w:pPr>
        <w:pStyle w:val="Para 16"/>
      </w:pPr>
      <w:r>
        <w:rPr>
          <w:rStyle w:val="Text2"/>
        </w:rPr>
        <w:t>V. Subhash</w:t>
      </w:r>
      <w:r>
        <w:t>Quick Start Guide to FFmpeg</w:t>
      </w:r>
    </w:p>
    <w:p>
      <w:pPr>
        <w:pStyle w:val="Para 17"/>
      </w:pPr>
      <w:hyperlink r:id="rId114">
        <w:r>
          <w:t>https://doi.org/10.1007/978-1-4842-8701-9_4</w:t>
        </w:r>
      </w:hyperlink>
    </w:p>
    <w:p>
      <w:pPr>
        <w:pStyle w:val="Heading 1"/>
      </w:pPr>
      <w:r>
        <w:t>4. Media Containers and FFmpeg Numbering</w:t>
      </w:r>
    </w:p>
    <w:p>
      <w:pPr>
        <w:pStyle w:val="Para 01"/>
      </w:pPr>
      <w:r>
        <w:t>V. Subhash</w:t>
      </w:r>
      <w:hyperlink w:anchor="_1_Chennai__Tamil_Nadu__India_3">
        <w:r>
          <w:rPr>
            <w:rStyle w:val="Text14"/>
          </w:rPr>
          <w:t>1</w:t>
        </w:r>
      </w:hyperlink>
      <w:r>
        <w:rPr>
          <w:rStyle w:val="Text10"/>
        </w:rPr>
        <w:t xml:space="preserve"> </w:t>
        <w:t xml:space="preserve"> </w:t>
      </w:r>
    </w:p>
    <w:p>
      <w:bookmarkStart w:id="312" w:name="_1_Chennai__Tamil_Nadu__India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312"/>
    </w:p>
    <w:p>
      <w:pPr>
        <w:pStyle w:val="Para 01"/>
      </w:pPr>
      <w:r>
        <w:t>Chennai, Tamil Nadu, India</w:t>
      </w:r>
    </w:p>
    <w:p>
      <w:pPr>
        <w:pStyle w:val="Para 41"/>
      </w:pPr>
      <w:r>
        <w:t/>
      </w:r>
    </w:p>
    <w:p>
      <w:bookmarkStart w:id="313" w:name="In_the_previous_chapter__you_lea"/>
      <w:pPr>
        <w:pStyle w:val="Para 22"/>
      </w:pPr>
      <w:r>
        <w:t xml:space="preserve">In the previous chapter, you learned that a multimedia file is </w:t>
        <w:bookmarkStart w:id="314" w:name="actually"/>
        <w:t>actually</w:t>
        <w:bookmarkEnd w:id="314"/>
        <w:t xml:space="preserve"> a container. On the inside, it encloses multimedia </w:t>
      </w:r>
      <w:r>
        <w:rPr>
          <w:rStyle w:val="Text2"/>
        </w:rPr>
        <w:t>streams</w:t>
      </w:r>
      <w:r>
        <w:t xml:space="preserve"> and </w:t>
      </w:r>
      <w:r>
        <w:rPr>
          <w:rStyle w:val="Text2"/>
        </w:rPr>
        <w:t>metadata</w:t>
      </w:r>
      <w:r>
        <w:t>. In this chapter, you will learn what streams and metadata are and how you can access them from the command line. The sections in this chapter are arranged for easy access and completeness. It may not be possible for you to understand all of it on your first read. Return to this chapter a few times to get a full understanding.</w:t>
      </w:r>
      <w:bookmarkEnd w:id="313"/>
    </w:p>
    <w:p>
      <w:bookmarkStart w:id="315" w:name="ContainersA_container_can_have_s"/>
      <w:pPr>
        <w:pStyle w:val="Heading 2"/>
      </w:pPr>
      <w:r>
        <w:t>Containers</w:t>
      </w:r>
      <w:bookmarkEnd w:id="315"/>
    </w:p>
    <w:p>
      <w:bookmarkStart w:id="316" w:name="A_container_can_have_several_str"/>
      <w:pPr>
        <w:pStyle w:val="Para 03"/>
      </w:pPr>
      <w:r>
        <w:t xml:space="preserve">A </w:t>
        <w:bookmarkStart w:id="317" w:name="container_2"/>
        <w:t>container</w:t>
        <w:bookmarkEnd w:id="317"/>
        <w:t xml:space="preserve"> can have several </w:t>
        <w:bookmarkStart w:id="318" w:name="streams"/>
        <w:t>streams</w:t>
        <w:bookmarkEnd w:id="318"/>
        <w:t>. A stream could be audio, video, subtitles, or a file attachment.</w:t>
      </w:r>
      <w:bookmarkEnd w:id="316"/>
    </w:p>
    <w:p>
      <w:bookmarkStart w:id="319" w:name="In_an_MP4_video_file_or_containe"/>
      <w:pPr>
        <w:pStyle w:val="Para 03"/>
      </w:pPr>
      <w:r>
        <w:t xml:space="preserve">In an MP4 </w:t>
        <w:bookmarkStart w:id="320" w:name="video_1"/>
        <w:t>video</w:t>
        <w:bookmarkEnd w:id="320"/>
        <w:t xml:space="preserve"> file or container, you will usually find a </w:t>
      </w:r>
      <w:r>
        <w:rPr>
          <w:rStyle w:val="Text2"/>
        </w:rPr>
        <w:t>video stream</w:t>
      </w:r>
      <w:r>
        <w:bookmarkStart w:id="321" w:name="ITerm5_2"/>
        <w:t/>
        <w:bookmarkEnd w:id="321"/>
        <w:t xml:space="preserve"> and an </w:t>
      </w:r>
      <w:r>
        <w:rPr>
          <w:rStyle w:val="Text2"/>
        </w:rPr>
        <w:t>audio stream</w:t>
      </w:r>
      <w:r>
        <w:t xml:space="preserve">. In an MP3 </w:t>
        <w:bookmarkStart w:id="322" w:name="file_1"/>
        <w:t>file</w:t>
        <w:bookmarkEnd w:id="322"/>
        <w:t xml:space="preserve">, you will find an audio stream and maybe some IDv3 tags (such as title, album, and artist) as </w:t>
        <w:bookmarkStart w:id="323" w:name="metadata"/>
        <w:t>metadata</w:t>
        <w:bookmarkEnd w:id="323"/>
        <w:t>.</w:t>
      </w:r>
      <w:bookmarkEnd w:id="319"/>
    </w:p>
    <w:p>
      <w:bookmarkStart w:id="324" w:name="If_you_have_one_of_those_rare_mu"/>
      <w:pPr>
        <w:pStyle w:val="Para 03"/>
      </w:pPr>
      <w:r>
        <w:t xml:space="preserve">If you have one of those rare multi-angle </w:t>
        <w:bookmarkStart w:id="325" w:name="DVDs"/>
        <w:t>DVDs</w:t>
        <w:bookmarkEnd w:id="325"/>
        <w:t xml:space="preserve">, then each camera angle will be represented by a separate </w:t>
      </w:r>
      <w:r>
        <w:rPr>
          <w:rStyle w:val="Text2"/>
        </w:rPr>
        <w:t>video stream</w:t>
      </w:r>
      <w:r>
        <w:t xml:space="preserve">. Multi-language videos will have an </w:t>
      </w:r>
      <w:r>
        <w:rPr>
          <w:rStyle w:val="Text2"/>
        </w:rPr>
        <w:t>audio stream</w:t>
      </w:r>
      <w:r>
        <w:t xml:space="preserve"> for each language. DVD </w:t>
        <w:bookmarkStart w:id="326" w:name="subtitles"/>
        <w:t>subtitles</w:t>
        <w:bookmarkEnd w:id="326"/>
        <w:bookmarkStart w:id="327" w:name="ITerm10"/>
        <w:t/>
        <w:bookmarkEnd w:id="327"/>
        <w:t xml:space="preserve"> for multiple languages are represented as individual </w:t>
      </w:r>
      <w:r>
        <w:rPr>
          <w:rStyle w:val="Text2"/>
        </w:rPr>
        <w:t>subtitle streams</w:t>
      </w:r>
      <w:r>
        <w:t xml:space="preserve">. </w:t>
        <w:bookmarkStart w:id="328" w:name="MKV"/>
        <w:t>MKV</w:t>
        <w:bookmarkEnd w:id="328"/>
        <w:t xml:space="preserve"> files may have custom font files for displaying the subtitles. These font files will be represented as </w:t>
      </w:r>
      <w:r>
        <w:rPr>
          <w:rStyle w:val="Text2"/>
        </w:rPr>
        <w:t>file-attachment streams</w:t>
      </w:r>
      <w:r>
        <w:t>.</w:t>
      </w:r>
      <w:bookmarkEnd w:id="324"/>
    </w:p>
    <w:p>
      <w:bookmarkStart w:id="329" w:name="In_an_audio_stream__there_can_be"/>
      <w:pPr>
        <w:pStyle w:val="Para 03"/>
      </w:pPr>
      <w:r>
        <w:t xml:space="preserve">In an audio stream, there can be several channels. A </w:t>
        <w:bookmarkStart w:id="330" w:name="mono"/>
        <w:t>mono</w:t>
        <w:bookmarkEnd w:id="330"/>
        <w:t xml:space="preserve"> audio stream has only one channel. A stereo </w:t>
        <w:bookmarkStart w:id="331" w:name="stream"/>
        <w:t>stream</w:t>
        <w:bookmarkEnd w:id="331"/>
        <w:t xml:space="preserve"> has two channels - left and right. A DVD movie’s 7.1 surround sound stream has eight channels - front left, front right, center left, center right, rear left, rear right, and one LFE (low frequency effects).</w:t>
      </w:r>
      <w:bookmarkEnd w:id="329"/>
    </w:p>
    <w:p>
      <w:bookmarkStart w:id="332" w:name="FFmpeg_identifies_these_streams"/>
      <w:pPr>
        <w:pStyle w:val="Para 03"/>
      </w:pPr>
      <w:r>
        <w:t xml:space="preserve">FFmpeg identifies these streams, channels, and metadata </w:t>
      </w:r>
      <w:r>
        <w:rPr>
          <w:rStyle w:val="Text1"/>
        </w:rPr>
        <w:t>using index numbers</w:t>
      </w:r>
      <w:r>
        <w:t xml:space="preserve"> so </w:t>
        <w:bookmarkStart w:id="333" w:name="that"/>
        <w:t>that</w:t>
        <w:bookmarkEnd w:id="333"/>
        <w:t xml:space="preserve"> you can refer to them from the command line.</w:t>
      </w:r>
      <w:bookmarkEnd w:id="332"/>
    </w:p>
    <w:p>
      <w:bookmarkStart w:id="334" w:name="Container_InternalsLogically__th"/>
      <w:pPr>
        <w:pStyle w:val="Heading 2"/>
      </w:pPr>
      <w:r>
        <w:t>Container Internals</w:t>
      </w:r>
      <w:bookmarkEnd w:id="334"/>
    </w:p>
    <w:p>
      <w:bookmarkStart w:id="335" w:name="Logically__the_internals_of_a_mu"/>
      <w:pPr>
        <w:pStyle w:val="Para 03"/>
      </w:pPr>
      <w:r>
        <w:t>Logically, the internals of a multimedia file look like this. A container needs to have at least one stream. Everything else is optional. It is all right for a video file to not have album art, subtitles, custom fonts, or tags (global metadata), but one video stream and one audio stream are usually expected.</w:t>
      </w:r>
      <w:bookmarkEnd w:id="335"/>
    </w:p>
    <w:p>
      <w:bookmarkStart w:id="336" w:name="The_container_block_comprises_of_1"/>
      <w:bookmarkStart w:id="337" w:name="The_container_block_comprises_of"/>
      <w:pPr>
        <w:pStyle w:val="Para 09"/>
      </w:pPr>
      <w:r>
        <w:drawing>
          <wp:inline>
            <wp:extent cx="5943600" cy="6769100"/>
            <wp:effectExtent l="18288" r="18288" t="18288" b="91439"/>
            <wp:docPr id="12" name="526319_1_En_4_Fig1_HTML.jpg" descr="526319_1_En_4_Fig1_HTML.jpg"/>
            <wp:cNvGraphicFramePr>
              <a:graphicFrameLocks noChangeAspect="1"/>
            </wp:cNvGraphicFramePr>
            <a:graphic>
              <a:graphicData uri="http://schemas.openxmlformats.org/drawingml/2006/picture">
                <pic:pic>
                  <pic:nvPicPr>
                    <pic:cNvPr id="0" name="526319_1_En_4_Fig1_HTML.jpg" descr="526319_1_En_4_Fig1_HTML.jpg"/>
                    <pic:cNvPicPr/>
                  </pic:nvPicPr>
                  <pic:blipFill>
                    <a:blip r:embed="rId16"/>
                    <a:stretch>
                      <a:fillRect/>
                    </a:stretch>
                  </pic:blipFill>
                  <pic:spPr>
                    <a:xfrm>
                      <a:off x="0" y="0"/>
                      <a:ext cx="5943600" cy="6769100"/>
                    </a:xfrm>
                    <a:prstGeom prst="rect">
                      <a:avLst/>
                    </a:prstGeom>
                  </pic:spPr>
                </pic:pic>
              </a:graphicData>
            </a:graphic>
          </wp:inline>
        </w:drawing>
      </w:r>
      <w:bookmarkEnd w:id="336"/>
      <w:bookmarkEnd w:id="337"/>
    </w:p>
    <w:p>
      <w:pPr>
        <w:pStyle w:val="Para 10"/>
      </w:pPr>
      <w:r>
        <w:rPr>
          <w:rStyle w:val="Text3"/>
        </w:rPr>
        <w:t>Figure 4-1</w:t>
      </w:r>
      <w:r>
        <w:t>Internals of a multimedia file container</w:t>
      </w:r>
    </w:p>
    <w:p>
      <w:bookmarkStart w:id="338" w:name="From_this_logical_representation"/>
      <w:pPr>
        <w:pStyle w:val="Para 03"/>
      </w:pPr>
      <w:r>
        <w:t xml:space="preserve">From this logical representation, you will note that a multimedia file container may have some global metadata and that each stream in the container can have </w:t>
        <w:bookmarkStart w:id="339" w:name="stream_specific"/>
        <w:t>stream-specific</w:t>
        <w:bookmarkEnd w:id="339"/>
        <w:t xml:space="preserve"> metadata too.</w:t>
      </w:r>
      <w:bookmarkEnd w:id="338"/>
    </w:p>
    <w:p>
      <w:bookmarkStart w:id="340" w:name="You_can_use_ffprobe_to_display_t"/>
      <w:pPr>
        <w:pStyle w:val="Para 03"/>
      </w:pPr>
      <w:r>
        <w:t xml:space="preserve">You can use </w:t>
      </w:r>
      <w:r>
        <w:rPr>
          <w:rStyle w:val="Text0"/>
        </w:rPr>
        <w:t>ffprobe</w:t>
      </w:r>
      <w:r>
        <w:t xml:space="preserve"> to display these details for any multimedia file.</w:t>
      </w:r>
      <w:bookmarkEnd w:id="340"/>
    </w:p>
    <w:p>
      <w:bookmarkStart w:id="341" w:name="A_text_document_represents_the_f_1"/>
      <w:bookmarkStart w:id="342" w:name="A_text_document_represents_the_f"/>
      <w:pPr>
        <w:pStyle w:val="Para 09"/>
      </w:pPr>
      <w:r>
        <w:drawing>
          <wp:inline>
            <wp:extent cx="5943600" cy="7785100"/>
            <wp:effectExtent l="18288" r="18288" t="18288" b="91439"/>
            <wp:docPr id="13" name="526319_1_En_4_Fig2_HTML.jpg" descr="526319_1_En_4_Fig2_HTML.jpg"/>
            <wp:cNvGraphicFramePr>
              <a:graphicFrameLocks noChangeAspect="1"/>
            </wp:cNvGraphicFramePr>
            <a:graphic>
              <a:graphicData uri="http://schemas.openxmlformats.org/drawingml/2006/picture">
                <pic:pic>
                  <pic:nvPicPr>
                    <pic:cNvPr id="0" name="526319_1_En_4_Fig2_HTML.jpg" descr="526319_1_En_4_Fig2_HTML.jpg"/>
                    <pic:cNvPicPr/>
                  </pic:nvPicPr>
                  <pic:blipFill>
                    <a:blip r:embed="rId17"/>
                    <a:stretch>
                      <a:fillRect/>
                    </a:stretch>
                  </pic:blipFill>
                  <pic:spPr>
                    <a:xfrm>
                      <a:off x="0" y="0"/>
                      <a:ext cx="5943600" cy="7785100"/>
                    </a:xfrm>
                    <a:prstGeom prst="rect">
                      <a:avLst/>
                    </a:prstGeom>
                  </pic:spPr>
                </pic:pic>
              </a:graphicData>
            </a:graphic>
          </wp:inline>
        </w:drawing>
      </w:r>
      <w:bookmarkEnd w:id="341"/>
      <w:bookmarkEnd w:id="342"/>
    </w:p>
    <w:p>
      <w:pPr>
        <w:pStyle w:val="Para 10"/>
      </w:pPr>
      <w:r>
        <w:rPr>
          <w:rStyle w:val="Text3"/>
        </w:rPr>
        <w:t>Figure 4-2</w:t>
      </w:r>
      <w:r>
        <w:t xml:space="preserve">This is a sample </w:t>
      </w:r>
      <w:r>
        <w:rPr>
          <w:rStyle w:val="Text4"/>
        </w:rPr>
        <w:t>ffprobe</w:t>
      </w:r>
      <w:r>
        <w:t xml:space="preserve"> output for an audio file</w:t>
      </w:r>
    </w:p>
    <w:p>
      <w:bookmarkStart w:id="343" w:name="In_this_ffprobe_output__the_glob"/>
      <w:pPr>
        <w:pStyle w:val="Para 03"/>
      </w:pPr>
      <w:r>
        <w:t xml:space="preserve">In this </w:t>
      </w:r>
      <w:r>
        <w:rPr>
          <w:rStyle w:val="Text0"/>
        </w:rPr>
        <w:t>ffprobe</w:t>
      </w:r>
      <w:r>
        <w:t xml:space="preserve"> output, the global </w:t>
        <w:bookmarkStart w:id="344" w:name="metadata_1"/>
        <w:t>metadata</w:t>
        <w:bookmarkEnd w:id="344"/>
        <w:t xml:space="preserve"> for the MP3 file shows ID3 tags such as title, album, and artist. It also includes a “comment” metadata that I added after I bought the music. The metadata for the audio stream shows that it was encoded using the LAME encoder by the music vendor. The album art is shown as a video stream but it has only one frame. More importantly, you should note that FFmpeg refers to the </w:t>
        <w:bookmarkStart w:id="345" w:name="input_files"/>
        <w:t>input files</w:t>
        <w:bookmarkEnd w:id="345"/>
        <w:t xml:space="preserve"> and streams using </w:t>
      </w:r>
      <w:r>
        <w:rPr>
          <w:rStyle w:val="Text1"/>
        </w:rPr>
        <w:t>index numbers starting from 0 (zero)</w:t>
      </w:r>
      <w:r>
        <w:t>, instead of 1 (one).</w:t>
      </w:r>
      <w:bookmarkEnd w:id="343"/>
    </w:p>
    <w:p>
      <w:bookmarkStart w:id="346" w:name="Here_is_another_example__this_on"/>
      <w:pPr>
        <w:pStyle w:val="Para 03"/>
      </w:pPr>
      <w:r>
        <w:t>Here is another example; this one is for a video file.</w:t>
      </w:r>
      <w:bookmarkEnd w:id="346"/>
    </w:p>
    <w:p>
      <w:bookmarkStart w:id="347" w:name="A_text_document_represents_the_f_3"/>
      <w:bookmarkStart w:id="348" w:name="A_text_document_represents_the_f_2"/>
      <w:pPr>
        <w:pStyle w:val="Para 09"/>
      </w:pPr>
      <w:r>
        <w:drawing>
          <wp:inline>
            <wp:extent cx="5943600" cy="6807200"/>
            <wp:effectExtent l="18288" r="18288" t="18288" b="91439"/>
            <wp:docPr id="14" name="526319_1_En_4_Fig3_HTML.jpg" descr="526319_1_En_4_Fig3_HTML.jpg"/>
            <wp:cNvGraphicFramePr>
              <a:graphicFrameLocks noChangeAspect="1"/>
            </wp:cNvGraphicFramePr>
            <a:graphic>
              <a:graphicData uri="http://schemas.openxmlformats.org/drawingml/2006/picture">
                <pic:pic>
                  <pic:nvPicPr>
                    <pic:cNvPr id="0" name="526319_1_En_4_Fig3_HTML.jpg" descr="526319_1_En_4_Fig3_HTML.jpg"/>
                    <pic:cNvPicPr/>
                  </pic:nvPicPr>
                  <pic:blipFill>
                    <a:blip r:embed="rId18"/>
                    <a:stretch>
                      <a:fillRect/>
                    </a:stretch>
                  </pic:blipFill>
                  <pic:spPr>
                    <a:xfrm>
                      <a:off x="0" y="0"/>
                      <a:ext cx="5943600" cy="6807200"/>
                    </a:xfrm>
                    <a:prstGeom prst="rect">
                      <a:avLst/>
                    </a:prstGeom>
                  </pic:spPr>
                </pic:pic>
              </a:graphicData>
            </a:graphic>
          </wp:inline>
        </w:drawing>
      </w:r>
      <w:bookmarkEnd w:id="347"/>
      <w:bookmarkEnd w:id="348"/>
    </w:p>
    <w:p>
      <w:pPr>
        <w:pStyle w:val="Para 10"/>
      </w:pPr>
      <w:r>
        <w:rPr>
          <w:rStyle w:val="Text3"/>
        </w:rPr>
        <w:t>Figure 4-3</w:t>
      </w:r>
      <w:r>
        <w:t xml:space="preserve">This is a sample </w:t>
      </w:r>
      <w:r>
        <w:rPr>
          <w:rStyle w:val="Text4"/>
        </w:rPr>
        <w:t>ffprobe</w:t>
      </w:r>
      <w:r>
        <w:t xml:space="preserve"> output for a video file</w:t>
      </w:r>
    </w:p>
    <w:p>
      <w:bookmarkStart w:id="349" w:name="What_does_this_output_say_The_MK"/>
      <w:pPr>
        <w:pStyle w:val="Para 01"/>
      </w:pPr>
      <w:r>
        <w:t>What does this output say?</w:t>
      </w:r>
      <w:bookmarkEnd w:id="349"/>
    </w:p>
    <w:p>
      <w:bookmarkStart w:id="350" w:name="The_MKV_file_is_identified_as_th"/>
      <w:pPr>
        <w:pStyle w:val="Para 02"/>
      </w:pPr>
      <w:r>
        <w:t xml:space="preserve">The </w:t>
        <w:bookmarkStart w:id="351" w:name="MKV_1"/>
        <w:t>MKV</w:t>
        <w:bookmarkEnd w:id="351"/>
        <w:t xml:space="preserve"> file is identified as the first input file </w:t>
      </w:r>
      <w:r>
        <w:rPr>
          <w:rStyle w:val="Text0"/>
        </w:rPr>
        <w:t>(#0)</w:t>
      </w:r>
      <w:r>
        <w:t>.</w:t>
      </w:r>
      <w:bookmarkEnd w:id="350"/>
    </w:p>
    <w:p>
      <w:bookmarkStart w:id="352" w:name="It_has_global_metadata_for_creat"/>
      <w:pPr>
        <w:pStyle w:val="Para 02"/>
      </w:pPr>
      <w:r>
        <w:t xml:space="preserve">It has </w:t>
      </w:r>
      <w:r>
        <w:rPr>
          <w:rStyle w:val="Text1"/>
        </w:rPr>
        <w:t>global metadata</w:t>
      </w:r>
      <w:r>
        <w:t xml:space="preserve"> for creation time but none for title, copyright, comments, etc.</w:t>
      </w:r>
      <w:bookmarkEnd w:id="352"/>
    </w:p>
    <w:p>
      <w:bookmarkStart w:id="353" w:name="The_first_stream___0_0__is_a_vid"/>
      <w:pPr>
        <w:pStyle w:val="Para 02"/>
      </w:pPr>
      <w:r>
        <w:t xml:space="preserve">The first stream </w:t>
      </w:r>
      <w:r>
        <w:rPr>
          <w:rStyle w:val="Text0"/>
        </w:rPr>
        <w:t>(#0:0)</w:t>
      </w:r>
      <w:r>
        <w:t xml:space="preserve"> is a </w:t>
      </w:r>
      <w:r>
        <w:rPr>
          <w:rStyle w:val="Text1"/>
        </w:rPr>
        <w:t>video stream</w:t>
      </w:r>
      <w:r>
        <w:t xml:space="preserve"> and requires a H.264 decoder.</w:t>
      </w:r>
      <w:bookmarkEnd w:id="353"/>
    </w:p>
    <w:p>
      <w:bookmarkStart w:id="354" w:name="The_second_stream___0_1__is_an_a"/>
      <w:pPr>
        <w:pStyle w:val="Para 02"/>
      </w:pPr>
      <w:r>
        <w:t xml:space="preserve">The second stream </w:t>
      </w:r>
      <w:r>
        <w:rPr>
          <w:rStyle w:val="Text0"/>
        </w:rPr>
        <w:t>(#0:1)</w:t>
      </w:r>
      <w:r>
        <w:t xml:space="preserve"> is an </w:t>
      </w:r>
      <w:r>
        <w:rPr>
          <w:rStyle w:val="Text1"/>
        </w:rPr>
        <w:t>audio stream</w:t>
      </w:r>
      <w:r>
        <w:t xml:space="preserve"> and requires an MP3 decoder. The audio is in </w:t>
        <w:bookmarkStart w:id="355" w:name="stereo"/>
        <w:t>stereo</w:t>
        <w:bookmarkEnd w:id="355"/>
        <w:t>, that is, it has two channels.</w:t>
      </w:r>
      <w:bookmarkEnd w:id="354"/>
    </w:p>
    <w:p>
      <w:bookmarkStart w:id="356" w:name="The_third_stream___0_2__is_a_sub"/>
      <w:pPr>
        <w:pStyle w:val="Para 02"/>
      </w:pPr>
      <w:r>
        <w:t xml:space="preserve">The third stream </w:t>
      </w:r>
      <w:r>
        <w:rPr>
          <w:rStyle w:val="Text0"/>
        </w:rPr>
        <w:t>(#0:2)</w:t>
      </w:r>
      <w:r>
        <w:t xml:space="preserve"> is a </w:t>
      </w:r>
      <w:r>
        <w:rPr>
          <w:rStyle w:val="Text1"/>
        </w:rPr>
        <w:t>subtitle stream</w:t>
      </w:r>
      <w:r>
        <w:bookmarkStart w:id="357" w:name="ITerm20"/>
        <w:t/>
        <w:bookmarkEnd w:id="357"/>
        <w:t xml:space="preserve"> and requires a decoder for the Substation Alpha (SSA) format.</w:t>
      </w:r>
      <w:bookmarkEnd w:id="356"/>
    </w:p>
    <w:p>
      <w:bookmarkStart w:id="358" w:name="The_fourth_stream___0_3__is_a_cu"/>
      <w:pPr>
        <w:pStyle w:val="Para 02"/>
      </w:pPr>
      <w:r>
        <w:t xml:space="preserve">The fourth stream </w:t>
      </w:r>
      <w:r>
        <w:rPr>
          <w:rStyle w:val="Text0"/>
        </w:rPr>
        <w:t>(#0:3)</w:t>
      </w:r>
      <w:r>
        <w:t xml:space="preserve"> is a custom font for displaying the subtitles. It is stored as a </w:t>
      </w:r>
      <w:r>
        <w:rPr>
          <w:rStyle w:val="Text1"/>
        </w:rPr>
        <w:t>file-attachment stream</w:t>
      </w:r>
      <w:r>
        <w:t>.</w:t>
      </w:r>
      <w:bookmarkEnd w:id="358"/>
    </w:p>
    <w:p>
      <w:bookmarkStart w:id="359" w:name="The_fourth_stream_also_has_some"/>
      <w:pPr>
        <w:pStyle w:val="Para 02"/>
      </w:pPr>
      <w:r>
        <w:t xml:space="preserve">The fourth stream also has some </w:t>
      </w:r>
      <w:r>
        <w:rPr>
          <w:rStyle w:val="Text1"/>
        </w:rPr>
        <w:t>stream-specific metadata</w:t>
      </w:r>
      <w:r>
        <w:t xml:space="preserve"> identifying the font file’s name and mimetype. This is important because the SSA subtitles may refer to the font by this name.</w:t>
      </w:r>
      <w:bookmarkEnd w:id="359"/>
    </w:p>
    <w:p>
      <w:bookmarkStart w:id="360" w:name="_Mimetype_is_a_more_rigorous_fil"/>
      <w:pPr>
        <w:pStyle w:val="Para 11"/>
      </w:pPr>
      <w:r>
        <w:t xml:space="preserve">☞ </w:t>
      </w:r>
      <w:r>
        <w:rPr>
          <w:rStyle w:val="Text2"/>
        </w:rPr>
        <w:t>Mimetype</w:t>
      </w:r>
      <w:r>
        <w:t xml:space="preserve"> is a more rigorous file-type definition (than file extensions) and is usually used by websites to identify downloads to web browsers.</w:t>
      </w:r>
      <w:bookmarkEnd w:id="360"/>
    </w:p>
    <w:p>
      <w:bookmarkStart w:id="361" w:name="Input_and_Output_FilesAn_ffmpeg"/>
      <w:pPr>
        <w:pStyle w:val="Heading 2"/>
      </w:pPr>
      <w:r>
        <w:t>Input and Output Files</w:t>
      </w:r>
      <w:bookmarkEnd w:id="361"/>
    </w:p>
    <w:p>
      <w:bookmarkStart w:id="362" w:name="An_ffmpeg_command_can_have_multi"/>
      <w:pPr>
        <w:pStyle w:val="Para 01"/>
      </w:pPr>
      <w:r>
        <w:t xml:space="preserve">An </w:t>
      </w:r>
      <w:r>
        <w:rPr>
          <w:rStyle w:val="Text0"/>
        </w:rPr>
        <w:t>ffmpeg</w:t>
      </w:r>
      <w:r>
        <w:t xml:space="preserve"> </w:t>
        <w:bookmarkStart w:id="363" w:name="command_1"/>
        <w:t>command</w:t>
        <w:bookmarkEnd w:id="363"/>
        <w:bookmarkStart w:id="364" w:name="ITerm22_1"/>
        <w:t/>
        <w:bookmarkEnd w:id="364"/>
        <w:t xml:space="preserve"> can have multiple input and output files. The following command has two </w:t>
        <w:bookmarkStart w:id="365" w:name="input_files_1"/>
        <w:t>input files</w:t>
        <w:bookmarkEnd w:id="365"/>
        <w:t xml:space="preserve"> and one output file. (For now, ignore the line with the filter. Filters are explained in Chapter </w:t>
      </w:r>
      <w:hyperlink w:anchor="Top_of_526319_1_En_7_Chapter_xht">
        <w:r>
          <w:rPr>
            <w:rStyle w:val="Text9"/>
          </w:rPr>
          <w:t>7</w:t>
        </w:r>
      </w:hyperlink>
      <w:r>
        <w:t>.)</w:t>
      </w:r>
      <w:bookmarkEnd w:id="362"/>
    </w:p>
    <w:p>
      <w:bookmarkStart w:id="366" w:name="ffmpeg__i_solar_mp4__i_overlay_p"/>
      <w:pPr>
        <w:pStyle w:val="Para 08"/>
      </w:pPr>
      <w:r>
        <w:rPr>
          <w:rStyle w:val="Text1"/>
        </w:rPr>
        <w:t xml:space="preserve">ffmpeg </w:t>
        <w:br w:clear="none"/>
      </w:r>
      <w:r>
        <w:t xml:space="preserve">-i solar.mp4 -i overlay.png</w:t>
        <w:br w:clear="none"/>
      </w:r>
      <w:r>
        <w:rPr>
          <w:rStyle w:val="Text1"/>
        </w:rPr>
        <w:t xml:space="preserve"> \</w:t>
        <w:br w:clear="none"/>
      </w:r>
      <w:bookmarkEnd w:id="366"/>
    </w:p>
    <w:p>
      <w:pPr>
        <w:pStyle w:val="Normal"/>
      </w:pPr>
      <w:r>
        <w:t xml:space="preserve">       -filter_complex "overlay=370:260:" \</w:t>
        <w:br w:clear="none"/>
      </w:r>
    </w:p>
    <w:p>
      <w:pPr>
        <w:pStyle w:val="Para 08"/>
      </w:pPr>
      <w:r>
        <w:rPr>
          <w:rStyle w:val="Text1"/>
        </w:rPr>
        <w:t xml:space="preserve">       </w:t>
        <w:br w:clear="none"/>
      </w:r>
      <w:r>
        <w:t xml:space="preserve">watermarked-solar.mp4</w:t>
        <w:br w:clear="none"/>
      </w:r>
    </w:p>
    <w:p>
      <w:bookmarkStart w:id="367" w:name="_When_specifying_multiple_input"/>
      <w:pPr>
        <w:pStyle w:val="Para 11"/>
      </w:pPr>
      <w:r>
        <w:t xml:space="preserve">☞ When specifying multiple input files, place options </w:t>
        <w:bookmarkStart w:id="368" w:name="specific"/>
        <w:t>specific</w:t>
        <w:bookmarkEnd w:id="368"/>
        <w:bookmarkStart w:id="369" w:name="ITerm25_1"/>
        <w:t/>
        <w:bookmarkEnd w:id="369"/>
        <w:t xml:space="preserve"> to one input file on the left side of </w:t>
      </w:r>
      <w:r>
        <w:rPr>
          <w:rStyle w:val="Text0"/>
        </w:rPr>
        <w:t>-i</w:t>
      </w:r>
      <w:r>
        <w:t xml:space="preserve"> </w:t>
        <w:bookmarkStart w:id="370" w:name="option_4"/>
        <w:t>option</w:t>
        <w:bookmarkEnd w:id="370"/>
        <w:bookmarkStart w:id="371" w:name="ITerm27"/>
        <w:t/>
        <w:bookmarkEnd w:id="371"/>
        <w:t>. Whatever specified after the file name applies to the next input file (</w:t>
      </w:r>
      <w:r>
        <w:rPr>
          <w:rStyle w:val="Text0"/>
        </w:rPr>
        <w:t>-i</w:t>
      </w:r>
      <w:r>
        <w:t>) or (in its absence) the next output file.</w:t>
      </w:r>
      <w:bookmarkEnd w:id="367"/>
    </w:p>
    <w:p>
      <w:bookmarkStart w:id="372" w:name="_ffmpeg_can_also_read_from_strea"/>
      <w:pPr>
        <w:pStyle w:val="Para 11"/>
      </w:pPr>
      <w:r>
        <w:t xml:space="preserve">☞ ffmpeg can also read from streams and write to them. The streams can be piped from/to another command and also transported over a network protocol. For more information, read the </w:t>
        <w:bookmarkStart w:id="373" w:name="official_1"/>
        <w:t>official</w:t>
        <w:bookmarkEnd w:id="373"/>
        <w:t xml:space="preserve"> documentation on </w:t>
      </w:r>
      <w:r>
        <w:rPr>
          <w:rStyle w:val="Text2"/>
        </w:rPr>
        <w:t>protocols</w:t>
      </w:r>
      <w:r>
        <w:t>.</w:t>
      </w:r>
      <w:bookmarkEnd w:id="372"/>
    </w:p>
    <w:p>
      <w:bookmarkStart w:id="374" w:name="A_video_of_my_solar_inverter_and"/>
      <w:pPr>
        <w:pStyle w:val="Para 03"/>
      </w:pPr>
      <w:r>
        <w:t xml:space="preserve">A video of my solar inverter and the cover image of one of my books are the input files. The command renders the image at 370 pixels from the left edge and 260 pixels from the </w:t>
        <w:bookmarkStart w:id="375" w:name="top"/>
        <w:t>top</w:t>
        <w:bookmarkEnd w:id="375"/>
        <w:bookmarkStart w:id="376" w:name="ITerm30_1"/>
        <w:t/>
        <w:bookmarkEnd w:id="376"/>
        <w:t xml:space="preserve"> edge of the video.</w:t>
      </w:r>
      <w:bookmarkEnd w:id="374"/>
    </w:p>
    <w:p>
      <w:bookmarkStart w:id="377" w:name="A_screenshot_represents_a_video"/>
      <w:bookmarkStart w:id="378" w:name="A_screenshot_represents_a_video_1"/>
      <w:pPr>
        <w:pStyle w:val="Para 09"/>
      </w:pPr>
      <w:r>
        <w:drawing>
          <wp:inline>
            <wp:extent cx="5765800" cy="8229600"/>
            <wp:effectExtent l="18288" r="18288" t="18288" b="91439"/>
            <wp:docPr id="15" name="526319_1_En_4_Fig4_HTML.jpg" descr="526319_1_En_4_Fig4_HTML.jpg"/>
            <wp:cNvGraphicFramePr>
              <a:graphicFrameLocks noChangeAspect="1"/>
            </wp:cNvGraphicFramePr>
            <a:graphic>
              <a:graphicData uri="http://schemas.openxmlformats.org/drawingml/2006/picture">
                <pic:pic>
                  <pic:nvPicPr>
                    <pic:cNvPr id="0" name="526319_1_En_4_Fig4_HTML.jpg" descr="526319_1_En_4_Fig4_HTML.jpg"/>
                    <pic:cNvPicPr/>
                  </pic:nvPicPr>
                  <pic:blipFill>
                    <a:blip r:embed="rId19"/>
                    <a:stretch>
                      <a:fillRect/>
                    </a:stretch>
                  </pic:blipFill>
                  <pic:spPr>
                    <a:xfrm>
                      <a:off x="0" y="0"/>
                      <a:ext cx="5765800" cy="8229600"/>
                    </a:xfrm>
                    <a:prstGeom prst="rect">
                      <a:avLst/>
                    </a:prstGeom>
                  </pic:spPr>
                </pic:pic>
              </a:graphicData>
            </a:graphic>
          </wp:inline>
        </w:drawing>
      </w:r>
      <w:bookmarkEnd w:id="377"/>
      <w:bookmarkEnd w:id="378"/>
    </w:p>
    <w:p>
      <w:pPr>
        <w:pStyle w:val="Para 10"/>
      </w:pPr>
      <w:r>
        <w:rPr>
          <w:rStyle w:val="Text3"/>
        </w:rPr>
        <w:t>Figure 4-4</w:t>
      </w:r>
      <w:r>
        <w:t>The output video is the input video with the overlaid input image</w:t>
      </w:r>
    </w:p>
    <w:p>
      <w:bookmarkStart w:id="379" w:name="The_two_input_files_were_specifi"/>
      <w:pPr>
        <w:pStyle w:val="Para 36"/>
      </w:pPr>
      <w:r>
        <w:rPr>
          <w:rStyle w:val="Text1"/>
        </w:rPr>
        <w:t xml:space="preserve">The two </w:t>
      </w:r>
      <w:r>
        <w:t>input files were specified using the</w:t>
      </w:r>
      <w:r>
        <w:rPr>
          <w:rStyle w:val="Text1"/>
        </w:rPr>
        <w:t xml:space="preserve"> </w:t>
      </w:r>
      <w:r>
        <w:rPr>
          <w:rStyle w:val="Text17"/>
        </w:rPr>
        <w:t>-i</w:t>
      </w:r>
      <w:r>
        <w:rPr>
          <w:rStyle w:val="Text1"/>
        </w:rPr>
        <w:t xml:space="preserve"> </w:t>
      </w:r>
      <w:r>
        <w:t>option</w:t>
      </w:r>
      <w:r>
        <w:rPr>
          <w:rStyle w:val="Text1"/>
        </w:rPr>
        <w:bookmarkStart w:id="380" w:name="ITerm31_1"/>
        <w:t/>
        <w:bookmarkEnd w:id="380"/>
        <w:t xml:space="preserve">. An </w:t>
        <w:bookmarkStart w:id="381" w:name="MP4_2"/>
        <w:t>MP4</w:t>
        <w:bookmarkEnd w:id="381"/>
        <w:t xml:space="preserve"> </w:t>
        <w:bookmarkStart w:id="382" w:name="video_2"/>
        <w:t>video</w:t>
        <w:bookmarkEnd w:id="382"/>
        <w:bookmarkStart w:id="383" w:name="ITerm34_2"/>
        <w:t/>
        <w:bookmarkEnd w:id="383"/>
        <w:t xml:space="preserve"> file is input file </w:t>
      </w:r>
      <w:r>
        <w:rPr>
          <w:rStyle w:val="Text17"/>
        </w:rPr>
        <w:t>#0</w:t>
      </w:r>
      <w:r>
        <w:rPr>
          <w:rStyle w:val="Text1"/>
        </w:rPr>
        <w:t xml:space="preserve"> and a </w:t>
        <w:bookmarkStart w:id="384" w:name="PNG"/>
        <w:t>PNG</w:t>
        <w:bookmarkEnd w:id="384"/>
        <w:bookmarkStart w:id="385" w:name="ITerm36_1"/>
        <w:t/>
        <w:bookmarkEnd w:id="385"/>
        <w:t xml:space="preserve"> image file is input file </w:t>
      </w:r>
      <w:r>
        <w:rPr>
          <w:rStyle w:val="Text17"/>
        </w:rPr>
        <w:t>#1</w:t>
      </w:r>
      <w:r>
        <w:rPr>
          <w:rStyle w:val="Text1"/>
        </w:rPr>
        <w:t xml:space="preserve">. </w:t>
      </w:r>
      <w:r>
        <w:t>The output file, as is always, has been specified last</w:t>
      </w:r>
      <w:r>
        <w:rPr>
          <w:rStyle w:val="Text1"/>
        </w:rPr>
        <w:t>.</w:t>
      </w:r>
      <w:bookmarkEnd w:id="379"/>
    </w:p>
    <w:p>
      <w:bookmarkStart w:id="386" w:name="A_text_document_represents_the_f_4"/>
      <w:bookmarkStart w:id="387" w:name="A_text_document_represents_the_f_5"/>
      <w:pPr>
        <w:pStyle w:val="Para 09"/>
      </w:pPr>
      <w:r>
        <w:drawing>
          <wp:inline>
            <wp:extent cx="3746500" cy="8229600"/>
            <wp:effectExtent l="18288" r="18288" t="18288" b="91439"/>
            <wp:docPr id="16" name="526319_1_En_4_Fig5_HTML.jpg" descr="526319_1_En_4_Fig5_HTML.jpg"/>
            <wp:cNvGraphicFramePr>
              <a:graphicFrameLocks noChangeAspect="1"/>
            </wp:cNvGraphicFramePr>
            <a:graphic>
              <a:graphicData uri="http://schemas.openxmlformats.org/drawingml/2006/picture">
                <pic:pic>
                  <pic:nvPicPr>
                    <pic:cNvPr id="0" name="526319_1_En_4_Fig5_HTML.jpg" descr="526319_1_En_4_Fig5_HTML.jpg"/>
                    <pic:cNvPicPr/>
                  </pic:nvPicPr>
                  <pic:blipFill>
                    <a:blip r:embed="rId20"/>
                    <a:stretch>
                      <a:fillRect/>
                    </a:stretch>
                  </pic:blipFill>
                  <pic:spPr>
                    <a:xfrm>
                      <a:off x="0" y="0"/>
                      <a:ext cx="3746500" cy="8229600"/>
                    </a:xfrm>
                    <a:prstGeom prst="rect">
                      <a:avLst/>
                    </a:prstGeom>
                  </pic:spPr>
                </pic:pic>
              </a:graphicData>
            </a:graphic>
          </wp:inline>
        </w:drawing>
      </w:r>
      <w:bookmarkEnd w:id="386"/>
      <w:bookmarkEnd w:id="387"/>
    </w:p>
    <w:p>
      <w:pPr>
        <w:pStyle w:val="Para 10"/>
      </w:pPr>
      <w:r>
        <w:rPr>
          <w:rStyle w:val="Text3"/>
        </w:rPr>
        <w:t>Figure 4-5</w:t>
      </w:r>
      <w:r>
        <w:t xml:space="preserve">The output of the command shows the index numbers used for the </w:t>
        <w:bookmarkStart w:id="388" w:name="input_files_2"/>
        <w:t>input files</w:t>
        <w:bookmarkEnd w:id="388"/>
        <w:t xml:space="preserve"> and streams</w:t>
      </w:r>
    </w:p>
    <w:p>
      <w:bookmarkStart w:id="389" w:name="The_output_of_the_command_shows"/>
      <w:pPr>
        <w:pStyle w:val="Para 03"/>
      </w:pPr>
      <w:r>
        <w:t xml:space="preserve">The output of the command shows that the first stream in the </w:t>
        <w:bookmarkStart w:id="390" w:name="first"/>
        <w:t>first</w:t>
        <w:bookmarkEnd w:id="390"/>
        <w:bookmarkStart w:id="391" w:name="ITerm39"/>
        <w:t/>
        <w:bookmarkEnd w:id="391"/>
        <w:t xml:space="preserve"> input file is a video stream and is numbered </w:t>
      </w:r>
      <w:r>
        <w:rPr>
          <w:rStyle w:val="Text0"/>
        </w:rPr>
        <w:t>#0:0</w:t>
      </w:r>
      <w:r>
        <w:t xml:space="preserve">. The second stream in that file is an audio stream and is numbered </w:t>
      </w:r>
      <w:r>
        <w:rPr>
          <w:rStyle w:val="Text0"/>
        </w:rPr>
        <w:t>#0:1</w:t>
      </w:r>
      <w:r>
        <w:t xml:space="preserve">. The first stream in the second input file (the </w:t>
        <w:bookmarkStart w:id="392" w:name="PNG_1"/>
        <w:t>PNG</w:t>
        <w:bookmarkEnd w:id="392"/>
        <w:bookmarkStart w:id="393" w:name="ITerm41"/>
        <w:t/>
        <w:bookmarkEnd w:id="393"/>
        <w:t xml:space="preserve"> image file) is considered as a video stream even though it has only one (image) frame and is identified as </w:t>
      </w:r>
      <w:r>
        <w:rPr>
          <w:rStyle w:val="Text0"/>
        </w:rPr>
        <w:t>#1:0</w:t>
      </w:r>
      <w:r>
        <w:t>.</w:t>
      </w:r>
      <w:bookmarkEnd w:id="389"/>
    </w:p>
    <w:p>
      <w:bookmarkStart w:id="394" w:name="You_can_refer_to_streams_by_thei"/>
      <w:pPr>
        <w:pStyle w:val="Para 06"/>
      </w:pPr>
      <w:r>
        <w:t xml:space="preserve">You can </w:t>
        <w:bookmarkStart w:id="395" w:name="refer"/>
        <w:t>refer</w:t>
        <w:bookmarkEnd w:id="395"/>
        <w:bookmarkStart w:id="396" w:name="ITerm43_1"/>
        <w:t/>
        <w:bookmarkEnd w:id="396"/>
        <w:t xml:space="preserve"> to streams by their type. In the previous command, the streams were as follows:</w:t>
      </w:r>
      <w:bookmarkEnd w:id="394"/>
    </w:p>
    <w:p>
      <w:bookmarkStart w:id="397" w:name="0_v_0__first_file_s_first_video"/>
      <w:pPr>
        <w:pStyle w:val="Para 02"/>
      </w:pPr>
      <w:r>
        <w:rPr>
          <w:rStyle w:val="Text0"/>
        </w:rPr>
        <w:t>0:v:0</w:t>
      </w:r>
      <w:r>
        <w:t xml:space="preserve"> (first file’s first video stream) or </w:t>
      </w:r>
      <w:r>
        <w:rPr>
          <w:rStyle w:val="Text0"/>
        </w:rPr>
        <w:t>0:0</w:t>
      </w:r>
      <w:r>
        <w:t xml:space="preserve"> (first file’s first stream)</w:t>
      </w:r>
      <w:bookmarkEnd w:id="397"/>
    </w:p>
    <w:p>
      <w:bookmarkStart w:id="398" w:name="0_a_0__first_file_s_first_audio"/>
      <w:pPr>
        <w:pStyle w:val="Para 02"/>
      </w:pPr>
      <w:r>
        <w:rPr>
          <w:rStyle w:val="Text0"/>
        </w:rPr>
        <w:t>0:a:0</w:t>
      </w:r>
      <w:r>
        <w:t xml:space="preserve"> (first file’s first audio stream) or </w:t>
      </w:r>
      <w:r>
        <w:rPr>
          <w:rStyle w:val="Text0"/>
        </w:rPr>
        <w:t>0:1</w:t>
      </w:r>
      <w:r>
        <w:t xml:space="preserve"> (first file’s second stream)</w:t>
      </w:r>
      <w:bookmarkEnd w:id="398"/>
    </w:p>
    <w:p>
      <w:bookmarkStart w:id="399" w:name="1_v_0__second_file_s_first_video"/>
      <w:pPr>
        <w:pStyle w:val="Para 02"/>
      </w:pPr>
      <w:r>
        <w:rPr>
          <w:rStyle w:val="Text0"/>
        </w:rPr>
        <w:t>1:v:0</w:t>
      </w:r>
      <w:r>
        <w:t xml:space="preserve"> (second file’s first video stream) or </w:t>
      </w:r>
      <w:r>
        <w:rPr>
          <w:rStyle w:val="Text0"/>
        </w:rPr>
        <w:t>1:0</w:t>
      </w:r>
      <w:r>
        <w:t xml:space="preserve"> (second file’s first stream)</w:t>
      </w:r>
      <w:bookmarkEnd w:id="399"/>
    </w:p>
    <w:p>
      <w:bookmarkStart w:id="400" w:name="For_this_to_become_clear__spend"/>
      <w:pPr>
        <w:pStyle w:val="Para 03"/>
      </w:pPr>
      <w:r>
        <w:t xml:space="preserve">For this to become clear, spend some time studying the screenshot in Figure </w:t>
      </w:r>
      <w:hyperlink w:anchor="A_text_document_represents_the_f_4">
        <w:r>
          <w:rPr>
            <w:rStyle w:val="Text7"/>
          </w:rPr>
          <w:t>4-5</w:t>
        </w:r>
      </w:hyperlink>
      <w:r>
        <w:t>.</w:t>
      </w:r>
      <w:bookmarkEnd w:id="400"/>
    </w:p>
    <w:p>
      <w:bookmarkStart w:id="401" w:name="Suppose_that_a_multi_language_DV"/>
      <w:pPr>
        <w:pStyle w:val="Para 06"/>
      </w:pPr>
      <w:r>
        <w:bookmarkStart w:id="402" w:name="Suppose"/>
        <w:t>Suppose</w:t>
        <w:bookmarkEnd w:id="402"/>
        <w:bookmarkStart w:id="403" w:name="ITerm45_1"/>
        <w:t/>
        <w:bookmarkEnd w:id="403"/>
        <w:t xml:space="preserve"> that a multi-language DVD video file had one video stream and two audio language streams. The </w:t>
        <w:bookmarkStart w:id="404" w:name="streams_1"/>
        <w:t>streams</w:t>
        <w:bookmarkEnd w:id="404"/>
        <w:bookmarkStart w:id="405" w:name="ITerm47_1"/>
        <w:t/>
        <w:bookmarkEnd w:id="405"/>
        <w:t xml:space="preserve"> can be referred as follows:</w:t>
      </w:r>
      <w:bookmarkEnd w:id="401"/>
    </w:p>
    <w:p>
      <w:bookmarkStart w:id="406" w:name="0_v_0__first_video_stream__or_0"/>
      <w:pPr>
        <w:pStyle w:val="Para 02"/>
      </w:pPr>
      <w:r>
        <w:rPr>
          <w:rStyle w:val="Text0"/>
        </w:rPr>
        <w:t>0:v:0</w:t>
      </w:r>
      <w:r>
        <w:t xml:space="preserve"> (first video stream) or </w:t>
      </w:r>
      <w:r>
        <w:rPr>
          <w:rStyle w:val="Text0"/>
        </w:rPr>
        <w:t>0:0</w:t>
      </w:r>
      <w:r>
        <w:t xml:space="preserve"> (first stream)</w:t>
      </w:r>
      <w:bookmarkEnd w:id="406"/>
    </w:p>
    <w:p>
      <w:bookmarkStart w:id="407" w:name="0_a_0__first_audio_stream__or_0"/>
      <w:pPr>
        <w:pStyle w:val="Para 02"/>
      </w:pPr>
      <w:r>
        <w:rPr>
          <w:rStyle w:val="Text0"/>
        </w:rPr>
        <w:t>0:a:0</w:t>
      </w:r>
      <w:r>
        <w:t xml:space="preserve"> (first audio stream) or </w:t>
      </w:r>
      <w:r>
        <w:rPr>
          <w:rStyle w:val="Text0"/>
        </w:rPr>
        <w:t>0:1</w:t>
      </w:r>
      <w:r>
        <w:t xml:space="preserve"> (second stream)</w:t>
      </w:r>
      <w:bookmarkEnd w:id="407"/>
    </w:p>
    <w:p>
      <w:bookmarkStart w:id="408" w:name="0_a_1__second_audio_stream__or_0"/>
      <w:pPr>
        <w:pStyle w:val="Para 02"/>
      </w:pPr>
      <w:r>
        <w:rPr>
          <w:rStyle w:val="Text0"/>
        </w:rPr>
        <w:t>0:a:1</w:t>
      </w:r>
      <w:r>
        <w:t xml:space="preserve"> (second audio stream) or </w:t>
      </w:r>
      <w:r>
        <w:rPr>
          <w:rStyle w:val="Text0"/>
        </w:rPr>
        <w:t>0:2</w:t>
      </w:r>
      <w:r>
        <w:t xml:space="preserve"> (third stream)</w:t>
      </w:r>
      <w:bookmarkEnd w:id="408"/>
    </w:p>
    <w:p>
      <w:bookmarkStart w:id="409" w:name="_In_the_output_of_ffmpeg_command"/>
      <w:pPr>
        <w:pStyle w:val="Para 11"/>
      </w:pPr>
      <w:r>
        <w:t xml:space="preserve">☞ In the output of </w:t>
      </w:r>
      <w:r>
        <w:rPr>
          <w:rStyle w:val="Text0"/>
        </w:rPr>
        <w:t>ffmpeg</w:t>
      </w:r>
      <w:r>
        <w:t xml:space="preserve"> </w:t>
        <w:bookmarkStart w:id="410" w:name="commands"/>
        <w:t>commands</w:t>
        <w:bookmarkEnd w:id="410"/>
        <w:t>, you will encounter index numbers ignoring the stream type. To make your FFmpeg commands somewhat fail-safe, I recommend that you refer to streams by their type instead.</w:t>
      </w:r>
      <w:bookmarkEnd w:id="409"/>
    </w:p>
    <w:p>
      <w:bookmarkStart w:id="411" w:name="As_you_may_have_guessed__the_str"/>
      <w:pPr>
        <w:pStyle w:val="Para 06"/>
      </w:pPr>
      <w:r>
        <w:t xml:space="preserve">As you may have guessed, the stream-type </w:t>
        <w:bookmarkStart w:id="412" w:name="identifier"/>
        <w:t>identifier</w:t>
        <w:bookmarkEnd w:id="412"/>
        <w:t xml:space="preserve"> for </w:t>
        <w:bookmarkStart w:id="413" w:name="video_3"/>
        <w:t>video</w:t>
        <w:bookmarkEnd w:id="413"/>
        <w:bookmarkStart w:id="414" w:name="ITerm51_2"/>
        <w:t/>
        <w:bookmarkEnd w:id="414"/>
        <w:t xml:space="preserve"> is </w:t>
      </w:r>
      <w:r>
        <w:rPr>
          <w:rStyle w:val="Text0"/>
        </w:rPr>
        <w:t>v</w:t>
      </w:r>
      <w:r>
        <w:t xml:space="preserve"> and </w:t>
      </w:r>
      <w:r>
        <w:rPr>
          <w:rStyle w:val="Text0"/>
        </w:rPr>
        <w:t>a</w:t>
      </w:r>
      <w:r>
        <w:t xml:space="preserve"> for audio. There are others as given in Table </w:t>
      </w:r>
      <w:hyperlink w:anchor="Table_4_1Stream_type_identifiers">
        <w:r>
          <w:rPr>
            <w:rStyle w:val="Text9"/>
          </w:rPr>
          <w:t>4-1</w:t>
        </w:r>
      </w:hyperlink>
      <w:r>
        <w:t>.</w:t>
      </w:r>
      <w:bookmarkEnd w:id="411"/>
    </w:p>
    <w:p>
      <w:bookmarkStart w:id="415" w:name="Table_4_1Stream_type_identifiers"/>
      <w:pPr>
        <w:pStyle w:val="Para 20"/>
      </w:pPr>
      <w:r>
        <w:rPr>
          <w:rStyle w:val="Text6"/>
        </w:rPr>
        <w:t>Table 4-1</w:t>
      </w:r>
      <w:r>
        <w:t>Stream-type identifiers</w:t>
      </w:r>
      <w:bookmarkEnd w:id="415"/>
    </w:p>
    <w:tbl>
      <w:tblPr>
        <w:tblW w:type="auto" w:w="0"/>
      </w:tblPr>
      <w:tr>
        <w:tc>
          <w:tcPr>
            <w:tcW w:type="auto" w:w="0"/>
            <w:tcMar>
              <w:left w:type="dxa" w:w="200"/>
              <w:top w:type="dxa" w:w="200"/>
              <w:right w:type="dxa" w:w="200"/>
              <w:bottom w:type="dxa" w:w="200"/>
            </w:tcMar>
            <w:vAlign w:val="center"/>
          </w:tcPr>
          <w:p>
            <w:pPr>
              <w:pStyle w:val="1 Block"/>
            </w:pPr>
          </w:p>
          <w:p>
            <w:pPr>
              <w:pStyle w:val="Para 02"/>
            </w:pPr>
            <w:r>
              <w:t>Stream type</w:t>
            </w:r>
          </w:p>
        </w:tc>
        <w:tc>
          <w:tcPr>
            <w:tcW w:type="auto" w:w="0"/>
            <w:tcMar>
              <w:left w:type="dxa" w:w="200"/>
              <w:top w:type="dxa" w:w="200"/>
              <w:right w:type="dxa" w:w="200"/>
              <w:bottom w:type="dxa" w:w="200"/>
            </w:tcMar>
            <w:vAlign w:val="center"/>
          </w:tcPr>
          <w:p>
            <w:pPr>
              <w:pStyle w:val="Para 02"/>
            </w:pPr>
            <w:r>
              <w:t>Identifier</w:t>
            </w:r>
          </w:p>
        </w:tc>
      </w:tr>
    </w:tbl>
    <w:tbl>
      <w:tblPr>
        <w:tblW w:type="auto" w:w="0"/>
      </w:tblPr>
      <w:tr>
        <w:tc>
          <w:tcPr>
            <w:tcW w:type="auto" w:w="0"/>
            <w:tcMar>
              <w:left w:type="dxa" w:w="200"/>
              <w:top w:type="dxa" w:w="200"/>
              <w:right w:type="dxa" w:w="200"/>
              <w:bottom w:type="dxa" w:w="200"/>
            </w:tcMar>
            <w:vAlign w:val="center"/>
          </w:tcPr>
          <w:p>
            <w:pPr>
              <w:pStyle w:val="Para 02"/>
            </w:pPr>
            <w:r>
              <w:t>Audio</w:t>
            </w:r>
          </w:p>
        </w:tc>
        <w:tc>
          <w:tcPr>
            <w:tcW w:type="auto" w:w="0"/>
            <w:tcMar>
              <w:left w:type="dxa" w:w="200"/>
              <w:top w:type="dxa" w:w="200"/>
              <w:right w:type="dxa" w:w="200"/>
              <w:bottom w:type="dxa" w:w="200"/>
            </w:tcMar>
            <w:vAlign w:val="center"/>
          </w:tcPr>
          <w:p>
            <w:pPr>
              <w:pStyle w:val="Para 02"/>
            </w:pPr>
            <w:r>
              <w:t>a</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Video</w:t>
            </w:r>
          </w:p>
        </w:tc>
        <w:tc>
          <w:tcPr>
            <w:tcW w:type="auto" w:w="0"/>
            <w:shd w:val="clear" w:color="auto" w:fill="EEF2F6"/>
            <w:tcMar>
              <w:left w:type="dxa" w:w="200"/>
              <w:top w:type="dxa" w:w="200"/>
              <w:right w:type="dxa" w:w="200"/>
              <w:bottom w:type="dxa" w:w="200"/>
            </w:tcMar>
            <w:vAlign w:val="center"/>
          </w:tcPr>
          <w:p>
            <w:pPr>
              <w:pStyle w:val="Para 02"/>
            </w:pPr>
            <w:r>
              <w:t>v</w:t>
            </w:r>
          </w:p>
        </w:tc>
      </w:tr>
    </w:tbl>
    <w:tbl>
      <w:tblPr>
        <w:tblW w:type="auto" w:w="0"/>
      </w:tblPr>
      <w:tr>
        <w:tc>
          <w:tcPr>
            <w:tcW w:type="auto" w:w="0"/>
            <w:tcMar>
              <w:left w:type="dxa" w:w="200"/>
              <w:top w:type="dxa" w:w="200"/>
              <w:right w:type="dxa" w:w="200"/>
              <w:bottom w:type="dxa" w:w="200"/>
            </w:tcMar>
            <w:vAlign w:val="center"/>
          </w:tcPr>
          <w:p>
            <w:pPr>
              <w:pStyle w:val="Para 02"/>
            </w:pPr>
            <w:r>
              <w:t>Video (not images)</w:t>
            </w:r>
          </w:p>
        </w:tc>
        <w:tc>
          <w:tcPr>
            <w:tcW w:type="auto" w:w="0"/>
            <w:tcMar>
              <w:left w:type="dxa" w:w="200"/>
              <w:top w:type="dxa" w:w="200"/>
              <w:right w:type="dxa" w:w="200"/>
              <w:bottom w:type="dxa" w:w="200"/>
            </w:tcMar>
            <w:vAlign w:val="center"/>
          </w:tcPr>
          <w:p>
            <w:pPr>
              <w:pStyle w:val="Para 02"/>
            </w:pPr>
            <w:r>
              <w:t>V</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Subtitles</w:t>
            </w:r>
          </w:p>
        </w:tc>
        <w:tc>
          <w:tcPr>
            <w:tcW w:type="auto" w:w="0"/>
            <w:shd w:val="clear" w:color="auto" w:fill="EEF2F6"/>
            <w:tcMar>
              <w:left w:type="dxa" w:w="200"/>
              <w:top w:type="dxa" w:w="200"/>
              <w:right w:type="dxa" w:w="200"/>
              <w:bottom w:type="dxa" w:w="200"/>
            </w:tcMar>
            <w:vAlign w:val="center"/>
          </w:tcPr>
          <w:p>
            <w:pPr>
              <w:pStyle w:val="Para 02"/>
            </w:pPr>
            <w:r>
              <w:t>s</w:t>
            </w:r>
          </w:p>
        </w:tc>
      </w:tr>
    </w:tbl>
    <w:tbl>
      <w:tblPr>
        <w:tblW w:type="auto" w:w="0"/>
      </w:tblPr>
      <w:tr>
        <w:tc>
          <w:tcPr>
            <w:tcW w:type="auto" w:w="0"/>
            <w:tcMar>
              <w:left w:type="dxa" w:w="200"/>
              <w:top w:type="dxa" w:w="200"/>
              <w:right w:type="dxa" w:w="200"/>
              <w:bottom w:type="dxa" w:w="200"/>
            </w:tcMar>
            <w:vAlign w:val="center"/>
          </w:tcPr>
          <w:p>
            <w:pPr>
              <w:pStyle w:val="Para 02"/>
            </w:pPr>
            <w:r>
              <w:t>File attachments</w:t>
            </w:r>
          </w:p>
        </w:tc>
        <w:tc>
          <w:tcPr>
            <w:tcW w:type="auto" w:w="0"/>
            <w:tcMar>
              <w:left w:type="dxa" w:w="200"/>
              <w:top w:type="dxa" w:w="200"/>
              <w:right w:type="dxa" w:w="200"/>
              <w:bottom w:type="dxa" w:w="200"/>
            </w:tcMar>
            <w:vAlign w:val="center"/>
          </w:tcPr>
          <w:p>
            <w:pPr>
              <w:pStyle w:val="Para 02"/>
            </w:pPr>
            <w:r>
              <w:t>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Data</w:t>
            </w:r>
          </w:p>
        </w:tc>
        <w:tc>
          <w:tcPr>
            <w:tcW w:type="auto" w:w="0"/>
            <w:shd w:val="clear" w:color="auto" w:fill="EEF2F6"/>
            <w:tcMar>
              <w:left w:type="dxa" w:w="200"/>
              <w:top w:type="dxa" w:w="200"/>
              <w:right w:type="dxa" w:w="200"/>
              <w:bottom w:type="dxa" w:w="200"/>
            </w:tcMar>
            <w:vAlign w:val="center"/>
          </w:tcPr>
          <w:p>
            <w:pPr>
              <w:pStyle w:val="Para 02"/>
            </w:pPr>
            <w:r>
              <w:t>d</w:t>
            </w:r>
          </w:p>
        </w:tc>
      </w:tr>
    </w:tbl>
    <w:p>
      <w:bookmarkStart w:id="416" w:name="After_displaying_the_information"/>
      <w:pPr>
        <w:pStyle w:val="Para 03"/>
      </w:pPr>
      <w:r>
        <w:t xml:space="preserve">After displaying the information about the </w:t>
        <w:bookmarkStart w:id="417" w:name="input_files_3"/>
        <w:t>input files</w:t>
        <w:bookmarkEnd w:id="417"/>
        <w:t xml:space="preserve"> and streams, </w:t>
      </w:r>
      <w:r>
        <w:rPr>
          <w:rStyle w:val="Text0"/>
        </w:rPr>
        <w:t>ffmpeg</w:t>
      </w:r>
      <w:r>
        <w:t xml:space="preserve"> will list how the input streams will be processed and mapped to intermediate and final </w:t>
        <w:bookmarkStart w:id="418" w:name="streams_2"/>
        <w:t>streams</w:t>
        <w:bookmarkEnd w:id="418"/>
        <w:bookmarkStart w:id="419" w:name="ITerm54"/>
        <w:t/>
        <w:bookmarkEnd w:id="419"/>
        <w:t xml:space="preserve">. Then, it will list the final output files and their streams. In a </w:t>
      </w:r>
      <w:r>
        <w:rPr>
          <w:rStyle w:val="Text0"/>
        </w:rPr>
        <w:t>bash</w:t>
      </w:r>
      <w:r>
        <w:t xml:space="preserve"> terminal, you can press the key combination Ctrl+S if you wish to pause and study this information. Otherwise, all of this information will quickly flash past your terminal as </w:t>
      </w:r>
      <w:r>
        <w:rPr>
          <w:rStyle w:val="Text0"/>
        </w:rPr>
        <w:t>ffmpeg</w:t>
      </w:r>
      <w:r>
        <w:t xml:space="preserve"> will then post a huge </w:t>
        <w:bookmarkStart w:id="420" w:name="log"/>
        <w:t>log</w:t>
        <w:bookmarkEnd w:id="420"/>
        <w:bookmarkStart w:id="421" w:name="ITerm56"/>
        <w:t/>
        <w:bookmarkEnd w:id="421"/>
        <w:t xml:space="preserve"> of informational, warning, and error messages as it performs the actual processing of the input data.</w:t>
      </w:r>
      <w:bookmarkEnd w:id="416"/>
    </w:p>
    <w:p>
      <w:bookmarkStart w:id="422" w:name="MapsWith_multiple_input_files__F"/>
      <w:pPr>
        <w:pStyle w:val="Heading 2"/>
      </w:pPr>
      <w:r>
        <w:t>Maps</w:t>
      </w:r>
      <w:bookmarkEnd w:id="422"/>
    </w:p>
    <w:p>
      <w:bookmarkStart w:id="423" w:name="With_multiple_input_files__FFmpe"/>
      <w:pPr>
        <w:pStyle w:val="Para 01"/>
      </w:pPr>
      <w:r>
        <w:t xml:space="preserve">With </w:t>
        <w:bookmarkStart w:id="424" w:name="multiple"/>
        <w:t>multiple</w:t>
        <w:bookmarkEnd w:id="424"/>
        <w:bookmarkStart w:id="425" w:name="ITerm58"/>
        <w:t/>
        <w:bookmarkEnd w:id="425"/>
        <w:bookmarkStart w:id="426" w:name="ITerm59"/>
        <w:t/>
        <w:bookmarkEnd w:id="426"/>
        <w:t xml:space="preserve"> </w:t>
        <w:bookmarkStart w:id="427" w:name="input"/>
        <w:t>input</w:t>
        <w:bookmarkEnd w:id="427"/>
        <w:t xml:space="preserve"> files, FFmpeg will use an internal logic to choose which input streams will end up in the </w:t>
        <w:bookmarkStart w:id="428" w:name="output_file_1"/>
        <w:t>output file</w:t>
        <w:bookmarkEnd w:id="428"/>
        <w:t xml:space="preserve">. To override that, you can use the </w:t>
      </w:r>
      <w:r>
        <w:rPr>
          <w:rStyle w:val="Text0"/>
        </w:rPr>
        <w:t>-map</w:t>
      </w:r>
      <w:r>
        <w:t xml:space="preserve"> </w:t>
        <w:bookmarkStart w:id="429" w:name="option_5"/>
        <w:t>option</w:t>
        <w:bookmarkEnd w:id="429"/>
        <w:bookmarkStart w:id="430" w:name="ITerm63"/>
        <w:t/>
        <w:bookmarkEnd w:id="430"/>
        <w:t xml:space="preserve">. Maps enable you to specify your own selection and order of streams for the output </w:t>
        <w:bookmarkStart w:id="431" w:name="file_2"/>
        <w:t>file</w:t>
        <w:bookmarkEnd w:id="431"/>
        <w:t>. You can specify stream mapping in several ways:</w:t>
      </w:r>
      <w:bookmarkEnd w:id="423"/>
    </w:p>
    <w:p>
      <w:bookmarkStart w:id="432" w:name="_map_InputFileIndex"/>
      <w:pPr>
        <w:pStyle w:val="Para 12"/>
      </w:pPr>
      <w:r>
        <w:t>-map InputFileIndex</w:t>
      </w:r>
      <w:bookmarkEnd w:id="432"/>
    </w:p>
    <w:p>
      <w:bookmarkStart w:id="433" w:name="all_streams_in_file_with_specifi"/>
      <w:pPr>
        <w:pStyle w:val="Para 26"/>
      </w:pPr>
      <w:r>
        <w:t>all streams in file with specified index</w:t>
      </w:r>
      <w:bookmarkEnd w:id="433"/>
    </w:p>
    <w:p>
      <w:bookmarkStart w:id="434" w:name="For_example___map_1_means"/>
      <w:pPr>
        <w:pStyle w:val="Para 02"/>
      </w:pPr>
      <w:r>
        <w:t xml:space="preserve">For example, </w:t>
      </w:r>
      <w:r>
        <w:rPr>
          <w:rStyle w:val="Text0"/>
        </w:rPr>
        <w:t>-map 1</w:t>
      </w:r>
      <w:r>
        <w:t xml:space="preserve"> means</w:t>
      </w:r>
      <w:bookmarkEnd w:id="434"/>
    </w:p>
    <w:p>
      <w:bookmarkStart w:id="435" w:name="all_streams_in_second__1__input"/>
      <w:pPr>
        <w:pStyle w:val="Para 02"/>
      </w:pPr>
      <w:r>
        <w:t>all streams in second (1) input file.</w:t>
      </w:r>
      <w:bookmarkEnd w:id="435"/>
    </w:p>
    <w:p>
      <w:bookmarkStart w:id="436" w:name="_map_InputFileIndex_StreamIndex"/>
      <w:pPr>
        <w:pStyle w:val="Para 12"/>
      </w:pPr>
      <w:r>
        <w:t>-map InputFileIndex:StreamIndex</w:t>
      </w:r>
      <w:bookmarkEnd w:id="436"/>
    </w:p>
    <w:p>
      <w:bookmarkStart w:id="437" w:name="the_stream_with_specified_index"/>
      <w:pPr>
        <w:pStyle w:val="Para 26"/>
      </w:pPr>
      <w:r>
        <w:t xml:space="preserve">the </w:t>
        <w:bookmarkStart w:id="438" w:name="stream_1"/>
        <w:t>stream</w:t>
        <w:bookmarkEnd w:id="438"/>
        <w:t xml:space="preserve"> with specified index in file with specified index</w:t>
      </w:r>
      <w:bookmarkEnd w:id="437"/>
    </w:p>
    <w:p>
      <w:bookmarkStart w:id="439" w:name="For_example___map_0_2_means"/>
      <w:pPr>
        <w:pStyle w:val="Para 02"/>
      </w:pPr>
      <w:r>
        <w:t xml:space="preserve">For example, </w:t>
      </w:r>
      <w:r>
        <w:rPr>
          <w:rStyle w:val="Text0"/>
        </w:rPr>
        <w:t>-map 0:2</w:t>
      </w:r>
      <w:r>
        <w:t xml:space="preserve"> means</w:t>
      </w:r>
      <w:bookmarkEnd w:id="439"/>
    </w:p>
    <w:p>
      <w:bookmarkStart w:id="440" w:name="third__2__stream_in_first__0__in"/>
      <w:pPr>
        <w:pStyle w:val="Para 02"/>
      </w:pPr>
      <w:r>
        <w:t>third (2) stream in first (0) input file.</w:t>
      </w:r>
      <w:bookmarkEnd w:id="440"/>
    </w:p>
    <w:p>
      <w:bookmarkStart w:id="441" w:name="_map_InputFileIndex_StreamTypeId"/>
      <w:pPr>
        <w:pStyle w:val="Para 12"/>
      </w:pPr>
      <w:r>
        <w:t>-map InputFileIndex:StreamTypeIdentifier</w:t>
      </w:r>
      <w:bookmarkEnd w:id="441"/>
    </w:p>
    <w:p>
      <w:bookmarkStart w:id="442" w:name="all_streams_of_specified_type_in"/>
      <w:pPr>
        <w:pStyle w:val="Para 26"/>
      </w:pPr>
      <w:r>
        <w:t>all streams of specified type in file with specified index</w:t>
      </w:r>
      <w:bookmarkEnd w:id="442"/>
    </w:p>
    <w:p>
      <w:bookmarkStart w:id="443" w:name="For_example___map_1_s_means"/>
      <w:pPr>
        <w:pStyle w:val="Para 02"/>
      </w:pPr>
      <w:r>
        <w:t xml:space="preserve">For example, </w:t>
      </w:r>
      <w:r>
        <w:rPr>
          <w:rStyle w:val="Text0"/>
        </w:rPr>
        <w:t>-map 1:s</w:t>
      </w:r>
      <w:r>
        <w:t xml:space="preserve"> means</w:t>
      </w:r>
      <w:bookmarkEnd w:id="443"/>
    </w:p>
    <w:p>
      <w:bookmarkStart w:id="444" w:name="all_subtitle__s__streams_in_seco"/>
      <w:pPr>
        <w:pStyle w:val="Para 02"/>
      </w:pPr>
      <w:r>
        <w:t>all subtitle (s) streams in second (1) input file.</w:t>
      </w:r>
      <w:bookmarkEnd w:id="444"/>
    </w:p>
    <w:p>
      <w:bookmarkStart w:id="445" w:name="_map_InputFileIndex_StreamTypeId_1"/>
      <w:pPr>
        <w:pStyle w:val="Para 12"/>
      </w:pPr>
      <w:r>
        <w:t>-map InputFileIndex:StreamTypeIdentifier:StreamIndex</w:t>
      </w:r>
      <w:bookmarkEnd w:id="445"/>
    </w:p>
    <w:p>
      <w:bookmarkStart w:id="446" w:name="among_streams_of_specified_type"/>
      <w:pPr>
        <w:pStyle w:val="Para 26"/>
      </w:pPr>
      <w:r>
        <w:t>among streams of specified type in file with specified index, the stream with specified index</w:t>
      </w:r>
      <w:bookmarkEnd w:id="446"/>
    </w:p>
    <w:p>
      <w:bookmarkStart w:id="447" w:name="For_example___map_2_s_1_means"/>
      <w:pPr>
        <w:pStyle w:val="Para 02"/>
      </w:pPr>
      <w:r>
        <w:t xml:space="preserve">For example, </w:t>
      </w:r>
      <w:r>
        <w:rPr>
          <w:rStyle w:val="Text0"/>
        </w:rPr>
        <w:t>-map 2:s:1</w:t>
      </w:r>
      <w:r>
        <w:t xml:space="preserve"> means</w:t>
      </w:r>
      <w:bookmarkEnd w:id="447"/>
    </w:p>
    <w:p>
      <w:bookmarkStart w:id="448" w:name="second__1__subtitle__s__stream_i"/>
      <w:pPr>
        <w:pStyle w:val="Para 02"/>
      </w:pPr>
      <w:r>
        <w:t>second (1) subtitle (s) stream in third (2) input file.</w:t>
      </w:r>
      <w:bookmarkEnd w:id="448"/>
    </w:p>
    <w:p>
      <w:bookmarkStart w:id="449" w:name="Information_overload__Let_me_exp"/>
      <w:pPr>
        <w:pStyle w:val="Para 03"/>
      </w:pPr>
      <w:r>
        <w:bookmarkStart w:id="450" w:name="Information"/>
        <w:t>Information</w:t>
        <w:bookmarkEnd w:id="450"/>
        <w:t xml:space="preserve"> overload? Let me explain with an example. When I created this stop-motion video a few years ago, I used a gramophone recording as the background music. Typical of old record music, it had a lot of sound artifacts. At that time, I did not know much about FFmpeg. So, I used FFmpeg to extract the audio as an MP3 file but used the free </w:t>
        <w:bookmarkStart w:id="451" w:name="Audacity"/>
        <w:t/>
        <w:bookmarkEnd w:id="451"/>
      </w:r>
      <w:r>
        <w:rPr>
          <w:rStyle w:val="Text2"/>
        </w:rPr>
        <w:t>Audacity</w:t>
      </w:r>
      <w:r>
        <w:t xml:space="preserve"> program to apply a </w:t>
      </w:r>
      <w:r>
        <w:rPr>
          <w:rStyle w:val="Text2"/>
        </w:rPr>
        <w:t>low-pass filter</w:t>
      </w:r>
      <w:r>
        <w:t>. Then, I used FFmpeg again to swap the original audio with the MP3 fixed by Audacity.</w:t>
      </w:r>
      <w:bookmarkEnd w:id="449"/>
    </w:p>
    <w:p>
      <w:bookmarkStart w:id="452" w:name="A_screenshot_of_a_video_file_tit"/>
      <w:bookmarkStart w:id="453" w:name="A_screenshot_of_a_video_file_tit_1"/>
      <w:pPr>
        <w:pStyle w:val="Para 09"/>
      </w:pPr>
      <w:r>
        <w:drawing>
          <wp:inline>
            <wp:extent cx="5943600" cy="6781800"/>
            <wp:effectExtent l="18288" r="18288" t="18288" b="91439"/>
            <wp:docPr id="17" name="526319_1_En_4_Fig6_HTML.jpg" descr="526319_1_En_4_Fig6_HTML.jpg"/>
            <wp:cNvGraphicFramePr>
              <a:graphicFrameLocks noChangeAspect="1"/>
            </wp:cNvGraphicFramePr>
            <a:graphic>
              <a:graphicData uri="http://schemas.openxmlformats.org/drawingml/2006/picture">
                <pic:pic>
                  <pic:nvPicPr>
                    <pic:cNvPr id="0" name="526319_1_En_4_Fig6_HTML.jpg" descr="526319_1_En_4_Fig6_HTML.jpg"/>
                    <pic:cNvPicPr/>
                  </pic:nvPicPr>
                  <pic:blipFill>
                    <a:blip r:embed="rId21"/>
                    <a:stretch>
                      <a:fillRect/>
                    </a:stretch>
                  </pic:blipFill>
                  <pic:spPr>
                    <a:xfrm>
                      <a:off x="0" y="0"/>
                      <a:ext cx="5943600" cy="6781800"/>
                    </a:xfrm>
                    <a:prstGeom prst="rect">
                      <a:avLst/>
                    </a:prstGeom>
                  </pic:spPr>
                </pic:pic>
              </a:graphicData>
            </a:graphic>
          </wp:inline>
        </w:drawing>
      </w:r>
      <w:bookmarkEnd w:id="452"/>
      <w:bookmarkEnd w:id="453"/>
    </w:p>
    <w:p>
      <w:pPr>
        <w:pStyle w:val="Para 10"/>
      </w:pPr>
      <w:r>
        <w:rPr>
          <w:rStyle w:val="Text3"/>
        </w:rPr>
        <w:t>Figure 4-6</w:t>
      </w:r>
      <w:r>
        <w:t xml:space="preserve">The audio of this video had gramophone </w:t>
        <w:bookmarkStart w:id="454" w:name="sound"/>
        <w:t>sound</w:t>
        <w:bookmarkEnd w:id="454"/>
        <w:t xml:space="preserve"> artifacts</w:t>
      </w:r>
    </w:p>
    <w:p>
      <w:bookmarkStart w:id="455" w:name="__Extract_the_audioffmpeg__i_Sto"/>
      <w:bookmarkStart w:id="456" w:name="__Extract_the_audioffmpeg__i_Sto_1"/>
      <w:pPr>
        <w:pStyle w:val="Para 08"/>
      </w:pPr>
      <w:r>
        <w:t xml:space="preserve"># Extract the audio</w:t>
        <w:br w:clear="none"/>
      </w:r>
      <w:bookmarkEnd w:id="455"/>
      <w:bookmarkEnd w:id="456"/>
    </w:p>
    <w:p>
      <w:pPr>
        <w:pStyle w:val="Normal"/>
      </w:pPr>
      <w:r>
        <w:t xml:space="preserve">ffmpeg -i Stopmotion-hot-wheels.mp4 \</w:t>
        <w:br w:clear="none"/>
      </w:r>
    </w:p>
    <w:p>
      <w:pPr>
        <w:pStyle w:val="Normal"/>
      </w:pPr>
      <w:r>
        <w:t xml:space="preserve">       </w:t>
        <w:br w:clear="none"/>
      </w:r>
      <w:r>
        <w:rPr>
          <w:rStyle w:val="Text1"/>
        </w:rPr>
        <w:t xml:space="preserve">-map 0:1</w:t>
        <w:br w:clear="none"/>
      </w:r>
      <w:r>
        <w:t xml:space="preserve"> \</w:t>
        <w:br w:clear="none"/>
      </w:r>
    </w:p>
    <w:p>
      <w:pPr>
        <w:pStyle w:val="Normal"/>
      </w:pPr>
      <w:r>
        <w:t xml:space="preserve">       Stopmotion-hot-wheels.mp3</w:t>
        <w:br w:clear="none"/>
      </w:r>
    </w:p>
    <w:p>
      <w:pPr>
        <w:pStyle w:val="Para 08"/>
      </w:pPr>
      <w:r>
        <w:t xml:space="preserve"># Apply low-pass filter to Stopmotion-hot-wheels.mp3</w:t>
        <w:br w:clear="none"/>
      </w:r>
    </w:p>
    <w:p>
      <w:pPr>
        <w:pStyle w:val="Para 08"/>
      </w:pPr>
      <w:r>
        <w:t xml:space="preserve"># using Audacity and export to Stopmotion-hot-wheels-fixed.mp3</w:t>
        <w:br w:clear="none"/>
      </w:r>
    </w:p>
    <w:p>
      <w:pPr>
        <w:pStyle w:val="Para 08"/>
      </w:pPr>
      <w:r>
        <w:t xml:space="preserve"># Swap the existing audio track with the mp3 fixed by Audacity</w:t>
        <w:br w:clear="none"/>
      </w:r>
    </w:p>
    <w:p>
      <w:pPr>
        <w:pStyle w:val="Normal"/>
      </w:pPr>
      <w:r>
        <w:t xml:space="preserve">ffmpeg -i Stopmotion-hot-wheels.mp4 \</w:t>
        <w:br w:clear="none"/>
      </w:r>
    </w:p>
    <w:p>
      <w:pPr>
        <w:pStyle w:val="Normal"/>
      </w:pPr>
      <w:r>
        <w:t xml:space="preserve">       -i Stopmotion-hot-wheels-fixed.mp3 \</w:t>
        <w:br w:clear="none"/>
      </w:r>
    </w:p>
    <w:p>
      <w:pPr>
        <w:pStyle w:val="Para 08"/>
      </w:pPr>
      <w:r>
        <w:rPr>
          <w:rStyle w:val="Text1"/>
        </w:rPr>
        <w:t xml:space="preserve">       </w:t>
        <w:br w:clear="none"/>
      </w:r>
      <w:r>
        <w:t xml:space="preserve">-map 0:0 -map 1:0</w:t>
        <w:br w:clear="none"/>
      </w:r>
      <w:r>
        <w:rPr>
          <w:rStyle w:val="Text1"/>
        </w:rPr>
        <w:t xml:space="preserve"> \</w:t>
        <w:br w:clear="none"/>
      </w:r>
    </w:p>
    <w:p>
      <w:pPr>
        <w:pStyle w:val="Normal"/>
      </w:pPr>
      <w:r>
        <w:t xml:space="preserve">       -codec copy \</w:t>
        <w:br w:clear="none"/>
      </w:r>
    </w:p>
    <w:p>
      <w:pPr>
        <w:pStyle w:val="Normal"/>
      </w:pPr>
      <w:r>
        <w:t xml:space="preserve">       Stopmotion-hot-wheels-fixed.mp4</w:t>
        <w:br w:clear="none"/>
      </w:r>
    </w:p>
    <w:p>
      <w:bookmarkStart w:id="457" w:name="__codec_copy_or__c_copy_copies_t"/>
      <w:pPr>
        <w:pStyle w:val="Para 11"/>
      </w:pPr>
      <w:r>
        <w:t xml:space="preserve">☞ </w:t>
      </w:r>
      <w:r>
        <w:rPr>
          <w:rStyle w:val="Text0"/>
        </w:rPr>
        <w:t>-codec copy</w:t>
      </w:r>
      <w:r>
        <w:t xml:space="preserve"> or </w:t>
      </w:r>
      <w:r>
        <w:rPr>
          <w:rStyle w:val="Text0"/>
        </w:rPr>
        <w:t>-c copy</w:t>
      </w:r>
      <w:r>
        <w:t xml:space="preserve"> copies the streams as they are, instead of unnecessarily re-encoding or converting them again. It saves a lot of time.</w:t>
      </w:r>
      <w:bookmarkEnd w:id="457"/>
    </w:p>
    <w:p>
      <w:bookmarkStart w:id="458" w:name="In_the_first_command__I_included"/>
      <w:pPr>
        <w:pStyle w:val="Para 06"/>
      </w:pPr>
      <w:r>
        <w:t xml:space="preserve">In the first command, I included a map for the second stream </w:t>
      </w:r>
      <w:r>
        <w:rPr>
          <w:rStyle w:val="Text0"/>
        </w:rPr>
        <w:t>(0:1)</w:t>
      </w:r>
      <w:r>
        <w:t xml:space="preserve"> in the </w:t>
        <w:bookmarkStart w:id="459" w:name="MP4_3"/>
        <w:t>MP4</w:t>
        <w:bookmarkEnd w:id="459"/>
        <w:t xml:space="preserve"> file and saved it as an MP3 </w:t>
        <w:bookmarkStart w:id="460" w:name="file_3"/>
        <w:t>file</w:t>
        <w:bookmarkEnd w:id="460"/>
        <w:t xml:space="preserve">. (I assumed that the second stream was an audio stream. It need not be.) I then corrected errors in the MP3 file using </w:t>
        <w:bookmarkStart w:id="461" w:name="Audacity_1"/>
        <w:t>Audacity</w:t>
        <w:bookmarkEnd w:id="461"/>
        <w:t xml:space="preserve">. In the second command, the first input file (the MP4 file) had two streams – </w:t>
      </w:r>
      <w:r>
        <w:rPr>
          <w:rStyle w:val="Text0"/>
        </w:rPr>
        <w:t>(0:0)</w:t>
      </w:r>
      <w:r>
        <w:t xml:space="preserve"> and </w:t>
      </w:r>
      <w:r>
        <w:rPr>
          <w:rStyle w:val="Text0"/>
        </w:rPr>
        <w:t>(0:1)</w:t>
      </w:r>
      <w:r>
        <w:t xml:space="preserve"> – same as in the first command. (More assumptions.) The second input file (the “fixed” MP3) had one stream </w:t>
      </w:r>
      <w:r>
        <w:rPr>
          <w:rStyle w:val="Text0"/>
        </w:rPr>
        <w:t>(1:0)</w:t>
      </w:r>
      <w:r>
        <w:t xml:space="preserve">. In the second command, I used the first file’s first stream </w:t>
      </w:r>
      <w:r>
        <w:rPr>
          <w:rStyle w:val="Text0"/>
        </w:rPr>
        <w:t>(0:0)</w:t>
      </w:r>
      <w:r>
        <w:t xml:space="preserve"> and the second file’s first and only stream </w:t>
      </w:r>
      <w:r>
        <w:rPr>
          <w:rStyle w:val="Text0"/>
        </w:rPr>
        <w:t>(1:0)</w:t>
      </w:r>
      <w:r>
        <w:t xml:space="preserve">. Alternatively, I </w:t>
        <w:bookmarkStart w:id="462" w:name="could"/>
        <w:t>could</w:t>
        <w:bookmarkEnd w:id="462"/>
        <w:t xml:space="preserve"> have typed the command by mapping to the first file’s first video stream </w:t>
      </w:r>
      <w:r>
        <w:rPr>
          <w:rStyle w:val="Text0"/>
        </w:rPr>
        <w:t>(0:v:0)</w:t>
      </w:r>
      <w:r>
        <w:t xml:space="preserve"> and the second file’s first audio stream </w:t>
      </w:r>
      <w:r>
        <w:rPr>
          <w:rStyle w:val="Text0"/>
        </w:rPr>
        <w:t>(1:a:0)</w:t>
      </w:r>
      <w:r>
        <w:t>.</w:t>
      </w:r>
      <w:bookmarkEnd w:id="458"/>
    </w:p>
    <w:p>
      <w:bookmarkStart w:id="463" w:name="ffmpeg__i_Stopmotion_hot_wheels"/>
      <w:pPr>
        <w:pStyle w:val="Normal"/>
      </w:pPr>
      <w:r>
        <w:t xml:space="preserve">ffmpeg -i Stopmotion-hot-wheels.mp4 \</w:t>
        <w:br w:clear="none"/>
      </w:r>
      <w:bookmarkEnd w:id="463"/>
    </w:p>
    <w:p>
      <w:pPr>
        <w:pStyle w:val="Normal"/>
      </w:pPr>
      <w:r>
        <w:t xml:space="preserve">       -i Stopmotion-hot-wheels-fixed.mp3 \</w:t>
        <w:br w:clear="none"/>
      </w:r>
    </w:p>
    <w:p>
      <w:pPr>
        <w:pStyle w:val="Para 08"/>
      </w:pPr>
      <w:r>
        <w:rPr>
          <w:rStyle w:val="Text1"/>
        </w:rPr>
        <w:t xml:space="preserve">       </w:t>
        <w:br w:clear="none"/>
      </w:r>
      <w:r>
        <w:t xml:space="preserve">-map 0:v:0 -map 1:a:0</w:t>
        <w:br w:clear="none"/>
      </w:r>
      <w:r>
        <w:rPr>
          <w:rStyle w:val="Text1"/>
        </w:rPr>
        <w:t xml:space="preserve"> \</w:t>
        <w:br w:clear="none"/>
      </w:r>
    </w:p>
    <w:p>
      <w:pPr>
        <w:pStyle w:val="Normal"/>
      </w:pPr>
      <w:r>
        <w:t xml:space="preserve">       -codec copy \</w:t>
        <w:br w:clear="none"/>
      </w:r>
    </w:p>
    <w:p>
      <w:pPr>
        <w:pStyle w:val="Normal"/>
      </w:pPr>
      <w:r>
        <w:t xml:space="preserve">       Stopmotion-hot-wheels-fixed.mp4</w:t>
        <w:br w:clear="none"/>
      </w:r>
    </w:p>
    <w:p>
      <w:bookmarkStart w:id="464" w:name="_This_alternative_fail_early_app"/>
      <w:pPr>
        <w:pStyle w:val="Para 11"/>
      </w:pPr>
      <w:r>
        <w:t xml:space="preserve">☞ This alternative </w:t>
      </w:r>
      <w:r>
        <w:rPr>
          <w:rStyle w:val="Text2"/>
        </w:rPr>
        <w:t>fail-early</w:t>
      </w:r>
      <w:r>
        <w:t xml:space="preserve"> approach is safer, as it can protect you from typing mistakes.</w:t>
      </w:r>
      <w:bookmarkEnd w:id="464"/>
    </w:p>
    <w:p>
      <w:bookmarkStart w:id="465" w:name="The_audio_stream_in_the_original"/>
      <w:pPr>
        <w:pStyle w:val="Para 06"/>
      </w:pPr>
      <w:r>
        <w:t xml:space="preserve">The audio stream in the original </w:t>
        <w:bookmarkStart w:id="466" w:name="MP4_4"/>
        <w:t>MP4</w:t>
        <w:bookmarkEnd w:id="466"/>
        <w:t xml:space="preserve"> </w:t>
      </w:r>
      <w:r>
        <w:rPr>
          <w:rStyle w:val="Text0"/>
        </w:rPr>
        <w:t>(0:1)</w:t>
      </w:r>
      <w:r>
        <w:t xml:space="preserve"> or </w:t>
      </w:r>
      <w:r>
        <w:rPr>
          <w:rStyle w:val="Text0"/>
        </w:rPr>
        <w:t>(0:a:0)</w:t>
      </w:r>
      <w:r>
        <w:t xml:space="preserve"> gets discarded because it was not included in any of the </w:t>
        <w:bookmarkStart w:id="467" w:name="maps"/>
        <w:t>maps</w:t>
        <w:bookmarkEnd w:id="467"/>
        <w:t xml:space="preserve">. If I wanted to retain the original audio stream, I can </w:t>
        <w:bookmarkStart w:id="468" w:name="add"/>
        <w:t>add</w:t>
        <w:bookmarkEnd w:id="468"/>
        <w:t xml:space="preserve"> another map for it as a second audio stream. The fixed audio </w:t>
        <w:bookmarkStart w:id="469" w:name="track"/>
        <w:t>track</w:t>
        <w:bookmarkEnd w:id="469"/>
        <w:t xml:space="preserve"> will be played by default by media players. I can manually </w:t>
        <w:bookmarkStart w:id="470" w:name="select"/>
        <w:t>select</w:t>
        <w:bookmarkEnd w:id="470"/>
        <w:t xml:space="preserve"> the </w:t>
        <w:bookmarkStart w:id="471" w:name="second"/>
        <w:t>second</w:t>
        <w:bookmarkEnd w:id="471"/>
        <w:t xml:space="preserve"> audio track with the remote or a menu option to hear the unfixed original audio.</w:t>
      </w:r>
      <w:bookmarkEnd w:id="465"/>
    </w:p>
    <w:p>
      <w:bookmarkStart w:id="472" w:name="ffmpeg__i_Stopmotion_hot_wheels_1"/>
      <w:pPr>
        <w:pStyle w:val="Normal"/>
      </w:pPr>
      <w:r>
        <w:t xml:space="preserve">ffmpeg -i Stopmotion-hot-wheels.mp4 \</w:t>
        <w:br w:clear="none"/>
      </w:r>
      <w:bookmarkEnd w:id="472"/>
    </w:p>
    <w:p>
      <w:pPr>
        <w:pStyle w:val="Normal"/>
      </w:pPr>
      <w:r>
        <w:t xml:space="preserve">       -i Stopmotion-hot-wheels-fixed.mp3 \</w:t>
        <w:br w:clear="none"/>
      </w:r>
    </w:p>
    <w:p>
      <w:pPr>
        <w:pStyle w:val="Para 08"/>
      </w:pPr>
      <w:r>
        <w:rPr>
          <w:rStyle w:val="Text1"/>
        </w:rPr>
        <w:t xml:space="preserve">       </w:t>
        <w:br w:clear="none"/>
      </w:r>
      <w:r>
        <w:t xml:space="preserve">-map 0:v:0 -map 1:a:0 -map 0:a:0</w:t>
        <w:br w:clear="none"/>
      </w:r>
      <w:r>
        <w:rPr>
          <w:rStyle w:val="Text1"/>
        </w:rPr>
        <w:t xml:space="preserve"> \</w:t>
        <w:br w:clear="none"/>
      </w:r>
    </w:p>
    <w:p>
      <w:pPr>
        <w:pStyle w:val="Normal"/>
      </w:pPr>
      <w:r>
        <w:t xml:space="preserve">       -codec copy \</w:t>
        <w:br w:clear="none"/>
      </w:r>
    </w:p>
    <w:p>
      <w:pPr>
        <w:pStyle w:val="Normal"/>
      </w:pPr>
      <w:r>
        <w:t xml:space="preserve">       Stopmotion-hot-wheels-fixed-n-restored.mp4</w:t>
        <w:br w:clear="none"/>
      </w:r>
    </w:p>
    <w:p>
      <w:bookmarkStart w:id="473" w:name="You_can_use_maps_when_generating"/>
      <w:pPr>
        <w:pStyle w:val="Para 06"/>
      </w:pPr>
      <w:r>
        <w:t xml:space="preserve">You can use maps when generating multiple </w:t>
        <w:bookmarkStart w:id="474" w:name="output_files"/>
        <w:t>output files</w:t>
        <w:bookmarkEnd w:id="474"/>
        <w:t xml:space="preserve"> with one command.</w:t>
      </w:r>
      <w:bookmarkEnd w:id="473"/>
    </w:p>
    <w:p>
      <w:bookmarkStart w:id="475" w:name="ffmpeg__i_solar_mp4_____map_0_1"/>
      <w:pPr>
        <w:pStyle w:val="Normal"/>
      </w:pPr>
      <w:r>
        <w:t xml:space="preserve">ffmpeg -i solar.mp4 \</w:t>
        <w:br w:clear="none"/>
      </w:r>
      <w:bookmarkEnd w:id="475"/>
    </w:p>
    <w:p>
      <w:pPr>
        <w:pStyle w:val="Para 08"/>
      </w:pPr>
      <w:r>
        <w:rPr>
          <w:rStyle w:val="Text1"/>
        </w:rPr>
        <w:t xml:space="preserve">  </w:t>
        <w:br w:clear="none"/>
      </w:r>
      <w:r>
        <w:t xml:space="preserve">-map 0:1 -c:a libmp3lame</w:t>
        <w:br w:clear="none"/>
      </w:r>
      <w:r>
        <w:rPr>
          <w:rStyle w:val="Text1"/>
        </w:rPr>
        <w:t xml:space="preserve"> </w:t>
        <w:br w:clear="none"/>
      </w:r>
      <w:r>
        <w:t xml:space="preserve">-b:a</w:t>
        <w:br w:clear="none"/>
      </w:r>
      <w:r>
        <w:rPr>
          <w:rStyle w:val="Text1"/>
        </w:rPr>
        <w:t xml:space="preserve"> </w:t>
        <w:br w:clear="none"/>
      </w:r>
      <w:r>
        <w:t xml:space="preserve">128k solar-high.mp3</w:t>
        <w:br w:clear="none"/>
      </w:r>
      <w:r>
        <w:rPr>
          <w:rStyle w:val="Text1"/>
        </w:rPr>
        <w:t xml:space="preserve">  \</w:t>
        <w:br w:clear="none"/>
      </w:r>
    </w:p>
    <w:p>
      <w:pPr>
        <w:pStyle w:val="Para 08"/>
      </w:pPr>
      <w:r>
        <w:rPr>
          <w:rStyle w:val="Text1"/>
        </w:rPr>
        <w:t xml:space="preserve">  </w:t>
        <w:br w:clear="none"/>
      </w:r>
      <w:r>
        <w:t xml:space="preserve">-map 0:1 -c:a libmp3lame -b:a 64k solar-low.mp3</w:t>
        <w:br w:clear="none"/>
      </w:r>
    </w:p>
    <w:p>
      <w:bookmarkStart w:id="476" w:name="The__map_options_provide_a_new_s"/>
      <w:pPr>
        <w:pStyle w:val="Para 03"/>
      </w:pPr>
      <w:r>
        <w:t xml:space="preserve">The </w:t>
      </w:r>
      <w:r>
        <w:rPr>
          <w:rStyle w:val="Text0"/>
        </w:rPr>
        <w:t>-map</w:t>
      </w:r>
      <w:r>
        <w:t xml:space="preserve"> </w:t>
        <w:bookmarkStart w:id="477" w:name="options"/>
        <w:t>options</w:t>
        <w:bookmarkEnd w:id="477"/>
        <w:t xml:space="preserve"> provide a new set of streams available for options specified after them. Options such as </w:t>
        <w:bookmarkStart w:id="478" w:name="_codec"/>
        <w:t/>
        <w:bookmarkEnd w:id="478"/>
      </w:r>
      <w:r>
        <w:rPr>
          <w:rStyle w:val="Text0"/>
        </w:rPr>
        <w:t>-codec</w:t>
      </w:r>
      <w:r>
        <w:t xml:space="preserve"> or </w:t>
        <w:bookmarkStart w:id="479" w:name="_ac"/>
        <w:t/>
        <w:bookmarkEnd w:id="479"/>
      </w:r>
      <w:r>
        <w:rPr>
          <w:rStyle w:val="Text0"/>
        </w:rPr>
        <w:t>-ac</w:t>
      </w:r>
      <w:r>
        <w:t xml:space="preserve"> will only affect streams specified by the </w:t>
      </w:r>
      <w:r>
        <w:rPr>
          <w:rStyle w:val="Text0"/>
        </w:rPr>
        <w:t>-map</w:t>
      </w:r>
      <w:r>
        <w:t xml:space="preserve"> options before them, not the streams </w:t>
        <w:bookmarkStart w:id="480" w:name="available"/>
        <w:t>available</w:t>
        <w:bookmarkEnd w:id="480"/>
        <w:t xml:space="preserve"> in the input </w:t>
        <w:bookmarkStart w:id="481" w:name="files_1"/>
        <w:t>files</w:t>
        <w:bookmarkEnd w:id="481"/>
        <w:t>.</w:t>
      </w:r>
      <w:bookmarkEnd w:id="476"/>
    </w:p>
    <w:p>
      <w:bookmarkStart w:id="482" w:name="MetadataMetadata_means_data_abou"/>
      <w:pPr>
        <w:pStyle w:val="Heading 2"/>
      </w:pPr>
      <w:r>
        <w:t>Metadata</w:t>
      </w:r>
      <w:bookmarkEnd w:id="482"/>
    </w:p>
    <w:p>
      <w:bookmarkStart w:id="483" w:name="Metadata_means_data_about_data"/>
      <w:pPr>
        <w:pStyle w:val="Para 01"/>
      </w:pPr>
      <w:r>
        <w:bookmarkStart w:id="484" w:name="Metadata"/>
        <w:t>Metadata</w:t>
        <w:bookmarkEnd w:id="484"/>
        <w:bookmarkStart w:id="485" w:name="ITerm87"/>
        <w:t/>
        <w:bookmarkEnd w:id="485"/>
        <w:t xml:space="preserve"> means data about data. When using FFmpeg, metadata is read by the </w:t>
        <w:bookmarkStart w:id="486" w:name="demuxer"/>
        <w:t>demuxer</w:t>
        <w:bookmarkEnd w:id="486"/>
        <w:bookmarkStart w:id="487" w:name="ITerm89"/>
        <w:t/>
        <w:bookmarkEnd w:id="487"/>
        <w:t xml:space="preserve"> and/or written by the muxer. The data is usually specified as </w:t>
      </w:r>
      <w:r>
        <w:rPr>
          <w:rStyle w:val="Text1"/>
        </w:rPr>
        <w:t>key-value pairs</w:t>
      </w:r>
      <w:r>
        <w:t xml:space="preserve">. For a media file, the metadata can be global (for the entire file) or specific to a stream in the file. Each </w:t>
        <w:bookmarkStart w:id="488" w:name="container_3"/>
        <w:t>container</w:t>
        <w:bookmarkEnd w:id="488"/>
        <w:t xml:space="preserve"> format specifies a limited set of metadata keys. The MP3 </w:t>
        <w:bookmarkStart w:id="489" w:name="format"/>
        <w:t>format</w:t>
        <w:bookmarkEnd w:id="489"/>
        <w:t xml:space="preserve">, for example, supports </w:t>
        <w:bookmarkStart w:id="490" w:name="metadata_2"/>
        <w:t>metadata</w:t>
        <w:bookmarkEnd w:id="490"/>
        <w:t xml:space="preserve"> keys such as title, artist, </w:t>
        <w:bookmarkStart w:id="491" w:name="album"/>
        <w:t>album</w:t>
        <w:bookmarkEnd w:id="491"/>
        <w:t>, and copyright. You can specify metadata for individual streams as follows:</w:t>
      </w:r>
      <w:bookmarkEnd w:id="483"/>
    </w:p>
    <w:p>
      <w:bookmarkStart w:id="492" w:name="_metadata_s_StreamIndex_or"/>
      <w:pPr>
        <w:pStyle w:val="Para 12"/>
      </w:pPr>
      <w:r>
        <w:rPr>
          <w:rStyle w:val="Text8"/>
        </w:rPr>
        <w:t>-</w:t>
      </w:r>
      <w:r>
        <w:t>metadata:s:StreamIndex</w:t>
      </w:r>
      <w:r>
        <w:rPr>
          <w:rStyle w:val="Text8"/>
        </w:rPr>
        <w:t xml:space="preserve"> or</w:t>
      </w:r>
      <w:bookmarkEnd w:id="492"/>
    </w:p>
    <w:p>
      <w:bookmarkStart w:id="493" w:name="_metadata_s_StreamTypeIdentifier"/>
      <w:pPr>
        <w:pStyle w:val="Para 12"/>
      </w:pPr>
      <w:r>
        <w:t>-metadata:s:StreamTypeIdentifier:StreamIndex</w:t>
      </w:r>
      <w:bookmarkEnd w:id="493"/>
    </w:p>
    <w:p>
      <w:bookmarkStart w:id="494" w:name="This_command_sets_metadata_at_th"/>
      <w:pPr>
        <w:pStyle w:val="Para 06"/>
      </w:pPr>
      <w:r>
        <w:t>This command sets metadata at the global/file/container level.</w:t>
      </w:r>
      <w:bookmarkEnd w:id="494"/>
    </w:p>
    <w:p>
      <w:bookmarkStart w:id="495" w:name="ffmpeg__i_solar_mp4__codec_copy"/>
      <w:pPr>
        <w:pStyle w:val="Normal"/>
      </w:pPr>
      <w:r>
        <w:t xml:space="preserve">ffmpeg -i solar.mp4 -codec copy \</w:t>
        <w:br w:clear="none"/>
      </w:r>
      <w:bookmarkEnd w:id="495"/>
    </w:p>
    <w:p>
      <w:pPr>
        <w:pStyle w:val="Para 08"/>
      </w:pPr>
      <w:r>
        <w:rPr>
          <w:rStyle w:val="Text1"/>
        </w:rPr>
        <w:t xml:space="preserve">       -metadata </w:t>
        <w:br w:clear="none"/>
      </w:r>
      <w:r>
        <w:t xml:space="preserve">title="Me Solar Inverter"</w:t>
        <w:br w:clear="none"/>
      </w:r>
      <w:r>
        <w:rPr>
          <w:rStyle w:val="Text1"/>
        </w:rPr>
        <w:t xml:space="preserve"> \</w:t>
        <w:br w:clear="none"/>
      </w:r>
    </w:p>
    <w:p>
      <w:pPr>
        <w:pStyle w:val="Normal"/>
      </w:pPr>
      <w:r>
        <w:t xml:space="preserve">       solarm.mp4</w:t>
        <w:br w:clear="none"/>
      </w:r>
    </w:p>
    <w:p>
      <w:bookmarkStart w:id="496" w:name="Two_overlapped_screenshots_repre_1"/>
      <w:bookmarkStart w:id="497" w:name="Two_overlapped_screenshots_repre"/>
      <w:pPr>
        <w:pStyle w:val="Para 09"/>
      </w:pPr>
      <w:r>
        <w:drawing>
          <wp:inline>
            <wp:extent cx="5588000" cy="8229600"/>
            <wp:effectExtent l="18288" r="18288" t="18288" b="91439"/>
            <wp:docPr id="18" name="526319_1_En_4_Fig7_HTML.jpg" descr="526319_1_En_4_Fig7_HTML.jpg"/>
            <wp:cNvGraphicFramePr>
              <a:graphicFrameLocks noChangeAspect="1"/>
            </wp:cNvGraphicFramePr>
            <a:graphic>
              <a:graphicData uri="http://schemas.openxmlformats.org/drawingml/2006/picture">
                <pic:pic>
                  <pic:nvPicPr>
                    <pic:cNvPr id="0" name="526319_1_En_4_Fig7_HTML.jpg" descr="526319_1_En_4_Fig7_HTML.jpg"/>
                    <pic:cNvPicPr/>
                  </pic:nvPicPr>
                  <pic:blipFill>
                    <a:blip r:embed="rId22"/>
                    <a:stretch>
                      <a:fillRect/>
                    </a:stretch>
                  </pic:blipFill>
                  <pic:spPr>
                    <a:xfrm>
                      <a:off x="0" y="0"/>
                      <a:ext cx="5588000" cy="8229600"/>
                    </a:xfrm>
                    <a:prstGeom prst="rect">
                      <a:avLst/>
                    </a:prstGeom>
                  </pic:spPr>
                </pic:pic>
              </a:graphicData>
            </a:graphic>
          </wp:inline>
        </w:drawing>
      </w:r>
      <w:bookmarkEnd w:id="496"/>
      <w:bookmarkEnd w:id="497"/>
    </w:p>
    <w:p>
      <w:pPr>
        <w:pStyle w:val="Para 10"/>
      </w:pPr>
      <w:r>
        <w:rPr>
          <w:rStyle w:val="Text3"/>
        </w:rPr>
        <w:t>Figure 4-7</w:t>
      </w:r>
      <w:r>
        <w:t>The background video has no metadata, and the video player just displays the file name on the window title. In the foreground video, title metadata is available, and the video player displays that text instead of just the file name</w:t>
      </w:r>
    </w:p>
    <w:p>
      <w:bookmarkStart w:id="498" w:name="The_ffprobe_output_in_Figure_4_8"/>
      <w:pPr>
        <w:pStyle w:val="Para 03"/>
      </w:pPr>
      <w:r>
        <w:t xml:space="preserve">The </w:t>
      </w:r>
      <w:r>
        <w:rPr>
          <w:rStyle w:val="Text0"/>
        </w:rPr>
        <w:t>ffprobe</w:t>
      </w:r>
      <w:r>
        <w:t xml:space="preserve"> </w:t>
        <w:bookmarkStart w:id="499" w:name="output_1"/>
        <w:t>output</w:t>
        <w:bookmarkEnd w:id="499"/>
        <w:t xml:space="preserve"> in Figure </w:t>
      </w:r>
      <w:hyperlink w:anchor="A_text_document_represents_the_f_6">
        <w:r>
          <w:rPr>
            <w:rStyle w:val="Text7"/>
          </w:rPr>
          <w:t>4-8</w:t>
        </w:r>
      </w:hyperlink>
      <w:r>
        <w:t xml:space="preserve"> shows potentially incriminating information about a moonshiner </w:t>
        <w:bookmarkStart w:id="500" w:name="MP3"/>
        <w:t>MP3</w:t>
        <w:bookmarkEnd w:id="500"/>
        <w:t>.</w:t>
      </w:r>
      <w:bookmarkEnd w:id="498"/>
    </w:p>
    <w:p>
      <w:bookmarkStart w:id="501" w:name="A_text_document_represents_the_f_7"/>
      <w:bookmarkStart w:id="502" w:name="A_text_document_represents_the_f_6"/>
      <w:pPr>
        <w:pStyle w:val="Para 09"/>
      </w:pPr>
      <w:r>
        <w:drawing>
          <wp:inline>
            <wp:extent cx="5943600" cy="7505700"/>
            <wp:effectExtent l="18288" r="18288" t="18288" b="91439"/>
            <wp:docPr id="19" name="526319_1_En_4_Fig8_HTML.jpg" descr="526319_1_En_4_Fig8_HTML.jpg"/>
            <wp:cNvGraphicFramePr>
              <a:graphicFrameLocks noChangeAspect="1"/>
            </wp:cNvGraphicFramePr>
            <a:graphic>
              <a:graphicData uri="http://schemas.openxmlformats.org/drawingml/2006/picture">
                <pic:pic>
                  <pic:nvPicPr>
                    <pic:cNvPr id="0" name="526319_1_En_4_Fig8_HTML.jpg" descr="526319_1_En_4_Fig8_HTML.jpg"/>
                    <pic:cNvPicPr/>
                  </pic:nvPicPr>
                  <pic:blipFill>
                    <a:blip r:embed="rId23"/>
                    <a:stretch>
                      <a:fillRect/>
                    </a:stretch>
                  </pic:blipFill>
                  <pic:spPr>
                    <a:xfrm>
                      <a:off x="0" y="0"/>
                      <a:ext cx="5943600" cy="7505700"/>
                    </a:xfrm>
                    <a:prstGeom prst="rect">
                      <a:avLst/>
                    </a:prstGeom>
                  </pic:spPr>
                </pic:pic>
              </a:graphicData>
            </a:graphic>
          </wp:inline>
        </w:drawing>
      </w:r>
      <w:bookmarkEnd w:id="501"/>
      <w:bookmarkEnd w:id="502"/>
    </w:p>
    <w:p>
      <w:pPr>
        <w:pStyle w:val="Para 10"/>
      </w:pPr>
      <w:r>
        <w:rPr>
          <w:rStyle w:val="Text3"/>
        </w:rPr>
        <w:t>Figure 4-8</w:t>
      </w:r>
      <w:r>
        <w:t xml:space="preserve">This‌​ </w:t>
      </w:r>
      <w:r>
        <w:rPr>
          <w:rStyle w:val="Text4"/>
        </w:rPr>
        <w:t>ffprobe</w:t>
      </w:r>
      <w:r>
        <w:t xml:space="preserve"> output shows that this inveterate pirate had downloaded a music video from Youtube and ripped the audio!</w:t>
      </w:r>
    </w:p>
    <w:p>
      <w:bookmarkStart w:id="503" w:name="ffmpeg__y__i_raisa_mp3"/>
      <w:bookmarkStart w:id="504" w:name="ffmpeg__y__i_raisa_mp3_1"/>
      <w:pPr>
        <w:pStyle w:val="Normal"/>
      </w:pPr>
      <w:r>
        <w:t xml:space="preserve">ffmpeg -y -i raisa.mp3 \</w:t>
        <w:br w:clear="none"/>
      </w:r>
      <w:bookmarkEnd w:id="503"/>
      <w:bookmarkEnd w:id="504"/>
    </w:p>
    <w:p>
      <w:pPr>
        <w:pStyle w:val="Normal"/>
      </w:pPr>
      <w:r>
        <w:t xml:space="preserve">       -map 0 -c copy \</w:t>
        <w:br w:clear="none"/>
      </w:r>
    </w:p>
    <w:p>
      <w:pPr>
        <w:pStyle w:val="Para 08"/>
      </w:pPr>
      <w:r>
        <w:rPr>
          <w:rStyle w:val="Text1"/>
        </w:rPr>
        <w:t xml:space="preserve">       </w:t>
        <w:br w:clear="none"/>
      </w:r>
      <w:r>
        <w:t xml:space="preserve">-metadata:s:v:0 title='raisa.png'</w:t>
        <w:br w:clear="none"/>
      </w:r>
      <w:r>
        <w:rPr>
          <w:rStyle w:val="Text1"/>
        </w:rPr>
        <w:t xml:space="preserve"> \</w:t>
        <w:br w:clear="none"/>
      </w:r>
    </w:p>
    <w:p>
      <w:pPr>
        <w:pStyle w:val="Normal"/>
      </w:pPr>
      <w:r>
        <w:t xml:space="preserve">       raisa2.mp3         # Smooth!</w:t>
        <w:br w:clear="none"/>
      </w:r>
    </w:p>
    <w:p>
      <w:bookmarkStart w:id="505" w:name="This_command_makes_no_changes_to"/>
      <w:pPr>
        <w:pStyle w:val="Para 03"/>
      </w:pPr>
      <w:r>
        <w:t xml:space="preserve">This command makes no changes to the </w:t>
        <w:bookmarkStart w:id="506" w:name="MP3_1"/>
        <w:t>MP3</w:t>
        <w:bookmarkEnd w:id="506"/>
        <w:t xml:space="preserve"> except for the value of the incriminating </w:t>
      </w:r>
      <w:r>
        <w:rPr>
          <w:rStyle w:val="Text0"/>
        </w:rPr>
        <w:t>title</w:t>
      </w:r>
      <w:r>
        <w:t xml:space="preserve"> metadata of the </w:t>
        <w:bookmarkStart w:id="507" w:name="album_art"/>
        <w:t>album art</w:t>
        <w:bookmarkEnd w:id="507"/>
        <w:t>.</w:t>
      </w:r>
      <w:bookmarkEnd w:id="505"/>
    </w:p>
    <w:p>
      <w:bookmarkStart w:id="508" w:name="A_text_document_represents_the_f_8"/>
      <w:bookmarkStart w:id="509" w:name="A_text_document_represents_the_f_9"/>
      <w:pPr>
        <w:pStyle w:val="Para 09"/>
      </w:pPr>
      <w:r>
        <w:drawing>
          <wp:inline>
            <wp:extent cx="5943600" cy="2425700"/>
            <wp:effectExtent l="18288" r="18288" t="18288" b="91439"/>
            <wp:docPr id="20" name="526319_1_En_4_Fig9_HTML.jpg" descr="526319_1_En_4_Fig9_HTML.jpg"/>
            <wp:cNvGraphicFramePr>
              <a:graphicFrameLocks noChangeAspect="1"/>
            </wp:cNvGraphicFramePr>
            <a:graphic>
              <a:graphicData uri="http://schemas.openxmlformats.org/drawingml/2006/picture">
                <pic:pic>
                  <pic:nvPicPr>
                    <pic:cNvPr id="0" name="526319_1_En_4_Fig9_HTML.jpg" descr="526319_1_En_4_Fig9_HTML.jpg"/>
                    <pic:cNvPicPr/>
                  </pic:nvPicPr>
                  <pic:blipFill>
                    <a:blip r:embed="rId24"/>
                    <a:stretch>
                      <a:fillRect/>
                    </a:stretch>
                  </pic:blipFill>
                  <pic:spPr>
                    <a:xfrm>
                      <a:off x="0" y="0"/>
                      <a:ext cx="5943600" cy="2425700"/>
                    </a:xfrm>
                    <a:prstGeom prst="rect">
                      <a:avLst/>
                    </a:prstGeom>
                  </pic:spPr>
                </pic:pic>
              </a:graphicData>
            </a:graphic>
          </wp:inline>
        </w:drawing>
      </w:r>
      <w:bookmarkEnd w:id="508"/>
      <w:bookmarkEnd w:id="509"/>
    </w:p>
    <w:p>
      <w:pPr>
        <w:pStyle w:val="Para 10"/>
      </w:pPr>
      <w:r>
        <w:rPr>
          <w:rStyle w:val="Text3"/>
        </w:rPr>
        <w:t>Figure 4-9</w:t>
      </w:r>
      <w:r>
        <w:t xml:space="preserve">This updated </w:t>
      </w:r>
      <w:r>
        <w:rPr>
          <w:rStyle w:val="Text4"/>
        </w:rPr>
        <w:t>ffprobe</w:t>
      </w:r>
      <w:r>
        <w:t xml:space="preserve"> output shows that the pirate has </w:t>
        <w:bookmarkStart w:id="510" w:name="smoothly"/>
        <w:t>smoothly</w:t>
        <w:bookmarkEnd w:id="510"/>
        <w:t xml:space="preserve"> changed the metadata. Maybe he was doing researchez academique! Non? Nhyet?</w:t>
      </w:r>
    </w:p>
    <w:p>
      <w:bookmarkStart w:id="511" w:name="Remember_my_stopmotion_video_wit"/>
      <w:pPr>
        <w:pStyle w:val="Para 03"/>
      </w:pPr>
      <w:hyperlink w:anchor="A_screenshot_of_a_video_file_tit">
        <w:r>
          <w:rPr>
            <w:rStyle w:val="Text7"/>
          </w:rPr>
          <w:t>Remember my stopmotion video</w:t>
        </w:r>
      </w:hyperlink>
      <w:r>
        <w:t xml:space="preserve"> with multitrack audio? I can use the </w:t>
      </w:r>
      <w:r>
        <w:rPr>
          <w:rStyle w:val="Text0"/>
        </w:rPr>
        <w:t>-metadata</w:t>
      </w:r>
      <w:r>
        <w:t xml:space="preserve"> </w:t>
        <w:bookmarkStart w:id="512" w:name="option_6"/>
        <w:t>option</w:t>
        <w:bookmarkEnd w:id="512"/>
        <w:t xml:space="preserve"> to give its audio </w:t>
        <w:bookmarkStart w:id="513" w:name="streams_3"/>
        <w:t>streams</w:t>
        <w:bookmarkEnd w:id="513"/>
        <w:bookmarkStart w:id="514" w:name="ITerm101"/>
        <w:t/>
        <w:bookmarkEnd w:id="514"/>
        <w:t xml:space="preserve"> an informative </w:t>
        <w:bookmarkStart w:id="515" w:name="language"/>
        <w:t>language</w:t>
        <w:bookmarkEnd w:id="515"/>
        <w:t xml:space="preserve"> name.</w:t>
      </w:r>
      <w:bookmarkEnd w:id="511"/>
    </w:p>
    <w:p>
      <w:bookmarkStart w:id="516" w:name="Two_screenshots_of_video_players"/>
      <w:bookmarkStart w:id="517" w:name="Two_screenshots_of_video_players_1"/>
      <w:pPr>
        <w:pStyle w:val="Para 09"/>
      </w:pPr>
      <w:r>
        <w:drawing>
          <wp:inline>
            <wp:extent cx="3975100" cy="8229600"/>
            <wp:effectExtent l="18288" r="18288" t="18288" b="91439"/>
            <wp:docPr id="21" name="526319_1_En_4_Fig10_HTML.jpg" descr="526319_1_En_4_Fig10_HTML.jpg"/>
            <wp:cNvGraphicFramePr>
              <a:graphicFrameLocks noChangeAspect="1"/>
            </wp:cNvGraphicFramePr>
            <a:graphic>
              <a:graphicData uri="http://schemas.openxmlformats.org/drawingml/2006/picture">
                <pic:pic>
                  <pic:nvPicPr>
                    <pic:cNvPr id="0" name="526319_1_En_4_Fig10_HTML.jpg" descr="526319_1_En_4_Fig10_HTML.jpg"/>
                    <pic:cNvPicPr/>
                  </pic:nvPicPr>
                  <pic:blipFill>
                    <a:blip r:embed="rId25"/>
                    <a:stretch>
                      <a:fillRect/>
                    </a:stretch>
                  </pic:blipFill>
                  <pic:spPr>
                    <a:xfrm>
                      <a:off x="0" y="0"/>
                      <a:ext cx="3975100" cy="8229600"/>
                    </a:xfrm>
                    <a:prstGeom prst="rect">
                      <a:avLst/>
                    </a:prstGeom>
                  </pic:spPr>
                </pic:pic>
              </a:graphicData>
            </a:graphic>
          </wp:inline>
        </w:drawing>
      </w:r>
      <w:bookmarkEnd w:id="516"/>
      <w:bookmarkEnd w:id="517"/>
    </w:p>
    <w:p>
      <w:pPr>
        <w:pStyle w:val="Para 10"/>
      </w:pPr>
      <w:r>
        <w:rPr>
          <w:rStyle w:val="Text3"/>
        </w:rPr>
        <w:t>Figure 4-10</w:t>
      </w:r>
      <w:r>
        <w:t xml:space="preserve">If you do not specify a language name for an audio </w:t>
        <w:bookmarkStart w:id="518" w:name="track_1"/>
        <w:t>track</w:t>
        <w:bookmarkEnd w:id="518"/>
        <w:t>, media players may make wrong assumptions</w:t>
      </w:r>
    </w:p>
    <w:p>
      <w:bookmarkStart w:id="519" w:name="ffmpeg__i_Stopmotion_hot_wheels_2"/>
      <w:bookmarkStart w:id="520" w:name="ffmpeg__i_Stopmotion_hot_wheels_3"/>
      <w:pPr>
        <w:pStyle w:val="Normal"/>
      </w:pPr>
      <w:r>
        <w:t xml:space="preserve">ffmpeg -i Stopmotion-hot-wheels.mp4 \</w:t>
        <w:br w:clear="none"/>
      </w:r>
      <w:bookmarkEnd w:id="519"/>
      <w:bookmarkEnd w:id="520"/>
    </w:p>
    <w:p>
      <w:pPr>
        <w:pStyle w:val="Normal"/>
      </w:pPr>
      <w:r>
        <w:t xml:space="preserve">       -i Stopmotion-hot-wheels-fixed.mp3 \</w:t>
        <w:br w:clear="none"/>
      </w:r>
    </w:p>
    <w:p>
      <w:pPr>
        <w:pStyle w:val="Normal"/>
      </w:pPr>
      <w:r>
        <w:t xml:space="preserve">       -map 0:v:0 -map 1:a:0 -map 0:a:0 \</w:t>
        <w:br w:clear="none"/>
      </w:r>
    </w:p>
    <w:p>
      <w:pPr>
        <w:pStyle w:val="Normal"/>
      </w:pPr>
      <w:r>
        <w:t xml:space="preserve">       -codec copy \</w:t>
        <w:br w:clear="none"/>
      </w:r>
    </w:p>
    <w:p>
      <w:pPr>
        <w:pStyle w:val="Normal"/>
      </w:pPr>
      <w:r>
        <w:t xml:space="preserve">       -metadata:</w:t>
        <w:br w:clear="none"/>
      </w:r>
      <w:r>
        <w:rPr>
          <w:rStyle w:val="Text1"/>
        </w:rPr>
        <w:t xml:space="preserve">s:a</w:t>
        <w:br w:clear="none"/>
      </w:r>
      <w:r>
        <w:t xml:space="preserve">:0 language="eng" \</w:t>
        <w:br w:clear="none"/>
      </w:r>
    </w:p>
    <w:p>
      <w:pPr>
        <w:pStyle w:val="Normal"/>
      </w:pPr>
      <w:r>
        <w:t xml:space="preserve">       -metadata:</w:t>
        <w:br w:clear="none"/>
      </w:r>
      <w:r>
        <w:rPr>
          <w:rStyle w:val="Text1"/>
        </w:rPr>
        <w:t xml:space="preserve">s:a</w:t>
        <w:br w:clear="none"/>
      </w:r>
      <w:r>
        <w:t xml:space="preserve">:1 language="fre" \</w:t>
        <w:br w:clear="none"/>
      </w:r>
    </w:p>
    <w:p>
      <w:pPr>
        <w:pStyle w:val="Normal"/>
      </w:pPr>
      <w:r>
        <w:t xml:space="preserve">       Stopmotion-hot-wheels-fixed-n-restored.mp4</w:t>
        <w:br w:clear="none"/>
      </w:r>
    </w:p>
    <w:p>
      <w:bookmarkStart w:id="521" w:name="Remember_that_to_set_the_languag"/>
      <w:pPr>
        <w:pStyle w:val="Para 06"/>
      </w:pPr>
      <w:r>
        <w:t xml:space="preserve">Remember that </w:t>
        <w:bookmarkStart w:id="522" w:name="to"/>
        <w:t>to</w:t>
        <w:bookmarkEnd w:id="522"/>
        <w:t xml:space="preserve"> set the language names for subtitle streams, the </w:t>
      </w:r>
      <w:r>
        <w:rPr>
          <w:rStyle w:val="Text0"/>
        </w:rPr>
        <w:t>-metadata</w:t>
      </w:r>
      <w:r>
        <w:t xml:space="preserve"> </w:t>
        <w:bookmarkStart w:id="523" w:name="option_7"/>
        <w:t>option</w:t>
        <w:bookmarkEnd w:id="523"/>
        <w:t xml:space="preserve"> should refer to subtitle streams, not audio </w:t>
        <w:bookmarkStart w:id="524" w:name="streams_4"/>
        <w:t>streams</w:t>
        <w:bookmarkEnd w:id="524"/>
        <w:t>.</w:t>
      </w:r>
      <w:bookmarkEnd w:id="521"/>
    </w:p>
    <w:p>
      <w:bookmarkStart w:id="525" w:name="_metadata_s_s_0_language__eng"/>
      <w:pPr>
        <w:pStyle w:val="Normal"/>
      </w:pPr>
      <w:r>
        <w:t xml:space="preserve">-metadata:</w:t>
        <w:br w:clear="none"/>
      </w:r>
      <w:r>
        <w:rPr>
          <w:rStyle w:val="Text1"/>
        </w:rPr>
        <w:t xml:space="preserve">s:s</w:t>
        <w:br w:clear="none"/>
      </w:r>
      <w:r>
        <w:t xml:space="preserve">:0 language="eng" \</w:t>
        <w:br w:clear="none"/>
      </w:r>
      <w:bookmarkEnd w:id="525"/>
    </w:p>
    <w:p>
      <w:pPr>
        <w:pStyle w:val="Normal"/>
      </w:pPr>
      <w:r>
        <w:t xml:space="preserve">-metadata:</w:t>
        <w:br w:clear="none"/>
      </w:r>
      <w:r>
        <w:rPr>
          <w:rStyle w:val="Text1"/>
        </w:rPr>
        <w:t xml:space="preserve">s:s</w:t>
        <w:br w:clear="none"/>
      </w:r>
      <w:r>
        <w:t xml:space="preserve">:1 language="fre" \</w:t>
        <w:br w:clear="none"/>
      </w:r>
    </w:p>
    <w:p>
      <w:bookmarkStart w:id="526" w:name="The_StreamIndex_refers_to_the_in"/>
      <w:pPr>
        <w:pStyle w:val="Para 03"/>
      </w:pPr>
      <w:r>
        <w:t xml:space="preserve">The </w:t>
      </w:r>
      <w:r>
        <w:rPr>
          <w:rStyle w:val="Text0"/>
        </w:rPr>
        <w:t>StreamIndex</w:t>
      </w:r>
      <w:r>
        <w:t xml:space="preserve"> </w:t>
        <w:bookmarkStart w:id="527" w:name="refers"/>
        <w:t>refers</w:t>
        <w:bookmarkEnd w:id="527"/>
        <w:t xml:space="preserve"> to the index of the stream IN THE OUTPUT FILE. The </w:t>
      </w:r>
      <w:r>
        <w:rPr>
          <w:rStyle w:val="Text0"/>
        </w:rPr>
        <w:t>s</w:t>
      </w:r>
      <w:r>
        <w:t xml:space="preserve"> after </w:t>
      </w:r>
      <w:r>
        <w:rPr>
          <w:rStyle w:val="Text0"/>
        </w:rPr>
        <w:t>-metadata:</w:t>
      </w:r>
      <w:r>
        <w:t xml:space="preserve"> </w:t>
        <w:bookmarkStart w:id="528" w:name="identifies"/>
        <w:t>identifies</w:t>
        <w:bookmarkEnd w:id="528"/>
        <w:t xml:space="preserve"> itself as metadata for a stream. Do not mistake it for subtitles. Also, remember that metadata is all about the </w:t>
        <w:bookmarkStart w:id="529" w:name="output_file_2"/>
        <w:t>output file</w:t>
        <w:bookmarkEnd w:id="529"/>
        <w:t xml:space="preserve">. Do not use any </w:t>
        <w:bookmarkStart w:id="530" w:name="numbering"/>
        <w:t>numbering</w:t>
        <w:bookmarkEnd w:id="530"/>
        <w:t xml:space="preserve"> from the input file(s).</w:t>
      </w:r>
      <w:bookmarkEnd w:id="526"/>
    </w:p>
    <w:p>
      <w:bookmarkStart w:id="531" w:name="_Apart_from_streams___metadata_s"/>
      <w:pPr>
        <w:pStyle w:val="Para 11"/>
      </w:pPr>
      <w:r>
        <w:t>☞ Apart from streams (</w:t>
      </w:r>
      <w:r>
        <w:rPr>
          <w:rStyle w:val="Text0"/>
        </w:rPr>
        <w:t>-metadata:s</w:t>
      </w:r>
      <w:r>
        <w:t>), metadata can be specified for DVD chapters (</w:t>
      </w:r>
      <w:r>
        <w:rPr>
          <w:rStyle w:val="Text0"/>
        </w:rPr>
        <w:t>-metadata:c</w:t>
      </w:r>
      <w:r>
        <w:t>) and DVD programs (</w:t>
      </w:r>
      <w:r>
        <w:rPr>
          <w:rStyle w:val="Text0"/>
        </w:rPr>
        <w:t>-metadata:p</w:t>
      </w:r>
      <w:r>
        <w:t xml:space="preserve">). They are </w:t>
        <w:bookmarkStart w:id="532" w:name="not"/>
        <w:t>not</w:t>
        <w:bookmarkEnd w:id="532"/>
        <w:t xml:space="preserve"> covered by this book.</w:t>
      </w:r>
      <w:bookmarkEnd w:id="531"/>
    </w:p>
    <w:p>
      <w:bookmarkStart w:id="533" w:name="_You_can_learn_more_about_metada"/>
      <w:pPr>
        <w:pStyle w:val="Para 11"/>
      </w:pPr>
      <w:r>
        <w:t xml:space="preserve">☞ You can learn more about metadata in Chapter </w:t>
      </w:r>
      <w:hyperlink w:anchor="Top_of_526319_1_En_10_Chapter_xh">
        <w:r>
          <w:rPr>
            <w:rStyle w:val="Text7"/>
          </w:rPr>
          <w:t>10</w:t>
        </w:r>
      </w:hyperlink>
      <w:r>
        <w:t>.</w:t>
      </w:r>
      <w:bookmarkEnd w:id="533"/>
    </w:p>
    <w:p>
      <w:bookmarkStart w:id="534" w:name="Metadata_MapsHave_you_noticed_th"/>
      <w:pPr>
        <w:pStyle w:val="Heading 2"/>
      </w:pPr>
      <w:r>
        <w:t>Metadata Maps</w:t>
      </w:r>
      <w:bookmarkEnd w:id="534"/>
    </w:p>
    <w:p>
      <w:bookmarkStart w:id="535" w:name="Have_you_noticed_that_when_you_c"/>
      <w:pPr>
        <w:pStyle w:val="Para 01"/>
      </w:pPr>
      <w:r>
        <w:bookmarkStart w:id="536" w:name="Have"/>
        <w:t>Have</w:t>
        <w:bookmarkEnd w:id="536"/>
        <w:t xml:space="preserve"> you </w:t>
        <w:bookmarkStart w:id="537" w:name="noticed"/>
        <w:t>noticed</w:t>
        <w:bookmarkEnd w:id="537"/>
        <w:bookmarkStart w:id="538" w:name="ITerm114"/>
        <w:t/>
        <w:bookmarkEnd w:id="538"/>
        <w:bookmarkStart w:id="539" w:name="ITerm115"/>
        <w:t/>
        <w:bookmarkEnd w:id="539"/>
        <w:t xml:space="preserve"> that when you convert MP3 files, the </w:t>
        <w:bookmarkStart w:id="540" w:name="album_art_1"/>
        <w:t>album art</w:t>
        <w:bookmarkEnd w:id="540"/>
        <w:t xml:space="preserve"> or the meta tags get lost? This is because of improper or no metadata mapping. </w:t>
        <w:bookmarkStart w:id="541" w:name="Metadata_1"/>
        <w:t>Metadata</w:t>
        <w:bookmarkEnd w:id="541"/>
        <w:t xml:space="preserve"> can get lost when you convert files or create new files from multiple input files. The </w:t>
      </w:r>
      <w:r>
        <w:rPr>
          <w:rStyle w:val="Text0"/>
        </w:rPr>
        <w:t>-map_metadata</w:t>
      </w:r>
      <w:r>
        <w:t xml:space="preserve"> </w:t>
        <w:bookmarkStart w:id="542" w:name="option_8"/>
        <w:t>option</w:t>
        <w:bookmarkEnd w:id="542"/>
        <w:t xml:space="preserve"> </w:t>
        <w:bookmarkStart w:id="543" w:name="helps"/>
        <w:t>helps</w:t>
        <w:bookmarkEnd w:id="543"/>
        <w:t xml:space="preserve"> you correctly route metadata from input files to </w:t>
        <w:bookmarkStart w:id="544" w:name="output_files_1"/>
        <w:t>output files</w:t>
        <w:bookmarkEnd w:id="544"/>
        <w:t xml:space="preserve">. Its value is specified in a rather twisted manner. The </w:t>
      </w:r>
      <w:r>
        <w:rPr>
          <w:rStyle w:val="Text1"/>
        </w:rPr>
        <w:t>left is the destination</w:t>
      </w:r>
      <w:r>
        <w:t xml:space="preserve"> and the </w:t>
      </w:r>
      <w:r>
        <w:rPr>
          <w:rStyle w:val="Text1"/>
        </w:rPr>
        <w:t>right is the source</w:t>
      </w:r>
      <w:r>
        <w:t>.</w:t>
      </w:r>
      <w:bookmarkEnd w:id="535"/>
    </w:p>
    <w:p>
      <w:bookmarkStart w:id="545" w:name="_map_metadata_InputFileIndex_Met"/>
      <w:pPr>
        <w:pStyle w:val="Para 12"/>
      </w:pPr>
      <w:r>
        <w:t>-map_metadata InputFileIndex:MetadataSpecifier</w:t>
      </w:r>
      <w:r>
        <w:rPr>
          <w:rStyle w:val="Text8"/>
        </w:rPr>
        <w:t xml:space="preserve"> or</w:t>
      </w:r>
      <w:bookmarkEnd w:id="545"/>
    </w:p>
    <w:p>
      <w:bookmarkStart w:id="546" w:name="_map_metadata_g_InputFileIndex_M"/>
      <w:pPr>
        <w:pStyle w:val="Para 12"/>
      </w:pPr>
      <w:r>
        <w:t>-map_metadata:g InputFileIndex:MetadataSpecifier</w:t>
      </w:r>
      <w:r>
        <w:rPr>
          <w:rStyle w:val="Text8"/>
        </w:rPr>
        <w:t xml:space="preserve"> or</w:t>
      </w:r>
      <w:bookmarkEnd w:id="546"/>
    </w:p>
    <w:p>
      <w:bookmarkStart w:id="547" w:name="_map_metadata_MetadataSpecifier"/>
      <w:pPr>
        <w:pStyle w:val="Para 12"/>
      </w:pPr>
      <w:r>
        <w:t>-map_metadata:MetadataSpecifier InputFileIndex</w:t>
      </w:r>
      <w:r>
        <w:rPr>
          <w:rStyle w:val="Text8"/>
        </w:rPr>
        <w:t>:⏎</w:t>
      </w:r>
      <w:bookmarkEnd w:id="547"/>
    </w:p>
    <w:p>
      <w:bookmarkStart w:id="548" w:name="MetadataSpecifier"/>
      <w:pPr>
        <w:pStyle w:val="Para 04"/>
      </w:pPr>
      <w:r>
        <w:t>MetadataSpecifier</w:t>
      </w:r>
      <w:bookmarkEnd w:id="548"/>
    </w:p>
    <w:p>
      <w:bookmarkStart w:id="549" w:name="Where"/>
      <w:pPr>
        <w:pStyle w:val="Para 02"/>
      </w:pPr>
      <w:r>
        <w:t>Where</w:t>
      </w:r>
      <w:bookmarkEnd w:id="549"/>
    </w:p>
    <w:p>
      <w:bookmarkStart w:id="550" w:name="MetadataSpecifier_is_either_g_or"/>
      <w:pPr>
        <w:pStyle w:val="Para 12"/>
      </w:pPr>
      <w:r>
        <w:t>MetadataSpecifier</w:t>
      </w:r>
      <w:r>
        <w:rPr>
          <w:rStyle w:val="Text8"/>
        </w:rPr>
        <w:t xml:space="preserve"> is either </w:t>
      </w:r>
      <w:r>
        <w:t>g</w:t>
      </w:r>
      <w:r>
        <w:rPr>
          <w:rStyle w:val="Text8"/>
        </w:rPr>
        <w:t xml:space="preserve"> or </w:t>
      </w:r>
      <w:r>
        <w:t>s:StreamType</w:t>
      </w:r>
      <w:r>
        <w:rPr>
          <w:rStyle w:val="Text8"/>
        </w:rPr>
        <w:t xml:space="preserve"> (all streams) or </w:t>
      </w:r>
      <w:r>
        <w:t>s:StreamType:StreamIndex</w:t>
      </w:r>
      <w:r>
        <w:rPr>
          <w:rStyle w:val="Text8"/>
        </w:rPr>
        <w:t xml:space="preserve"> (some stream)</w:t>
      </w:r>
      <w:bookmarkEnd w:id="550"/>
    </w:p>
    <w:p>
      <w:bookmarkStart w:id="551" w:name="Yeah__it_made_my_head_spin_too"/>
      <w:pPr>
        <w:pStyle w:val="Para 03"/>
      </w:pPr>
      <w:r>
        <w:t>Yeah, it made my head spin too! Take your time. Nobody does metadata mapping on their first excursion into FFmpeg. Take the slow lane.</w:t>
      </w:r>
      <w:bookmarkEnd w:id="551"/>
    </w:p>
    <w:p>
      <w:bookmarkStart w:id="552" w:name="The_following_example_copies_glo"/>
      <w:pPr>
        <w:pStyle w:val="Para 06"/>
      </w:pPr>
      <w:r>
        <w:t>The following example copies global metadata from the second input file (</w:t>
      </w:r>
      <w:r>
        <w:rPr>
          <w:rStyle w:val="Text0"/>
        </w:rPr>
        <w:t>-map 1</w:t>
      </w:r>
      <w:r>
        <w:t xml:space="preserve">) as the global metadata for the </w:t>
        <w:bookmarkStart w:id="553" w:name="output_file_3"/>
        <w:t>output file</w:t>
        <w:bookmarkEnd w:id="553"/>
        <w:t xml:space="preserve">. This ensures that the </w:t>
        <w:bookmarkStart w:id="554" w:name="MP3_2"/>
        <w:t>MP3</w:t>
        <w:bookmarkEnd w:id="554"/>
        <w:t xml:space="preserve"> </w:t>
        <w:bookmarkStart w:id="555" w:name="tags"/>
        <w:t>tags</w:t>
        <w:bookmarkEnd w:id="555"/>
        <w:t xml:space="preserve"> are copied as the video’s metadata.</w:t>
      </w:r>
      <w:bookmarkEnd w:id="552"/>
    </w:p>
    <w:p>
      <w:bookmarkStart w:id="556" w:name="ffmpeg__y__i_raisa_png__i_raisa"/>
      <w:pPr>
        <w:pStyle w:val="Normal"/>
      </w:pPr>
      <w:r>
        <w:t xml:space="preserve">ffmpeg -y -i raisa.png -i raisa.mp3  \</w:t>
        <w:br w:clear="none"/>
      </w:r>
      <w:bookmarkEnd w:id="556"/>
    </w:p>
    <w:p>
      <w:pPr>
        <w:pStyle w:val="Normal"/>
      </w:pPr>
      <w:r>
        <w:t xml:space="preserve">       -c:a copy -c:v mjpeg \</w:t>
        <w:br w:clear="none"/>
      </w:r>
    </w:p>
    <w:p>
      <w:pPr>
        <w:pStyle w:val="Normal"/>
      </w:pPr>
      <w:r>
        <w:t xml:space="preserve">       -map 0 -map 1 \</w:t>
        <w:br w:clear="none"/>
      </w:r>
    </w:p>
    <w:p>
      <w:pPr>
        <w:pStyle w:val="Para 08"/>
      </w:pPr>
      <w:r>
        <w:rPr>
          <w:rStyle w:val="Text1"/>
        </w:rPr>
        <w:t xml:space="preserve">       </w:t>
        <w:br w:clear="none"/>
      </w:r>
      <w:r>
        <w:t xml:space="preserve">-map_metadata 1</w:t>
        <w:br w:clear="none"/>
      </w:r>
      <w:r>
        <w:rPr>
          <w:rStyle w:val="Text1"/>
        </w:rPr>
        <w:t xml:space="preserve"> \</w:t>
        <w:br w:clear="none"/>
      </w:r>
    </w:p>
    <w:p>
      <w:pPr>
        <w:pStyle w:val="Normal"/>
      </w:pPr>
      <w:r>
        <w:t xml:space="preserve">       raisa.mp4</w:t>
        <w:br w:clear="none"/>
      </w:r>
    </w:p>
    <w:p>
      <w:bookmarkStart w:id="557" w:name="The_next_example_copies_global_m"/>
      <w:pPr>
        <w:pStyle w:val="Para 06"/>
      </w:pPr>
      <w:r>
        <w:t xml:space="preserve">The next </w:t>
        <w:bookmarkStart w:id="558" w:name="example"/>
        <w:t>example</w:t>
        <w:bookmarkEnd w:id="558"/>
        <w:bookmarkStart w:id="559" w:name="ITerm125"/>
        <w:t/>
        <w:bookmarkEnd w:id="559"/>
        <w:bookmarkStart w:id="560" w:name="ITerm126"/>
        <w:t/>
        <w:bookmarkEnd w:id="560"/>
        <w:t xml:space="preserve"> copies global metadata from the second input file both globally (</w:t>
      </w:r>
      <w:r>
        <w:rPr>
          <w:rStyle w:val="Text0"/>
        </w:rPr>
        <w:t>:g</w:t>
      </w:r>
      <w:r>
        <w:t>) and to the audio stream (</w:t>
      </w:r>
      <w:r>
        <w:rPr>
          <w:rStyle w:val="Text0"/>
        </w:rPr>
        <w:t>:s:a</w:t>
      </w:r>
      <w:r>
        <w:t xml:space="preserve">). The global metadata from the second input file can be specified either as </w:t>
      </w:r>
      <w:r>
        <w:rPr>
          <w:rStyle w:val="Text0"/>
        </w:rPr>
        <w:t>1:g</w:t>
      </w:r>
      <w:r>
        <w:t xml:space="preserve"> or simply as </w:t>
      </w:r>
      <w:r>
        <w:rPr>
          <w:rStyle w:val="Text0"/>
        </w:rPr>
        <w:t>1</w:t>
      </w:r>
      <w:r>
        <w:t xml:space="preserve">. Global output metadata can be typed as </w:t>
      </w:r>
      <w:r>
        <w:rPr>
          <w:rStyle w:val="Text0"/>
        </w:rPr>
        <w:t>-map_metadata:g</w:t>
      </w:r>
      <w:r>
        <w:t xml:space="preserve"> (as below) </w:t>
        <w:bookmarkStart w:id="561" w:name="or"/>
        <w:t>or</w:t>
        <w:bookmarkEnd w:id="561"/>
        <w:t xml:space="preserve"> simply as </w:t>
      </w:r>
      <w:r>
        <w:rPr>
          <w:rStyle w:val="Text0"/>
        </w:rPr>
        <w:t>-map_metadata</w:t>
      </w:r>
      <w:r>
        <w:t xml:space="preserve"> (as above).</w:t>
      </w:r>
      <w:bookmarkEnd w:id="557"/>
    </w:p>
    <w:p>
      <w:bookmarkStart w:id="562" w:name="ffmpeg__y__i_raisa_png__i_raisa_1"/>
      <w:pPr>
        <w:pStyle w:val="Normal"/>
      </w:pPr>
      <w:r>
        <w:t xml:space="preserve">ffmpeg -y -i raisa.png -i raisa.mp3  \</w:t>
        <w:br w:clear="none"/>
      </w:r>
      <w:bookmarkEnd w:id="562"/>
    </w:p>
    <w:p>
      <w:pPr>
        <w:pStyle w:val="Normal"/>
      </w:pPr>
      <w:r>
        <w:t xml:space="preserve">       -c:a copy -c:v mjpeg \</w:t>
        <w:br w:clear="none"/>
      </w:r>
    </w:p>
    <w:p>
      <w:pPr>
        <w:pStyle w:val="Normal"/>
      </w:pPr>
      <w:r>
        <w:t xml:space="preserve">       -map 0 -map 1 \</w:t>
        <w:br w:clear="none"/>
      </w:r>
    </w:p>
    <w:p>
      <w:pPr>
        <w:pStyle w:val="Para 08"/>
      </w:pPr>
      <w:r>
        <w:rPr>
          <w:rStyle w:val="Text1"/>
        </w:rPr>
        <w:t xml:space="preserve">       </w:t>
        <w:br w:clear="none"/>
      </w:r>
      <w:r>
        <w:t xml:space="preserve">-map_metadata:g 1:g -map_metadata:s:a 1</w:t>
        <w:br w:clear="none"/>
      </w:r>
      <w:r>
        <w:rPr>
          <w:rStyle w:val="Text1"/>
        </w:rPr>
        <w:t xml:space="preserve"> \</w:t>
        <w:br w:clear="none"/>
      </w:r>
    </w:p>
    <w:p>
      <w:pPr>
        <w:pStyle w:val="Normal"/>
      </w:pPr>
      <w:r>
        <w:t xml:space="preserve">       raisa.mkv    #Does not work with MP4</w:t>
        <w:br w:clear="none"/>
      </w:r>
    </w:p>
    <w:p>
      <w:bookmarkStart w:id="563" w:name="What_is_the_advantage_of_this_co"/>
      <w:pPr>
        <w:pStyle w:val="Para 03"/>
      </w:pPr>
      <w:r>
        <w:t xml:space="preserve">What is the advantage of this command? If someone decides to </w:t>
        <w:bookmarkStart w:id="564" w:name="extract"/>
        <w:t>extract</w:t>
        <w:bookmarkEnd w:id="564"/>
        <w:bookmarkStart w:id="565" w:name="ITerm129"/>
        <w:t/>
        <w:bookmarkEnd w:id="565"/>
        <w:bookmarkStart w:id="566" w:name="ITerm130"/>
        <w:t/>
        <w:bookmarkEnd w:id="566"/>
        <w:t xml:space="preserve"> just the audio stream from the </w:t>
        <w:bookmarkStart w:id="567" w:name="MKV_2"/>
        <w:t>MKV</w:t>
        <w:bookmarkEnd w:id="567"/>
        <w:t xml:space="preserve">, the metadata does not get omitted. The stream and the MKV (global) both have a </w:t>
        <w:bookmarkStart w:id="568" w:name="copy_1"/>
        <w:t>copy</w:t>
        <w:bookmarkEnd w:id="568"/>
        <w:t xml:space="preserve"> of the metadata from the MP3 file. The original metadata will survive even in the extracted audio stream.</w:t>
      </w:r>
      <w:bookmarkEnd w:id="563"/>
    </w:p>
    <w:p>
      <w:bookmarkStart w:id="569" w:name="A_text_document_represents_the_m"/>
      <w:bookmarkStart w:id="570" w:name="A_text_document_represents_the_m_1"/>
      <w:pPr>
        <w:pStyle w:val="Para 09"/>
      </w:pPr>
      <w:r>
        <w:drawing>
          <wp:inline>
            <wp:extent cx="5943600" cy="7378700"/>
            <wp:effectExtent l="18288" r="18288" t="18288" b="91439"/>
            <wp:docPr id="22" name="526319_1_En_4_Fig11_HTML.jpg" descr="526319_1_En_4_Fig11_HTML.jpg"/>
            <wp:cNvGraphicFramePr>
              <a:graphicFrameLocks noChangeAspect="1"/>
            </wp:cNvGraphicFramePr>
            <a:graphic>
              <a:graphicData uri="http://schemas.openxmlformats.org/drawingml/2006/picture">
                <pic:pic>
                  <pic:nvPicPr>
                    <pic:cNvPr id="0" name="526319_1_En_4_Fig11_HTML.jpg" descr="526319_1_En_4_Fig11_HTML.jpg"/>
                    <pic:cNvPicPr/>
                  </pic:nvPicPr>
                  <pic:blipFill>
                    <a:blip r:embed="rId26"/>
                    <a:stretch>
                      <a:fillRect/>
                    </a:stretch>
                  </pic:blipFill>
                  <pic:spPr>
                    <a:xfrm>
                      <a:off x="0" y="0"/>
                      <a:ext cx="5943600" cy="7378700"/>
                    </a:xfrm>
                    <a:prstGeom prst="rect">
                      <a:avLst/>
                    </a:prstGeom>
                  </pic:spPr>
                </pic:pic>
              </a:graphicData>
            </a:graphic>
          </wp:inline>
        </w:drawing>
      </w:r>
      <w:bookmarkEnd w:id="569"/>
      <w:bookmarkEnd w:id="570"/>
    </w:p>
    <w:p>
      <w:pPr>
        <w:pStyle w:val="Para 10"/>
      </w:pPr>
      <w:r>
        <w:rPr>
          <w:rStyle w:val="Text3"/>
        </w:rPr>
        <w:t>Figure 4-11</w:t>
      </w:r>
      <w:r>
        <w:t xml:space="preserve">The global metadata has been duplicated to the audio </w:t>
        <w:bookmarkStart w:id="571" w:name="stream_metadata"/>
        <w:t>stream metadata</w:t>
        <w:bookmarkEnd w:id="571"/>
        <w:t xml:space="preserve"> as well</w:t>
      </w:r>
    </w:p>
    <w:p>
      <w:bookmarkStart w:id="572" w:name="_The__metadata_option_overrides"/>
      <w:pPr>
        <w:pStyle w:val="Para 11"/>
      </w:pPr>
      <w:r>
        <w:t xml:space="preserve">☞ The </w:t>
      </w:r>
      <w:r>
        <w:rPr>
          <w:rStyle w:val="Text0"/>
        </w:rPr>
        <w:t>-metadata</w:t>
      </w:r>
      <w:r>
        <w:t xml:space="preserve"> </w:t>
        <w:bookmarkStart w:id="573" w:name="option_9"/>
        <w:t>option</w:t>
        <w:bookmarkEnd w:id="573"/>
        <w:bookmarkStart w:id="574" w:name="ITerm135"/>
        <w:t/>
        <w:bookmarkEnd w:id="574"/>
        <w:bookmarkStart w:id="575" w:name="ITerm136"/>
        <w:t/>
        <w:bookmarkEnd w:id="575"/>
        <w:bookmarkStart w:id="576" w:name="ITerm137"/>
        <w:t/>
        <w:bookmarkEnd w:id="576"/>
        <w:t xml:space="preserve"> overrides </w:t>
      </w:r>
      <w:r>
        <w:rPr>
          <w:rStyle w:val="Text0"/>
        </w:rPr>
        <w:t>-map_metadata</w:t>
      </w:r>
      <w:r>
        <w:t xml:space="preserve"> mapping.</w:t>
      </w:r>
      <w:bookmarkEnd w:id="572"/>
    </w:p>
    <w:p>
      <w:bookmarkStart w:id="577" w:name="Channel_MapsAudio_streams_can_ha"/>
      <w:pPr>
        <w:pStyle w:val="Heading 2"/>
      </w:pPr>
      <w:r>
        <w:t>Channel Maps</w:t>
      </w:r>
      <w:bookmarkEnd w:id="577"/>
    </w:p>
    <w:p>
      <w:bookmarkStart w:id="578" w:name="Audio_streams_can_have_one_or_mo"/>
      <w:pPr>
        <w:pStyle w:val="Para 03"/>
      </w:pPr>
      <w:r>
        <w:bookmarkStart w:id="579" w:name="Audio"/>
        <w:t>Audio</w:t>
        <w:bookmarkEnd w:id="579"/>
        <w:bookmarkStart w:id="580" w:name="ITerm139"/>
        <w:t/>
        <w:bookmarkEnd w:id="580"/>
        <w:t xml:space="preserve"> </w:t>
        <w:bookmarkStart w:id="581" w:name="streams_5"/>
        <w:t>streams</w:t>
        <w:bookmarkEnd w:id="581"/>
        <w:t xml:space="preserve"> can have one or more channels. Monaural audio has only one channel. Stereo music has two channels - left and right. DVD movies can have two or six or eight channels for playback on both stereo and surround speaker systems.</w:t>
      </w:r>
      <w:bookmarkEnd w:id="578"/>
    </w:p>
    <w:p>
      <w:bookmarkStart w:id="582" w:name="To_pin_down_the_channels_exactly"/>
      <w:pPr>
        <w:pStyle w:val="Para 06"/>
      </w:pPr>
      <w:r>
        <w:t xml:space="preserve">To pin down the channels exactly as you want in the </w:t>
        <w:bookmarkStart w:id="583" w:name="output_file_4"/>
        <w:t>output file</w:t>
        <w:bookmarkEnd w:id="583"/>
        <w:t xml:space="preserve">, you need to use the </w:t>
      </w:r>
      <w:r>
        <w:rPr>
          <w:rStyle w:val="Text0"/>
        </w:rPr>
        <w:t>-map_channel</w:t>
      </w:r>
      <w:r>
        <w:t xml:space="preserve"> option. It can be specified as follows:</w:t>
      </w:r>
      <w:bookmarkEnd w:id="582"/>
    </w:p>
    <w:p>
      <w:bookmarkStart w:id="584" w:name="_map_channelInputFileIndex_Strea"/>
      <w:pPr>
        <w:pStyle w:val="Para 12"/>
      </w:pPr>
      <w:r>
        <w:t>-map_channelInputFileIndex.StreamIndex.ChannelIndex</w:t>
      </w:r>
      <w:bookmarkEnd w:id="584"/>
    </w:p>
    <w:p>
      <w:bookmarkStart w:id="585" w:name="or_as"/>
      <w:pPr>
        <w:pStyle w:val="Para 02"/>
      </w:pPr>
      <w:r>
        <w:t>or as</w:t>
      </w:r>
      <w:bookmarkEnd w:id="585"/>
    </w:p>
    <w:p>
      <w:bookmarkStart w:id="586" w:name="_map_channel__1"/>
      <w:pPr>
        <w:pStyle w:val="Para 12"/>
      </w:pPr>
      <w:r>
        <w:t>-map_channel -1</w:t>
      </w:r>
      <w:bookmarkEnd w:id="586"/>
    </w:p>
    <w:p>
      <w:bookmarkStart w:id="587" w:name="if_you_want_the_channel_muted"/>
      <w:pPr>
        <w:pStyle w:val="Para 26"/>
      </w:pPr>
      <w:r>
        <w:t xml:space="preserve">if you want the channel </w:t>
        <w:bookmarkStart w:id="588" w:name="muted"/>
        <w:t>muted</w:t>
        <w:bookmarkEnd w:id="588"/>
        <w:t>.</w:t>
      </w:r>
      <w:bookmarkEnd w:id="587"/>
    </w:p>
    <w:p>
      <w:bookmarkStart w:id="589" w:name="The__map_channel_options_specify"/>
      <w:pPr>
        <w:pStyle w:val="Para 03"/>
      </w:pPr>
      <w:r>
        <w:t xml:space="preserve">The </w:t>
      </w:r>
      <w:r>
        <w:rPr>
          <w:rStyle w:val="Text0"/>
        </w:rPr>
        <w:t>-map_channel</w:t>
      </w:r>
      <w:r>
        <w:t xml:space="preserve"> options specify the input audio channels and the order in which they are placed in the output file.</w:t>
      </w:r>
      <w:bookmarkEnd w:id="589"/>
    </w:p>
    <w:p>
      <w:bookmarkStart w:id="590" w:name="Imagine_that_the_audio_channels"/>
      <w:pPr>
        <w:pStyle w:val="Para 06"/>
      </w:pPr>
      <w:r>
        <w:t xml:space="preserve">Imagine that the audio channels in an </w:t>
        <w:bookmarkStart w:id="591" w:name="MP4_5"/>
        <w:t>MP4</w:t>
        <w:bookmarkEnd w:id="591"/>
        <w:t xml:space="preserve"> file are </w:t>
        <w:bookmarkStart w:id="592" w:name="mixed"/>
        <w:t>mixed</w:t>
        <w:bookmarkEnd w:id="592"/>
        <w:t xml:space="preserve"> up. When you wear headphones, in either ear, the voices are heard for people on the opposite side in the video. You </w:t>
        <w:bookmarkStart w:id="593" w:name="can"/>
        <w:t>can</w:t>
        <w:bookmarkEnd w:id="593"/>
        <w:t xml:space="preserve"> fix it by the following:</w:t>
      </w:r>
      <w:bookmarkEnd w:id="590"/>
    </w:p>
    <w:p>
      <w:bookmarkStart w:id="594" w:name="ffmpeg__i_wrong_channels_mp4"/>
      <w:pPr>
        <w:pStyle w:val="Normal"/>
      </w:pPr>
      <w:r>
        <w:t xml:space="preserve">ffmpeg -i wrong-channels.mp4 \</w:t>
        <w:br w:clear="none"/>
      </w:r>
      <w:bookmarkEnd w:id="594"/>
    </w:p>
    <w:p>
      <w:pPr>
        <w:pStyle w:val="Normal"/>
      </w:pPr>
      <w:r>
        <w:t xml:space="preserve">       -c:v copy \</w:t>
        <w:br w:clear="none"/>
      </w:r>
    </w:p>
    <w:p>
      <w:pPr>
        <w:pStyle w:val="Para 08"/>
      </w:pPr>
      <w:r>
        <w:rPr>
          <w:rStyle w:val="Text1"/>
        </w:rPr>
        <w:t xml:space="preserve">       </w:t>
        <w:br w:clear="none"/>
      </w:r>
      <w:r>
        <w:t xml:space="preserve">-map_channel 0.1.1 -map_channel 0.1.0</w:t>
        <w:br w:clear="none"/>
      </w:r>
      <w:r>
        <w:rPr>
          <w:rStyle w:val="Text1"/>
        </w:rPr>
        <w:t xml:space="preserve"> \</w:t>
        <w:br w:clear="none"/>
      </w:r>
    </w:p>
    <w:p>
      <w:pPr>
        <w:pStyle w:val="Normal"/>
      </w:pPr>
      <w:r>
        <w:t xml:space="preserve">       fine-channels.mp4</w:t>
        <w:br w:clear="none"/>
      </w:r>
    </w:p>
    <w:p>
      <w:bookmarkStart w:id="595" w:name="In_a_stereo_audio_stream__the_ch"/>
      <w:pPr>
        <w:pStyle w:val="Para 03"/>
      </w:pPr>
      <w:r>
        <w:t xml:space="preserve">In a </w:t>
        <w:bookmarkStart w:id="596" w:name="stereo_1"/>
        <w:t>stereo</w:t>
        <w:bookmarkEnd w:id="596"/>
        <w:t xml:space="preserve"> audio stream, the channel order is </w:t>
      </w:r>
      <w:r>
        <w:rPr>
          <w:rStyle w:val="Text0"/>
        </w:rPr>
        <w:t>0.1.0</w:t>
      </w:r>
      <w:r>
        <w:t xml:space="preserve"> (left) followed by </w:t>
      </w:r>
      <w:r>
        <w:rPr>
          <w:rStyle w:val="Text0"/>
        </w:rPr>
        <w:t>0.1.1</w:t>
      </w:r>
      <w:r>
        <w:t xml:space="preserve"> (right). When you use a channel map of </w:t>
      </w:r>
      <w:r>
        <w:rPr>
          <w:rStyle w:val="Text0"/>
        </w:rPr>
        <w:t>0.1.1</w:t>
      </w:r>
      <w:r>
        <w:t xml:space="preserve"> followed by </w:t>
      </w:r>
      <w:r>
        <w:rPr>
          <w:rStyle w:val="Text0"/>
        </w:rPr>
        <w:t>0.1.0</w:t>
      </w:r>
      <w:r>
        <w:t>, the channels get switched.</w:t>
      </w:r>
      <w:bookmarkEnd w:id="595"/>
    </w:p>
    <w:p>
      <w:bookmarkStart w:id="597" w:name="For_the_next_example__imagine_th"/>
      <w:pPr>
        <w:pStyle w:val="Para 06"/>
      </w:pPr>
      <w:r>
        <w:t xml:space="preserve">For the next example, imagine that you are using headphones in a work environment. You want to have one ear for music and one ear for surroundings. You could </w:t>
        <w:bookmarkStart w:id="598" w:name="mute"/>
        <w:t>mute</w:t>
        <w:bookmarkEnd w:id="598"/>
        <w:t xml:space="preserve"> one of the channels.</w:t>
      </w:r>
      <w:bookmarkEnd w:id="597"/>
    </w:p>
    <w:p>
      <w:bookmarkStart w:id="599" w:name="ffmpeg__i_moosic_mp3__________ma"/>
      <w:pPr>
        <w:pStyle w:val="Normal"/>
      </w:pPr>
      <w:r>
        <w:t xml:space="preserve">ffmpeg -i moosic.mp3 \</w:t>
        <w:br w:clear="none"/>
      </w:r>
      <w:bookmarkEnd w:id="599"/>
    </w:p>
    <w:p>
      <w:pPr>
        <w:pStyle w:val="Para 08"/>
      </w:pPr>
      <w:r>
        <w:rPr>
          <w:rStyle w:val="Text1"/>
        </w:rPr>
        <w:t xml:space="preserve">       </w:t>
        <w:br w:clear="none"/>
      </w:r>
      <w:r>
        <w:t xml:space="preserve">-map_channel 0.0.0 -map_channel -1</w:t>
        <w:br w:clear="none"/>
      </w:r>
      <w:r>
        <w:rPr>
          <w:rStyle w:val="Text1"/>
        </w:rPr>
        <w:t xml:space="preserve"> \</w:t>
        <w:br w:clear="none"/>
      </w:r>
    </w:p>
    <w:p>
      <w:pPr>
        <w:pStyle w:val="Normal"/>
      </w:pPr>
      <w:r>
        <w:t xml:space="preserve">       moosic4lefty.mp3</w:t>
        <w:br w:clear="none"/>
      </w:r>
    </w:p>
    <w:p>
      <w:bookmarkStart w:id="600" w:name="_No__you_should_not_make_it_mono"/>
      <w:pPr>
        <w:pStyle w:val="Para 11"/>
      </w:pPr>
      <w:r>
        <w:t xml:space="preserve">☞ No, you should not make it mono. </w:t>
        <w:bookmarkStart w:id="601" w:name="Mono"/>
        <w:t>Mono</w:t>
        <w:bookmarkEnd w:id="601"/>
        <w:t xml:space="preserve"> audio will be heard on both sides.</w:t>
      </w:r>
      <w:bookmarkEnd w:id="600"/>
    </w:p>
    <w:p>
      <w:bookmarkStart w:id="602" w:name="In_some_videos__the_left_and_rig"/>
      <w:pPr>
        <w:pStyle w:val="Para 06"/>
      </w:pPr>
      <w:r>
        <w:t xml:space="preserve">In some videos, the left and right audio channels are independent </w:t>
        <w:bookmarkStart w:id="603" w:name="tracks"/>
        <w:t>tracks</w:t>
        <w:bookmarkEnd w:id="603"/>
        <w:t xml:space="preserve">. What these content creators do is place the original audio on one channel and the most annoying royalty-free music on the other. Instead of deleting the offending channel, you could </w:t>
        <w:bookmarkStart w:id="604" w:name="move"/>
        <w:t>move</w:t>
        <w:bookmarkEnd w:id="604"/>
        <w:t xml:space="preserve"> each channel to a separate audio stream while preserving the original stereo stream in a third stream.</w:t>
      </w:r>
      <w:bookmarkEnd w:id="602"/>
    </w:p>
    <w:p>
      <w:bookmarkStart w:id="605" w:name="ffmpeg__y__i_zombie_mp4"/>
      <w:pPr>
        <w:pStyle w:val="Normal"/>
      </w:pPr>
      <w:r>
        <w:t xml:space="preserve">ffmpeg -y -i zombie.mp4 \</w:t>
        <w:br w:clear="none"/>
      </w:r>
      <w:bookmarkEnd w:id="605"/>
    </w:p>
    <w:p>
      <w:pPr>
        <w:pStyle w:val="Para 08"/>
      </w:pPr>
      <w:r>
        <w:rPr>
          <w:rStyle w:val="Text1"/>
        </w:rPr>
        <w:t xml:space="preserve">       -map 0:0 </w:t>
        <w:br w:clear="none"/>
      </w:r>
      <w:r>
        <w:t xml:space="preserve">-map 0:1 -map 0:1 -map 0:1</w:t>
        <w:br w:clear="none"/>
      </w:r>
      <w:r>
        <w:rPr>
          <w:rStyle w:val="Text1"/>
        </w:rPr>
        <w:t xml:space="preserve"> \</w:t>
        <w:br w:clear="none"/>
      </w:r>
    </w:p>
    <w:p>
      <w:pPr>
        <w:pStyle w:val="Para 08"/>
      </w:pPr>
      <w:r>
        <w:rPr>
          <w:rStyle w:val="Text1"/>
        </w:rPr>
        <w:t xml:space="preserve">       </w:t>
        <w:br w:clear="none"/>
      </w:r>
      <w:r>
        <w:t xml:space="preserve">-map_channel 0.1.0:0.1 -map_channel 0.1.1:0.2</w:t>
        <w:br w:clear="none"/>
      </w:r>
      <w:r>
        <w:rPr>
          <w:rStyle w:val="Text1"/>
        </w:rPr>
        <w:t xml:space="preserve"> \</w:t>
        <w:br w:clear="none"/>
      </w:r>
    </w:p>
    <w:p>
      <w:pPr>
        <w:pStyle w:val="Normal"/>
      </w:pPr>
      <w:r>
        <w:t xml:space="preserve">       -c:v copy \</w:t>
        <w:br w:clear="none"/>
      </w:r>
    </w:p>
    <w:p>
      <w:pPr>
        <w:pStyle w:val="Normal"/>
      </w:pPr>
      <w:r>
        <w:t xml:space="preserve">       zombie-tracks.mp4</w:t>
        <w:br w:clear="none"/>
      </w:r>
    </w:p>
    <w:p>
      <w:bookmarkStart w:id="606" w:name="The_first_stream_in_the_output_f"/>
      <w:pPr>
        <w:pStyle w:val="Para 03"/>
      </w:pPr>
      <w:r>
        <w:t xml:space="preserve">The first stream in the </w:t>
        <w:bookmarkStart w:id="607" w:name="output_file_5"/>
        <w:t>output file</w:t>
        <w:bookmarkEnd w:id="607"/>
        <w:t xml:space="preserve"> will be the original video </w:t>
      </w:r>
      <w:r>
        <w:rPr>
          <w:rStyle w:val="Text0"/>
        </w:rPr>
        <w:t>(0.0)</w:t>
      </w:r>
      <w:r>
        <w:t xml:space="preserve">. The left channel </w:t>
      </w:r>
      <w:r>
        <w:rPr>
          <w:rStyle w:val="Text0"/>
        </w:rPr>
        <w:t>(0.1.0)</w:t>
      </w:r>
      <w:r>
        <w:t xml:space="preserve"> will be the second stream </w:t>
      </w:r>
      <w:r>
        <w:rPr>
          <w:rStyle w:val="Text0"/>
        </w:rPr>
        <w:t>(0.1)</w:t>
      </w:r>
      <w:r>
        <w:t xml:space="preserve">. The right channel </w:t>
      </w:r>
      <w:r>
        <w:rPr>
          <w:rStyle w:val="Text0"/>
        </w:rPr>
        <w:t>(0.1.1)</w:t>
      </w:r>
      <w:r>
        <w:t xml:space="preserve"> will be the third stream </w:t>
      </w:r>
      <w:r>
        <w:rPr>
          <w:rStyle w:val="Text0"/>
        </w:rPr>
        <w:t>(0.2)</w:t>
      </w:r>
      <w:r>
        <w:t xml:space="preserve">. The original stereo audio will become the fourth stream. (Yes, the second and third streams will be mono </w:t>
        <w:bookmarkStart w:id="608" w:name="audio_2"/>
        <w:t>audio</w:t>
        <w:bookmarkEnd w:id="608"/>
        <w:t>.)</w:t>
      </w:r>
      <w:bookmarkEnd w:id="606"/>
    </w:p>
    <w:p>
      <w:bookmarkStart w:id="609" w:name="What_about_the_numbers_after_the"/>
      <w:pPr>
        <w:pStyle w:val="Para 06"/>
      </w:pPr>
      <w:r>
        <w:t xml:space="preserve">What about the numbers after the colon? That is explained by the </w:t>
        <w:bookmarkStart w:id="610" w:name="full"/>
        <w:t>full</w:t>
        <w:bookmarkEnd w:id="610"/>
        <w:t xml:space="preserve"> definition for </w:t>
        <w:bookmarkStart w:id="611" w:name="channel_maps"/>
        <w:t>channel maps</w:t>
        <w:bookmarkEnd w:id="611"/>
        <w:t>:</w:t>
      </w:r>
      <w:bookmarkEnd w:id="609"/>
    </w:p>
    <w:p>
      <w:bookmarkStart w:id="612" w:name="_map_channel_InputFileIndex_Inpu"/>
      <w:pPr>
        <w:pStyle w:val="Para 12"/>
      </w:pPr>
      <w:r>
        <w:t>-map_channel InputFileIndex.InputFileStreamIndex.</w:t>
      </w:r>
      <w:r>
        <w:rPr>
          <w:rStyle w:val="Text8"/>
        </w:rPr>
        <w:t>⏎</w:t>
      </w:r>
      <w:bookmarkEnd w:id="612"/>
    </w:p>
    <w:p>
      <w:bookmarkStart w:id="613" w:name="ChannelIndex_OutputFileIndex_Out"/>
      <w:pPr>
        <w:pStyle w:val="Para 04"/>
      </w:pPr>
      <w:r>
        <w:t>ChannelIndex:OutputFileIndex.OutputFileStreamIndex</w:t>
      </w:r>
      <w:bookmarkEnd w:id="613"/>
    </w:p>
    <w:p>
      <w:bookmarkStart w:id="614" w:name="How_do_you_like_them_apples__The"/>
      <w:pPr>
        <w:pStyle w:val="Para 03"/>
      </w:pPr>
      <w:r>
        <w:t>How do you like them apples? The second part beginning with the colon is optional. It is for placing the mapped input audio channel on a specified output stream.</w:t>
      </w:r>
      <w:bookmarkEnd w:id="614"/>
    </w:p>
    <w:p>
      <w:bookmarkStart w:id="615" w:name="_Channel_mapping_numbers_use_dot"/>
      <w:pPr>
        <w:pStyle w:val="Para 11"/>
      </w:pPr>
      <w:r>
        <w:t xml:space="preserve">☞ Channel </w:t>
        <w:bookmarkStart w:id="616" w:name="mapping"/>
        <w:t>mapping</w:t>
        <w:bookmarkEnd w:id="616"/>
        <w:t xml:space="preserve"> numbers use dots, not colons. The colon is used only when you begin to specify the output stream.</w:t>
      </w:r>
      <w:bookmarkEnd w:id="615"/>
    </w:p>
    <w:p>
      <w:bookmarkStart w:id="617" w:name="_Channel_mapping_cannot_be_used"/>
      <w:pPr>
        <w:pStyle w:val="Para 11"/>
      </w:pPr>
      <w:r>
        <w:t xml:space="preserve">☞ Channel mapping cannot be used to </w:t>
        <w:bookmarkStart w:id="618" w:name="mix"/>
        <w:t>mix</w:t>
        <w:bookmarkEnd w:id="618"/>
        <w:t xml:space="preserve"> channels from multiple input files.</w:t>
      </w:r>
      <w:bookmarkEnd w:id="617"/>
    </w:p>
    <w:p>
      <w:bookmarkStart w:id="619" w:name="_When_you_make_changes_to_the_ch"/>
      <w:pPr>
        <w:pStyle w:val="Para 11"/>
      </w:pPr>
      <w:r>
        <w:t xml:space="preserve">☞ When you make </w:t>
        <w:bookmarkStart w:id="620" w:name="changes"/>
        <w:t>changes</w:t>
        <w:bookmarkEnd w:id="620"/>
        <w:t xml:space="preserve"> to the channels, the audio will be converted again and this takes time. It will not be done quickly like with </w:t>
      </w:r>
      <w:r>
        <w:rPr>
          <w:rStyle w:val="Text0"/>
        </w:rPr>
        <w:t>-c:a copy</w:t>
      </w:r>
      <w:r>
        <w:t>.</w:t>
      </w:r>
      <w:bookmarkEnd w:id="619"/>
    </w:p>
    <w:p>
      <w:bookmarkStart w:id="621" w:name="Do_Not_Use_the__map_channel_Opti"/>
      <w:pPr>
        <w:pStyle w:val="Heading 3"/>
      </w:pPr>
      <w:r>
        <w:t xml:space="preserve">Do Not Use the </w:t>
      </w:r>
      <w:r>
        <w:rPr>
          <w:rStyle w:val="Text0"/>
        </w:rPr>
        <w:t>-map_channel</w:t>
      </w:r>
      <w:r>
        <w:t xml:space="preserve"> Option</w:t>
      </w:r>
      <w:bookmarkEnd w:id="621"/>
    </w:p>
    <w:p>
      <w:bookmarkStart w:id="622" w:name="The__map_channel_option__with_it"/>
      <w:pPr>
        <w:pStyle w:val="Para 01"/>
      </w:pPr>
      <w:r>
        <w:t xml:space="preserve">The </w:t>
      </w:r>
      <w:r>
        <w:rPr>
          <w:rStyle w:val="Text0"/>
        </w:rPr>
        <w:t>-map_channel</w:t>
      </w:r>
      <w:r>
        <w:t xml:space="preserve"> option, with its difficulties, is on its way out. The FFmpeg version 5.1 (released in July 2022) shows this warning.</w:t>
      </w:r>
      <w:bookmarkEnd w:id="622"/>
    </w:p>
    <w:p>
      <w:bookmarkStart w:id="623" w:name="The__map_channel_option_is_depre"/>
      <w:pPr>
        <w:pStyle w:val="Normal"/>
      </w:pPr>
      <w:r>
        <w:t xml:space="preserve">The -map_channel option is deprecated</w:t>
        <w:br w:clear="none"/>
        <w:t xml:space="preserve"> and will be removed.It can be replaced by the '</w:t>
        <w:br w:clear="none"/>
        <w:bookmarkStart w:id="624" w:name="pan"/>
        <w:t xml:space="preserve">pan</w:t>
        <w:bookmarkEnd w:id="624"/>
        <w:br w:clear="none"/>
        <w:t xml:space="preserve">' filter, or in some cases bycombinations of '</w:t>
        <w:br w:clear="none"/>
        <w:bookmarkStart w:id="625" w:name="channelsplit"/>
        <w:t xml:space="preserve">channelsplit</w:t>
        <w:bookmarkEnd w:id="625"/>
        <w:br w:clear="none"/>
        <w:t xml:space="preserve">', '</w:t>
        <w:br w:clear="none"/>
        <w:bookmarkStart w:id="626" w:name="channelmap"/>
        <w:t xml:space="preserve">channelmap</w:t>
        <w:bookmarkEnd w:id="626"/>
        <w:br w:clear="none"/>
        <w:t xml:space="preserve">', '</w:t>
        <w:br w:clear="none"/>
        <w:bookmarkStart w:id="627" w:name="amerge"/>
        <w:t xml:space="preserve">amerge</w:t>
        <w:bookmarkEnd w:id="627"/>
        <w:br w:clear="none"/>
        <w:t xml:space="preserve">' filters</w:t>
        <w:br w:clear="none"/>
        <w:t xml:space="preserve">.</w:t>
        <w:br w:clear="none"/>
      </w:r>
      <w:bookmarkEnd w:id="623"/>
    </w:p>
    <w:p>
      <w:bookmarkStart w:id="628" w:name="With_newer_ffmpeg_versions__the"/>
      <w:pPr>
        <w:pStyle w:val="Para 06"/>
      </w:pPr>
      <w:r>
        <w:t xml:space="preserve">With newer </w:t>
      </w:r>
      <w:r>
        <w:rPr>
          <w:rStyle w:val="Text0"/>
        </w:rPr>
        <w:t>ffmpeg</w:t>
      </w:r>
      <w:r>
        <w:t xml:space="preserve"> versions, the previous commands can be rewritten using filters, which you will learn in a later chapter.</w:t>
      </w:r>
      <w:bookmarkEnd w:id="628"/>
    </w:p>
    <w:p>
      <w:bookmarkStart w:id="629" w:name="__Switch_right_and_left_channels"/>
      <w:pPr>
        <w:pStyle w:val="Para 08"/>
      </w:pPr>
      <w:r>
        <w:t xml:space="preserve"># Switch right and left channels of stereo audio</w:t>
        <w:br w:clear="none"/>
      </w:r>
      <w:bookmarkEnd w:id="629"/>
    </w:p>
    <w:p>
      <w:pPr>
        <w:pStyle w:val="Normal"/>
      </w:pPr>
      <w:r>
        <w:t xml:space="preserve">ffmpeg -i wrong-channels.mp4 \</w:t>
        <w:br w:clear="none"/>
      </w:r>
    </w:p>
    <w:p>
      <w:pPr>
        <w:pStyle w:val="Normal"/>
      </w:pPr>
      <w:r>
        <w:t xml:space="preserve">       -c:v copy \</w:t>
        <w:br w:clear="none"/>
      </w:r>
    </w:p>
    <w:p>
      <w:pPr>
        <w:pStyle w:val="Normal"/>
      </w:pPr>
      <w:r>
        <w:t xml:space="preserve">       -filter_complex "</w:t>
        <w:br w:clear="none"/>
      </w:r>
      <w:r>
        <w:rPr>
          <w:rStyle w:val="Text1"/>
        </w:rPr>
        <w:t xml:space="preserve">channelmap</w:t>
        <w:br w:clear="none"/>
      </w:r>
      <w:r>
        <w:t xml:space="preserve">=map=FR-FL|FL-FR" \</w:t>
        <w:br w:clear="none"/>
      </w:r>
    </w:p>
    <w:p>
      <w:pPr>
        <w:pStyle w:val="Normal"/>
      </w:pPr>
      <w:r>
        <w:t xml:space="preserve">       fine-channels.mp4</w:t>
        <w:br w:clear="none"/>
      </w:r>
    </w:p>
    <w:p>
      <w:pPr>
        <w:pStyle w:val="Para 08"/>
      </w:pPr>
      <w:r>
        <w:t xml:space="preserve"># Silence right channel</w:t>
        <w:br w:clear="none"/>
      </w:r>
    </w:p>
    <w:p>
      <w:pPr>
        <w:pStyle w:val="Normal"/>
      </w:pPr>
      <w:r>
        <w:t xml:space="preserve">ffmpeg -i moosic.mp3  \</w:t>
        <w:br w:clear="none"/>
      </w:r>
    </w:p>
    <w:p>
      <w:pPr>
        <w:pStyle w:val="Normal"/>
      </w:pPr>
      <w:r>
        <w:t xml:space="preserve">       -c:v copy \</w:t>
        <w:br w:clear="none"/>
      </w:r>
    </w:p>
    <w:p>
      <w:pPr>
        <w:pStyle w:val="Normal"/>
      </w:pPr>
      <w:r>
        <w:t xml:space="preserve">       -filter_complex "</w:t>
        <w:br w:clear="none"/>
      </w:r>
      <w:r>
        <w:rPr>
          <w:rStyle w:val="Text1"/>
        </w:rPr>
        <w:t xml:space="preserve">pan</w:t>
        <w:br w:clear="none"/>
      </w:r>
      <w:r>
        <w:t xml:space="preserve">=stereo|FL=FL|FR=0" \</w:t>
        <w:br w:clear="none"/>
      </w:r>
    </w:p>
    <w:p>
      <w:pPr>
        <w:pStyle w:val="Normal"/>
      </w:pPr>
      <w:r>
        <w:t xml:space="preserve">       moosic4lefty.mp3</w:t>
        <w:br w:clear="none"/>
      </w:r>
    </w:p>
    <w:p>
      <w:pPr>
        <w:pStyle w:val="Para 08"/>
      </w:pPr>
      <w:r>
        <w:t xml:space="preserve"># Split channels to separate audio streams</w:t>
        <w:br w:clear="none"/>
      </w:r>
    </w:p>
    <w:p>
      <w:pPr>
        <w:pStyle w:val="Para 08"/>
      </w:pPr>
      <w:r>
        <w:t xml:space="preserve"># and also preserve existing audio stream</w:t>
        <w:br w:clear="none"/>
      </w:r>
    </w:p>
    <w:p>
      <w:pPr>
        <w:pStyle w:val="Normal"/>
      </w:pPr>
      <w:r>
        <w:t xml:space="preserve">ffmpeg -y -ss 0:0:20 -t 0:0:20 -i zombie.mp4 \</w:t>
        <w:br w:clear="none"/>
      </w:r>
    </w:p>
    <w:p>
      <w:pPr>
        <w:pStyle w:val="Normal"/>
      </w:pPr>
      <w:r>
        <w:t xml:space="preserve">       -c:v copy \</w:t>
        <w:br w:clear="none"/>
      </w:r>
    </w:p>
    <w:p>
      <w:pPr>
        <w:pStyle w:val="Normal"/>
      </w:pPr>
      <w:r>
        <w:t xml:space="preserve">       -filter_complex "channelsplit[L][R]" \</w:t>
        <w:br w:clear="none"/>
      </w:r>
    </w:p>
    <w:p>
      <w:pPr>
        <w:pStyle w:val="Normal"/>
      </w:pPr>
      <w:r>
        <w:t xml:space="preserve">       -map 0:v:0 -map '[L]' -map '[R]' -map 0:a:0 \</w:t>
        <w:br w:clear="none"/>
      </w:r>
    </w:p>
    <w:p>
      <w:pPr>
        <w:pStyle w:val="Normal"/>
      </w:pPr>
      <w:r>
        <w:t xml:space="preserve">       -codec:a:0 aac -ac:a:0 1 \</w:t>
        <w:br w:clear="none"/>
      </w:r>
    </w:p>
    <w:p>
      <w:pPr>
        <w:pStyle w:val="Normal"/>
      </w:pPr>
      <w:r>
        <w:t xml:space="preserve">       -codec:a:1 aac -ac:a:1 1 \</w:t>
        <w:br w:clear="none"/>
      </w:r>
    </w:p>
    <w:p>
      <w:pPr>
        <w:pStyle w:val="Normal"/>
      </w:pPr>
      <w:r>
        <w:t xml:space="preserve">       -codec:a:2 copy \</w:t>
        <w:br w:clear="none"/>
      </w:r>
    </w:p>
    <w:p>
      <w:pPr>
        <w:pStyle w:val="Normal"/>
      </w:pPr>
      <w:r>
        <w:t xml:space="preserve">       zombie-tracks.mp4</w:t>
        <w:br w:clear="none"/>
      </w:r>
    </w:p>
    <w:p>
      <w:bookmarkStart w:id="630" w:name="_The__codec_and__ac_options_are"/>
      <w:pPr>
        <w:pStyle w:val="Para 11"/>
      </w:pPr>
      <w:r>
        <w:t xml:space="preserve">☞ The </w:t>
        <w:bookmarkStart w:id="631" w:name="_codec_1"/>
        <w:t/>
        <w:bookmarkEnd w:id="631"/>
      </w:r>
      <w:r>
        <w:rPr>
          <w:rStyle w:val="Text0"/>
        </w:rPr>
        <w:t>-codec</w:t>
      </w:r>
      <w:r>
        <w:t xml:space="preserve"> and </w:t>
      </w:r>
      <w:r>
        <w:rPr>
          <w:rStyle w:val="Text0"/>
        </w:rPr>
        <w:t>-ac</w:t>
      </w:r>
      <w:r>
        <w:t xml:space="preserve"> </w:t>
        <w:bookmarkStart w:id="632" w:name="options_1"/>
        <w:t>options</w:t>
        <w:bookmarkEnd w:id="632"/>
        <w:t xml:space="preserve"> are limited to streams specified by the </w:t>
      </w:r>
      <w:r>
        <w:rPr>
          <w:rStyle w:val="Text0"/>
        </w:rPr>
        <w:t>-map</w:t>
      </w:r>
      <w:r>
        <w:t xml:space="preserve"> </w:t>
        <w:bookmarkStart w:id="633" w:name="options_2"/>
        <w:t>options</w:t>
        <w:bookmarkEnd w:id="633"/>
        <w:t xml:space="preserve"> specified before them.</w:t>
      </w:r>
      <w:bookmarkEnd w:id="630"/>
    </w:p>
    <w:p>
      <w:bookmarkStart w:id="634" w:name="SummaryIn_this_chapter__you_lear_1"/>
      <w:pPr>
        <w:pStyle w:val="Heading 2"/>
      </w:pPr>
      <w:r>
        <w:t>Summary</w:t>
      </w:r>
      <w:bookmarkEnd w:id="634"/>
    </w:p>
    <w:p>
      <w:bookmarkStart w:id="635" w:name="In_this_chapter__you_learned_abo"/>
      <w:pPr>
        <w:pStyle w:val="Para 03"/>
      </w:pPr>
      <w:r>
        <w:t xml:space="preserve">In this chapter, you learned about how to access streams and metadata. You also learned how to pick and choose what streams and metadata you would like to have in the </w:t>
        <w:bookmarkStart w:id="636" w:name="output_file_6"/>
        <w:t>output file</w:t>
        <w:bookmarkEnd w:id="636"/>
        <w:t>(s).</w:t>
      </w:r>
      <w:bookmarkEnd w:id="635"/>
    </w:p>
    <w:p>
      <w:bookmarkStart w:id="637" w:name="As_mentioned_in_the_beginning_of"/>
      <w:pPr>
        <w:pStyle w:val="Para 03"/>
      </w:pPr>
      <w:r>
        <w:t>As mentioned in the beginning of this chapter, it is not necessary that you grasp every detail in this chapter on the first go. As you read forthcoming chapters, certain things mentioned in this chapter will become clearer. If not, you can always return to this chapter.</w:t>
      </w:r>
      <w:bookmarkEnd w:id="637"/>
    </w:p>
    <w:p>
      <w:bookmarkStart w:id="638" w:name="_c__The_Author_s___under_exclusi_13"/>
      <w:bookmarkStart w:id="639" w:name="_c__The_Author_s___under_exclusi_12"/>
      <w:bookmarkStart w:id="640" w:name="_c__The_Author_s___under_exclusi_14"/>
      <w:bookmarkStart w:id="641" w:name="Top_of_526319_1_En_5_Chapter_xht"/>
      <w:pPr>
        <w:pStyle w:val="Para 15"/>
        <w:pageBreakBefore w:val="on"/>
      </w:pPr>
      <w:r>
        <w:t>© The Author(s), under exclusive license to APress Media, LLC, part of Springer Nature 2023</w:t>
      </w:r>
      <w:bookmarkEnd w:id="638"/>
      <w:bookmarkEnd w:id="639"/>
      <w:bookmarkEnd w:id="640"/>
      <w:bookmarkEnd w:id="641"/>
    </w:p>
    <w:p>
      <w:pPr>
        <w:pStyle w:val="Para 16"/>
      </w:pPr>
      <w:r>
        <w:rPr>
          <w:rStyle w:val="Text2"/>
        </w:rPr>
        <w:t>V. Subhash</w:t>
      </w:r>
      <w:r>
        <w:t>Quick Start Guide to FFmpeg</w:t>
      </w:r>
    </w:p>
    <w:p>
      <w:pPr>
        <w:pStyle w:val="Para 17"/>
      </w:pPr>
      <w:hyperlink r:id="rId115">
        <w:r>
          <w:t>https://doi.org/10.1007/978-1-4842-8701-9_5</w:t>
        </w:r>
      </w:hyperlink>
    </w:p>
    <w:p>
      <w:pPr>
        <w:pStyle w:val="Heading 1"/>
      </w:pPr>
      <w:r>
        <w:t>5. Format Conversion</w:t>
      </w:r>
    </w:p>
    <w:p>
      <w:pPr>
        <w:pStyle w:val="Para 01"/>
      </w:pPr>
      <w:r>
        <w:t>V. Subhash</w:t>
      </w:r>
      <w:hyperlink w:anchor="_1_Chennai__Tamil_Nadu__India_4">
        <w:r>
          <w:rPr>
            <w:rStyle w:val="Text14"/>
          </w:rPr>
          <w:t>1</w:t>
        </w:r>
      </w:hyperlink>
      <w:r>
        <w:rPr>
          <w:rStyle w:val="Text10"/>
        </w:rPr>
        <w:t xml:space="preserve"> </w:t>
        <w:t xml:space="preserve"> </w:t>
      </w:r>
    </w:p>
    <w:p>
      <w:bookmarkStart w:id="642" w:name="_1_Chennai__Tamil_Nadu__India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642"/>
    </w:p>
    <w:p>
      <w:pPr>
        <w:pStyle w:val="Para 01"/>
      </w:pPr>
      <w:r>
        <w:t>Chennai, Tamil Nadu, India</w:t>
      </w:r>
    </w:p>
    <w:p>
      <w:pPr>
        <w:pStyle w:val="Para 41"/>
      </w:pPr>
      <w:r>
        <w:t/>
      </w:r>
    </w:p>
    <w:p>
      <w:bookmarkStart w:id="643" w:name="The_main_reason_that_so_many_peo"/>
      <w:pPr>
        <w:pStyle w:val="Para 22"/>
      </w:pPr>
      <w:r>
        <w:t xml:space="preserve">The main </w:t>
        <w:bookmarkStart w:id="644" w:name="reason"/>
        <w:t>reason</w:t>
        <w:bookmarkEnd w:id="644"/>
        <w:t xml:space="preserve"> that so many people use </w:t>
      </w:r>
      <w:r>
        <w:rPr>
          <w:rStyle w:val="Text0"/>
        </w:rPr>
        <w:t>ffmpeg</w:t>
      </w:r>
      <w:r>
        <w:t xml:space="preserve"> is its amazing ability to convert files from one format to another. </w:t>
      </w:r>
      <w:r>
        <w:rPr>
          <w:rStyle w:val="Text0"/>
        </w:rPr>
        <w:t>ffmpeg</w:t>
      </w:r>
      <w:r>
        <w:t xml:space="preserve"> supports so many formats that I doubt there is any competition even from paid software. In this chapter, you will learn how to perform these conversions and customize them to extract the best quality from the source files.</w:t>
      </w:r>
      <w:bookmarkEnd w:id="643"/>
    </w:p>
    <w:p>
      <w:bookmarkStart w:id="645" w:name="No_Brainer_ConversionsThe_defaul"/>
      <w:pPr>
        <w:pStyle w:val="Heading 2"/>
      </w:pPr>
      <w:r>
        <w:t>No-Brainer Conversions</w:t>
      </w:r>
      <w:bookmarkEnd w:id="645"/>
    </w:p>
    <w:p>
      <w:bookmarkStart w:id="646" w:name="The_default_output_format_in_man"/>
      <w:pPr>
        <w:pStyle w:val="Para 01"/>
      </w:pPr>
      <w:r>
        <w:t xml:space="preserve">The default output format in many Linux multimedia programs is OGV and </w:t>
        <w:bookmarkStart w:id="647" w:name="OGG"/>
        <w:t>OGG</w:t>
        <w:bookmarkEnd w:id="647"/>
        <w:t xml:space="preserve"> files. Sadly, very few consumer electronic devices support these two formats. I use </w:t>
      </w:r>
      <w:r>
        <w:rPr>
          <w:rStyle w:val="Text0"/>
        </w:rPr>
        <w:t>gtk-recordMyDesktop</w:t>
      </w:r>
      <w:r>
        <w:t xml:space="preserve"> to screen capture my computer demos, and it creates OGV video files. Before I can play the files on my TV, I need to convert them to </w:t>
        <w:bookmarkStart w:id="648" w:name="MP4_6"/>
        <w:t>MP4</w:t>
        <w:bookmarkEnd w:id="648"/>
        <w:t xml:space="preserve"> format.</w:t>
      </w:r>
      <w:bookmarkEnd w:id="646"/>
    </w:p>
    <w:p>
      <w:bookmarkStart w:id="649" w:name="ffmpeg__i_video1_ogv_video1_mp4"/>
      <w:pPr>
        <w:pStyle w:val="Normal"/>
      </w:pPr>
      <w:r>
        <w:t xml:space="preserve">ffmpeg -i video1.ogv video1.mp4</w:t>
        <w:br w:clear="none"/>
      </w:r>
      <w:bookmarkEnd w:id="649"/>
    </w:p>
    <w:p>
      <w:bookmarkStart w:id="650" w:name="An_Ogg_ringtone_will_play_fine_o"/>
      <w:pPr>
        <w:pStyle w:val="Para 06"/>
      </w:pPr>
      <w:r>
        <w:t xml:space="preserve">An Ogg ringtone will play fine on an Android phone but not on a feature phone, which usually only supports MP3 and </w:t>
        <w:bookmarkStart w:id="651" w:name="MIDI"/>
        <w:t>MIDI</w:t>
        <w:bookmarkEnd w:id="651"/>
        <w:t xml:space="preserve"> ringtones. Converting Ogg to MP3 is easy with FFmpeg.</w:t>
      </w:r>
      <w:bookmarkEnd w:id="650"/>
    </w:p>
    <w:p>
      <w:bookmarkStart w:id="652" w:name="ffmpeg__i_alarm_ogg_alarm_mp3"/>
      <w:pPr>
        <w:pStyle w:val="Normal"/>
      </w:pPr>
      <w:r>
        <w:t xml:space="preserve">ffmpeg -i alarm.ogg alarm.mp3</w:t>
        <w:br w:clear="none"/>
      </w:r>
      <w:bookmarkEnd w:id="652"/>
    </w:p>
    <w:p>
      <w:bookmarkStart w:id="653" w:name="FFmpeg_can_guess_the_output_form"/>
      <w:pPr>
        <w:pStyle w:val="Para 03"/>
      </w:pPr>
      <w:r>
        <w:t xml:space="preserve">FFmpeg can guess the output format based on the file extension you have used for the </w:t>
        <w:bookmarkStart w:id="654" w:name="output_file_7"/>
        <w:t>output file</w:t>
        <w:bookmarkEnd w:id="654"/>
        <w:t xml:space="preserve">. It will automatically apply some good preset conversion </w:t>
        <w:bookmarkStart w:id="655" w:name="settings"/>
        <w:t>settings</w:t>
        <w:bookmarkEnd w:id="655"/>
        <w:t xml:space="preserve"> (defaults). You can specify custom conversion settings too.</w:t>
      </w:r>
      <w:bookmarkEnd w:id="653"/>
    </w:p>
    <w:p>
      <w:bookmarkStart w:id="656" w:name="Conversion_OptionsTable_5_1_list"/>
      <w:pPr>
        <w:pStyle w:val="Heading 2"/>
      </w:pPr>
      <w:r>
        <w:t>Conversion Options</w:t>
      </w:r>
      <w:bookmarkEnd w:id="656"/>
    </w:p>
    <w:p>
      <w:bookmarkStart w:id="657" w:name="Table_5_1_lists_a_few_FFmpeg_opt"/>
      <w:pPr>
        <w:pStyle w:val="Para 01"/>
      </w:pPr>
      <w:r>
        <w:t xml:space="preserve">Table </w:t>
      </w:r>
      <w:hyperlink w:anchor="Table_5_1Some_FFmpeg_conversion">
        <w:r>
          <w:rPr>
            <w:rStyle w:val="Text9"/>
          </w:rPr>
          <w:t>5-1</w:t>
        </w:r>
      </w:hyperlink>
      <w:r>
        <w:t xml:space="preserve"> lists a few FFmpeg options that are useful when converting files. You will learn how to use them in the rest of this chapter.</w:t>
      </w:r>
      <w:bookmarkEnd w:id="657"/>
    </w:p>
    <w:p>
      <w:bookmarkStart w:id="658" w:name="Table_5_1Some_FFmpeg_conversion"/>
      <w:pPr>
        <w:pStyle w:val="Para 20"/>
      </w:pPr>
      <w:r>
        <w:rPr>
          <w:rStyle w:val="Text6"/>
        </w:rPr>
        <w:t>Table 5-1</w:t>
      </w:r>
      <w:r>
        <w:t>Some FFmpeg conversion options</w:t>
      </w:r>
      <w:bookmarkEnd w:id="658"/>
    </w:p>
    <w:tbl>
      <w:tblPr>
        <w:tblW w:type="auto" w:w="0"/>
      </w:tblPr>
      <w:tr>
        <w:tc>
          <w:tcPr>
            <w:tcW w:type="auto" w:w="0"/>
            <w:tcMar>
              <w:left w:type="dxa" w:w="200"/>
              <w:top w:type="dxa" w:w="200"/>
              <w:right w:type="dxa" w:w="200"/>
              <w:bottom w:type="dxa" w:w="200"/>
            </w:tcMar>
            <w:vAlign w:val="center"/>
          </w:tcPr>
          <w:p>
            <w:pPr>
              <w:pStyle w:val="1 Block"/>
            </w:pPr>
          </w:p>
          <w:p>
            <w:pPr>
              <w:pStyle w:val="Para 02"/>
            </w:pPr>
            <w:r>
              <w:t>Option</w:t>
            </w:r>
          </w:p>
        </w:tc>
        <w:tc>
          <w:tcPr>
            <w:tcW w:type="auto" w:w="0"/>
            <w:tcMar>
              <w:left w:type="dxa" w:w="200"/>
              <w:top w:type="dxa" w:w="200"/>
              <w:right w:type="dxa" w:w="200"/>
              <w:bottom w:type="dxa" w:w="200"/>
            </w:tcMar>
            <w:vAlign w:val="center"/>
          </w:tcPr>
          <w:p>
            <w:pPr>
              <w:pStyle w:val="Para 02"/>
            </w:pPr>
            <w:r>
              <w:t>For</w:t>
            </w:r>
          </w:p>
        </w:tc>
      </w:tr>
    </w:tbl>
    <w:tbl>
      <w:tblPr>
        <w:tblW w:type="auto" w:w="0"/>
      </w:tblPr>
      <w:tr>
        <w:tc>
          <w:tcPr>
            <w:tcW w:type="auto" w:w="0"/>
            <w:tcMar>
              <w:left w:type="dxa" w:w="200"/>
              <w:top w:type="dxa" w:w="200"/>
              <w:right w:type="dxa" w:w="200"/>
              <w:bottom w:type="dxa" w:w="200"/>
            </w:tcMar>
            <w:vAlign w:val="center"/>
          </w:tcPr>
          <w:p>
            <w:pPr>
              <w:pStyle w:val="Para 02"/>
            </w:pPr>
            <w:r>
              <w:bookmarkStart w:id="659" w:name="_y"/>
              <w:t>-y</w:t>
              <w:bookmarkEnd w:id="659"/>
            </w:r>
          </w:p>
        </w:tc>
        <w:tc>
          <w:tcPr>
            <w:tcW w:type="auto" w:w="0"/>
            <w:tcMar>
              <w:left w:type="dxa" w:w="200"/>
              <w:top w:type="dxa" w:w="200"/>
              <w:right w:type="dxa" w:w="200"/>
              <w:bottom w:type="dxa" w:w="200"/>
            </w:tcMar>
            <w:vAlign w:val="center"/>
          </w:tcPr>
          <w:p>
            <w:pPr>
              <w:pStyle w:val="Para 02"/>
            </w:pPr>
            <w:r>
              <w:t xml:space="preserve">Prevent prompting before overwriting any existing </w:t>
              <w:bookmarkStart w:id="660" w:name="output_file_8"/>
              <w:t>output file</w:t>
              <w:bookmarkEnd w:id="660"/>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61" w:name="_b_a_1"/>
              <w:t>-b:a</w:t>
              <w:bookmarkEnd w:id="661"/>
            </w:r>
          </w:p>
        </w:tc>
        <w:tc>
          <w:tcPr>
            <w:tcW w:type="auto" w:w="0"/>
            <w:shd w:val="clear" w:color="auto" w:fill="EEF2F6"/>
            <w:tcMar>
              <w:left w:type="dxa" w:w="200"/>
              <w:top w:type="dxa" w:w="200"/>
              <w:right w:type="dxa" w:w="200"/>
              <w:bottom w:type="dxa" w:w="200"/>
            </w:tcMar>
            <w:vAlign w:val="center"/>
          </w:tcPr>
          <w:p>
            <w:pPr>
              <w:pStyle w:val="Para 02"/>
            </w:pPr>
            <w:r>
              <w:t xml:space="preserve">Set audio </w:t>
              <w:bookmarkStart w:id="662" w:name="bitrate_1"/>
              <w:t>bitrate</w:t>
              <w:bookmarkEnd w:id="662"/>
              <w:bookmarkStart w:id="663" w:name="ITerm11_1"/>
              <w:t/>
              <w:bookmarkEnd w:id="663"/>
            </w:r>
          </w:p>
        </w:tc>
      </w:tr>
    </w:tbl>
    <w:tbl>
      <w:tblPr>
        <w:tblW w:type="auto" w:w="0"/>
      </w:tblPr>
      <w:tr>
        <w:tc>
          <w:tcPr>
            <w:tcW w:type="auto" w:w="0"/>
            <w:tcMar>
              <w:left w:type="dxa" w:w="200"/>
              <w:top w:type="dxa" w:w="200"/>
              <w:right w:type="dxa" w:w="200"/>
              <w:bottom w:type="dxa" w:w="200"/>
            </w:tcMar>
            <w:vAlign w:val="center"/>
          </w:tcPr>
          <w:p>
            <w:pPr>
              <w:pStyle w:val="Para 02"/>
            </w:pPr>
            <w:r>
              <w:bookmarkStart w:id="664" w:name="_c_a"/>
              <w:t>-c:a</w:t>
              <w:bookmarkEnd w:id="664"/>
            </w:r>
          </w:p>
        </w:tc>
        <w:tc>
          <w:tcPr>
            <w:tcW w:type="auto" w:w="0"/>
            <w:tcMar>
              <w:left w:type="dxa" w:w="200"/>
              <w:top w:type="dxa" w:w="200"/>
              <w:right w:type="dxa" w:w="200"/>
              <w:bottom w:type="dxa" w:w="200"/>
            </w:tcMar>
            <w:vAlign w:val="center"/>
          </w:tcPr>
          <w:p>
            <w:pPr>
              <w:pStyle w:val="Para 02"/>
            </w:pPr>
            <w:r>
              <w:t xml:space="preserve">Specify audio </w:t>
              <w:bookmarkStart w:id="665" w:name="encoder_1"/>
              <w:t>encoder</w:t>
              <w:bookmarkEnd w:id="665"/>
              <w:t xml:space="preserve"> or </w:t>
              <w:bookmarkStart w:id="666" w:name="decoder_1"/>
              <w:t>decoder</w:t>
              <w:bookmarkEnd w:id="666"/>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67" w:name="_ar"/>
              <w:t>-ar</w:t>
              <w:bookmarkEnd w:id="667"/>
            </w:r>
          </w:p>
        </w:tc>
        <w:tc>
          <w:tcPr>
            <w:tcW w:type="auto" w:w="0"/>
            <w:shd w:val="clear" w:color="auto" w:fill="EEF2F6"/>
            <w:tcMar>
              <w:left w:type="dxa" w:w="200"/>
              <w:top w:type="dxa" w:w="200"/>
              <w:right w:type="dxa" w:w="200"/>
              <w:bottom w:type="dxa" w:w="200"/>
            </w:tcMar>
            <w:vAlign w:val="center"/>
          </w:tcPr>
          <w:p>
            <w:pPr>
              <w:pStyle w:val="Para 02"/>
            </w:pPr>
            <w:r>
              <w:t xml:space="preserve">Set audio </w:t>
              <w:bookmarkStart w:id="668" w:name="sampling_rate"/>
              <w:t>sampling rate</w:t>
              <w:bookmarkEnd w:id="668"/>
            </w:r>
          </w:p>
        </w:tc>
      </w:tr>
    </w:tbl>
    <w:tbl>
      <w:tblPr>
        <w:tblW w:type="auto" w:w="0"/>
      </w:tblPr>
      <w:tr>
        <w:tc>
          <w:tcPr>
            <w:tcW w:type="auto" w:w="0"/>
            <w:tcMar>
              <w:left w:type="dxa" w:w="200"/>
              <w:top w:type="dxa" w:w="200"/>
              <w:right w:type="dxa" w:w="200"/>
              <w:bottom w:type="dxa" w:w="200"/>
            </w:tcMar>
            <w:vAlign w:val="center"/>
          </w:tcPr>
          <w:p>
            <w:pPr>
              <w:pStyle w:val="Para 02"/>
            </w:pPr>
            <w:r>
              <w:t>-ac</w:t>
            </w:r>
          </w:p>
        </w:tc>
        <w:tc>
          <w:tcPr>
            <w:tcW w:type="auto" w:w="0"/>
            <w:tcMar>
              <w:left w:type="dxa" w:w="200"/>
              <w:top w:type="dxa" w:w="200"/>
              <w:right w:type="dxa" w:w="200"/>
              <w:bottom w:type="dxa" w:w="200"/>
            </w:tcMar>
            <w:vAlign w:val="center"/>
          </w:tcPr>
          <w:p>
            <w:pPr>
              <w:pStyle w:val="Para 02"/>
            </w:pPr>
            <w:r>
              <w:t>Set number of audio channels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69" w:name="_b_v"/>
              <w:t>-b:v</w:t>
              <w:bookmarkEnd w:id="669"/>
            </w:r>
          </w:p>
        </w:tc>
        <w:tc>
          <w:tcPr>
            <w:tcW w:type="auto" w:w="0"/>
            <w:shd w:val="clear" w:color="auto" w:fill="EEF2F6"/>
            <w:tcMar>
              <w:left w:type="dxa" w:w="200"/>
              <w:top w:type="dxa" w:w="200"/>
              <w:right w:type="dxa" w:w="200"/>
              <w:bottom w:type="dxa" w:w="200"/>
            </w:tcMar>
            <w:vAlign w:val="center"/>
          </w:tcPr>
          <w:p>
            <w:pPr>
              <w:pStyle w:val="Para 02"/>
            </w:pPr>
            <w:r>
              <w:t>Set video bitrate</w:t>
            </w:r>
          </w:p>
        </w:tc>
      </w:tr>
    </w:tbl>
    <w:tbl>
      <w:tblPr>
        <w:tblW w:type="auto" w:w="0"/>
      </w:tblPr>
      <w:tr>
        <w:tc>
          <w:tcPr>
            <w:tcW w:type="auto" w:w="0"/>
            <w:tcMar>
              <w:left w:type="dxa" w:w="200"/>
              <w:top w:type="dxa" w:w="200"/>
              <w:right w:type="dxa" w:w="200"/>
              <w:bottom w:type="dxa" w:w="200"/>
            </w:tcMar>
            <w:vAlign w:val="center"/>
          </w:tcPr>
          <w:p>
            <w:pPr>
              <w:pStyle w:val="Para 02"/>
            </w:pPr>
            <w:r>
              <w:bookmarkStart w:id="670" w:name="_c_v"/>
              <w:t>-c:v</w:t>
              <w:bookmarkEnd w:id="670"/>
            </w:r>
          </w:p>
        </w:tc>
        <w:tc>
          <w:tcPr>
            <w:tcW w:type="auto" w:w="0"/>
            <w:tcMar>
              <w:left w:type="dxa" w:w="200"/>
              <w:top w:type="dxa" w:w="200"/>
              <w:right w:type="dxa" w:w="200"/>
              <w:bottom w:type="dxa" w:w="200"/>
            </w:tcMar>
            <w:vAlign w:val="center"/>
          </w:tcPr>
          <w:p>
            <w:pPr>
              <w:pStyle w:val="Para 02"/>
            </w:pPr>
            <w:r>
              <w:t>Specify video encoder or decoder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71" w:name="_r"/>
              <w:t>-r</w:t>
              <w:bookmarkEnd w:id="671"/>
            </w:r>
          </w:p>
        </w:tc>
        <w:tc>
          <w:tcPr>
            <w:tcW w:type="auto" w:w="0"/>
            <w:shd w:val="clear" w:color="auto" w:fill="EEF2F6"/>
            <w:tcMar>
              <w:left w:type="dxa" w:w="200"/>
              <w:top w:type="dxa" w:w="200"/>
              <w:right w:type="dxa" w:w="200"/>
              <w:bottom w:type="dxa" w:w="200"/>
            </w:tcMar>
            <w:vAlign w:val="center"/>
          </w:tcPr>
          <w:p>
            <w:pPr>
              <w:pStyle w:val="Para 02"/>
            </w:pPr>
            <w:r>
              <w:t>Set video frame rate</w:t>
            </w:r>
          </w:p>
        </w:tc>
      </w:tr>
    </w:tbl>
    <w:tbl>
      <w:tblPr>
        <w:tblW w:type="auto" w:w="0"/>
      </w:tblPr>
      <w:tr>
        <w:tc>
          <w:tcPr>
            <w:tcW w:type="auto" w:w="0"/>
            <w:tcMar>
              <w:left w:type="dxa" w:w="200"/>
              <w:top w:type="dxa" w:w="200"/>
              <w:right w:type="dxa" w:w="200"/>
              <w:bottom w:type="dxa" w:w="200"/>
            </w:tcMar>
            <w:vAlign w:val="center"/>
          </w:tcPr>
          <w:p>
            <w:pPr>
              <w:pStyle w:val="Para 02"/>
            </w:pPr>
            <w:r>
              <w:bookmarkStart w:id="672" w:name="_pass"/>
              <w:t>-pass</w:t>
              <w:bookmarkEnd w:id="672"/>
            </w:r>
          </w:p>
        </w:tc>
        <w:tc>
          <w:tcPr>
            <w:tcW w:type="auto" w:w="0"/>
            <w:tcMar>
              <w:left w:type="dxa" w:w="200"/>
              <w:top w:type="dxa" w:w="200"/>
              <w:right w:type="dxa" w:w="200"/>
              <w:bottom w:type="dxa" w:w="200"/>
            </w:tcMar>
            <w:vAlign w:val="center"/>
          </w:tcPr>
          <w:p>
            <w:pPr>
              <w:pStyle w:val="Para 02"/>
            </w:pPr>
            <w:r>
              <w:t>Specify number of the encoding pass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73" w:name="_passlogfile"/>
              <w:t>-passlogfile</w:t>
              <w:bookmarkEnd w:id="673"/>
            </w:r>
          </w:p>
        </w:tc>
        <w:tc>
          <w:tcPr>
            <w:tcW w:type="auto" w:w="0"/>
            <w:shd w:val="clear" w:color="auto" w:fill="EEF2F6"/>
            <w:tcMar>
              <w:left w:type="dxa" w:w="200"/>
              <w:top w:type="dxa" w:w="200"/>
              <w:right w:type="dxa" w:w="200"/>
              <w:bottom w:type="dxa" w:w="200"/>
            </w:tcMar>
            <w:vAlign w:val="center"/>
          </w:tcPr>
          <w:p>
            <w:pPr>
              <w:pStyle w:val="Para 02"/>
            </w:pPr>
            <w:r>
              <w:t>Specify prefix for multi-pass encoding log files</w:t>
            </w:r>
          </w:p>
        </w:tc>
      </w:tr>
    </w:tbl>
    <w:tbl>
      <w:tblPr>
        <w:tblW w:type="auto" w:w="0"/>
      </w:tblPr>
      <w:tr>
        <w:tc>
          <w:tcPr>
            <w:tcW w:type="auto" w:w="0"/>
            <w:tcMar>
              <w:left w:type="dxa" w:w="200"/>
              <w:top w:type="dxa" w:w="200"/>
              <w:right w:type="dxa" w:w="200"/>
              <w:bottom w:type="dxa" w:w="200"/>
            </w:tcMar>
            <w:vAlign w:val="center"/>
          </w:tcPr>
          <w:p>
            <w:pPr>
              <w:pStyle w:val="Para 02"/>
            </w:pPr>
            <w:r>
              <w:bookmarkStart w:id="674" w:name="_f"/>
              <w:t>-f</w:t>
              <w:bookmarkEnd w:id="674"/>
              <w:bookmarkStart w:id="675" w:name="ITerm23_1"/>
              <w:t/>
              <w:bookmarkEnd w:id="675"/>
            </w:r>
          </w:p>
        </w:tc>
        <w:tc>
          <w:tcPr>
            <w:tcW w:type="auto" w:w="0"/>
            <w:tcMar>
              <w:left w:type="dxa" w:w="200"/>
              <w:top w:type="dxa" w:w="200"/>
              <w:right w:type="dxa" w:w="200"/>
              <w:bottom w:type="dxa" w:w="200"/>
            </w:tcMar>
            <w:vAlign w:val="center"/>
          </w:tcPr>
          <w:p>
            <w:pPr>
              <w:pStyle w:val="Para 02"/>
            </w:pPr>
            <w:r>
              <w:t>Force specified format</w:t>
            </w:r>
          </w:p>
          <w:p>
            <w:pPr>
              <w:pStyle w:val="Para 02"/>
            </w:pPr>
            <w:r>
              <w:t>(or oss, alsa, rawvideo, concat, image2, null…)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76" w:name="_shortest"/>
              <w:t>-shortest</w:t>
              <w:bookmarkEnd w:id="676"/>
            </w:r>
          </w:p>
        </w:tc>
        <w:tc>
          <w:tcPr>
            <w:tcW w:type="auto" w:w="0"/>
            <w:shd w:val="clear" w:color="auto" w:fill="EEF2F6"/>
            <w:tcMar>
              <w:left w:type="dxa" w:w="200"/>
              <w:top w:type="dxa" w:w="200"/>
              <w:right w:type="dxa" w:w="200"/>
              <w:bottom w:type="dxa" w:w="200"/>
            </w:tcMar>
            <w:vAlign w:val="center"/>
          </w:tcPr>
          <w:p>
            <w:pPr>
              <w:pStyle w:val="Para 02"/>
            </w:pPr>
            <w:r>
              <w:t>Stop all processing when any one output stream is completely processed</w:t>
            </w:r>
          </w:p>
        </w:tc>
      </w:tr>
    </w:tbl>
    <w:tbl>
      <w:tblPr>
        <w:tblW w:type="auto" w:w="0"/>
      </w:tblPr>
      <w:tr>
        <w:tc>
          <w:tcPr>
            <w:tcW w:type="auto" w:w="0"/>
            <w:tcMar>
              <w:left w:type="dxa" w:w="200"/>
              <w:top w:type="dxa" w:w="200"/>
              <w:right w:type="dxa" w:w="200"/>
              <w:bottom w:type="dxa" w:w="200"/>
            </w:tcMar>
            <w:vAlign w:val="center"/>
          </w:tcPr>
          <w:p>
            <w:pPr>
              <w:pStyle w:val="Para 02"/>
            </w:pPr>
            <w:r>
              <w:bookmarkStart w:id="677" w:name="_vn"/>
              <w:t>-vn</w:t>
              <w:bookmarkEnd w:id="677"/>
            </w:r>
          </w:p>
        </w:tc>
        <w:tc>
          <w:tcPr>
            <w:tcW w:type="auto" w:w="0"/>
            <w:tcMar>
              <w:left w:type="dxa" w:w="200"/>
              <w:top w:type="dxa" w:w="200"/>
              <w:right w:type="dxa" w:w="200"/>
              <w:bottom w:type="dxa" w:w="200"/>
            </w:tcMar>
            <w:vAlign w:val="center"/>
          </w:tcPr>
          <w:p>
            <w:pPr>
              <w:pStyle w:val="Para 02"/>
            </w:pPr>
            <w:r>
              <w:t>Do not process video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678" w:name="_an"/>
              <w:t>-an</w:t>
              <w:bookmarkEnd w:id="678"/>
            </w:r>
          </w:p>
        </w:tc>
        <w:tc>
          <w:tcPr>
            <w:tcW w:type="auto" w:w="0"/>
            <w:shd w:val="clear" w:color="auto" w:fill="EEF2F6"/>
            <w:tcMar>
              <w:left w:type="dxa" w:w="200"/>
              <w:top w:type="dxa" w:w="200"/>
              <w:right w:type="dxa" w:w="200"/>
              <w:bottom w:type="dxa" w:w="200"/>
            </w:tcMar>
            <w:vAlign w:val="center"/>
          </w:tcPr>
          <w:p>
            <w:pPr>
              <w:pStyle w:val="Para 02"/>
            </w:pPr>
            <w:r>
              <w:t>Do not process audio</w:t>
            </w:r>
          </w:p>
        </w:tc>
      </w:tr>
    </w:tbl>
    <w:tbl>
      <w:tblPr>
        <w:tblW w:type="auto" w:w="0"/>
      </w:tblPr>
      <w:tr>
        <w:tc>
          <w:tcPr>
            <w:tcW w:type="auto" w:w="0"/>
            <w:tcMar>
              <w:left w:type="dxa" w:w="200"/>
              <w:top w:type="dxa" w:w="200"/>
              <w:right w:type="dxa" w:w="200"/>
              <w:bottom w:type="dxa" w:w="200"/>
            </w:tcMar>
            <w:vAlign w:val="center"/>
          </w:tcPr>
          <w:p>
            <w:pPr>
              <w:pStyle w:val="Para 02"/>
            </w:pPr>
            <w:r>
              <w:t>-sn</w:t>
            </w:r>
          </w:p>
        </w:tc>
        <w:tc>
          <w:tcPr>
            <w:tcW w:type="auto" w:w="0"/>
            <w:tcMar>
              <w:left w:type="dxa" w:w="200"/>
              <w:top w:type="dxa" w:w="200"/>
              <w:right w:type="dxa" w:w="200"/>
              <w:bottom w:type="dxa" w:w="200"/>
            </w:tcMar>
            <w:vAlign w:val="center"/>
          </w:tcPr>
          <w:p>
            <w:pPr>
              <w:pStyle w:val="Para 02"/>
            </w:pPr>
            <w:r>
              <w:t>Do not process subtitles</w:t>
            </w:r>
          </w:p>
        </w:tc>
      </w:tr>
    </w:tbl>
    <w:p>
      <w:bookmarkStart w:id="679" w:name="Obsolete_Incorrect_OptionsFFmpeg"/>
      <w:pPr>
        <w:pStyle w:val="Heading 2"/>
      </w:pPr>
      <w:r>
        <w:t>Obsolete/Incorrect Options</w:t>
      </w:r>
      <w:bookmarkEnd w:id="679"/>
    </w:p>
    <w:p>
      <w:bookmarkStart w:id="680" w:name="FFmpeg_is_fault_tolerant_to_an_e"/>
      <w:pPr>
        <w:pStyle w:val="Para 03"/>
      </w:pPr>
      <w:r>
        <w:bookmarkStart w:id="681" w:name="FFmpeg_2"/>
        <w:t>FFmpeg</w:t>
        <w:bookmarkEnd w:id="681"/>
        <w:t xml:space="preserve"> is fault-tolerant to an extent but do not be sloppy in typing the options. You should avoid using </w:t>
      </w:r>
      <w:r>
        <w:rPr>
          <w:rStyle w:val="Text0"/>
        </w:rPr>
        <w:t>-r:a</w:t>
      </w:r>
      <w:r>
        <w:t xml:space="preserve"> instead of </w:t>
        <w:bookmarkStart w:id="682" w:name="_ar_1"/>
        <w:t/>
        <w:bookmarkEnd w:id="682"/>
      </w:r>
      <w:r>
        <w:rPr>
          <w:rStyle w:val="Text0"/>
        </w:rPr>
        <w:t>-ar</w:t>
      </w:r>
      <w:r>
        <w:t xml:space="preserve"> (audio </w:t>
        <w:bookmarkStart w:id="683" w:name="sampling_rate_1"/>
        <w:t>sampling rate</w:t>
        <w:bookmarkEnd w:id="683"/>
        <w:t xml:space="preserve">). Instead of conventions such as </w:t>
      </w:r>
      <w:r>
        <w:rPr>
          <w:rStyle w:val="Text0"/>
        </w:rPr>
        <w:t>-acodec</w:t>
      </w:r>
      <w:r>
        <w:t xml:space="preserve"> and </w:t>
      </w:r>
      <w:r>
        <w:rPr>
          <w:rStyle w:val="Text0"/>
        </w:rPr>
        <w:t>-vcodec</w:t>
      </w:r>
      <w:r>
        <w:t xml:space="preserve">, you should be using </w:t>
        <w:bookmarkStart w:id="684" w:name="_c_a_1"/>
        <w:t/>
        <w:bookmarkEnd w:id="684"/>
      </w:r>
      <w:r>
        <w:rPr>
          <w:rStyle w:val="Text0"/>
        </w:rPr>
        <w:t>-c:a</w:t>
      </w:r>
      <w:r>
        <w:t xml:space="preserve"> or </w:t>
        <w:bookmarkStart w:id="685" w:name="_c_v_1"/>
        <w:t/>
        <w:bookmarkEnd w:id="685"/>
      </w:r>
      <w:r>
        <w:rPr>
          <w:rStyle w:val="Text0"/>
        </w:rPr>
        <w:t>-c:v</w:t>
      </w:r>
      <w:r>
        <w:t xml:space="preserve"> instead. Support for such old practices may be removed in future.</w:t>
      </w:r>
      <w:bookmarkEnd w:id="680"/>
    </w:p>
    <w:p>
      <w:bookmarkStart w:id="686" w:name="Codec_OptionThe__codec_option_is"/>
      <w:pPr>
        <w:pStyle w:val="Heading 2"/>
      </w:pPr>
      <w:r>
        <w:t>Codec Option</w:t>
      </w:r>
      <w:bookmarkEnd w:id="686"/>
    </w:p>
    <w:p>
      <w:bookmarkStart w:id="687" w:name="The__codec_option_is_used_to_spe"/>
      <w:pPr>
        <w:pStyle w:val="Para 03"/>
      </w:pPr>
      <w:r>
        <w:t xml:space="preserve">The </w:t>
      </w:r>
      <w:r>
        <w:rPr>
          <w:rStyle w:val="Text0"/>
        </w:rPr>
        <w:t>-codec</w:t>
      </w:r>
      <w:r>
        <w:t xml:space="preserve"> </w:t>
        <w:bookmarkStart w:id="688" w:name="option_10"/>
        <w:t>option</w:t>
        <w:bookmarkEnd w:id="688"/>
        <w:t xml:space="preserve"> is used to specify an encoder (when used before an </w:t>
        <w:bookmarkStart w:id="689" w:name="output_file_9"/>
        <w:t>output file</w:t>
        <w:bookmarkEnd w:id="689"/>
        <w:t xml:space="preserve">). When used before an input </w:t>
        <w:bookmarkStart w:id="690" w:name="file_4"/>
        <w:t>file</w:t>
        <w:bookmarkEnd w:id="690"/>
        <w:t>, it refers to the decoder. (</w:t>
      </w:r>
      <w:r>
        <w:rPr>
          <w:rStyle w:val="Text0"/>
        </w:rPr>
        <w:t>ffmpeg</w:t>
      </w:r>
      <w:r>
        <w:t xml:space="preserve"> may have more than one decoder and </w:t>
        <w:bookmarkStart w:id="691" w:name="encoder_2"/>
        <w:t>encoder</w:t>
        <w:bookmarkEnd w:id="691"/>
        <w:t xml:space="preserve"> for a particular codec.) Choose the correct name from the output of the command </w:t>
      </w:r>
      <w:r>
        <w:rPr>
          <w:rStyle w:val="Text0"/>
        </w:rPr>
        <w:t>ffmpeg -encoders</w:t>
      </w:r>
      <w:r>
        <w:t xml:space="preserve"> or </w:t>
      </w:r>
      <w:r>
        <w:rPr>
          <w:rStyle w:val="Text0"/>
        </w:rPr>
        <w:t>ffmpeg -</w:t>
      </w:r>
      <w:r>
        <w:bookmarkStart w:id="692" w:name="decoders_2"/>
        <w:t/>
        <w:bookmarkEnd w:id="692"/>
      </w:r>
      <w:r>
        <w:rPr>
          <w:rStyle w:val="Text0"/>
        </w:rPr>
        <w:t>decoders</w:t>
      </w:r>
      <w:r>
        <w:t xml:space="preserve">, and not from that of </w:t>
      </w:r>
      <w:r>
        <w:rPr>
          <w:rStyle w:val="Text0"/>
        </w:rPr>
        <w:t>ffmpeg -codecs</w:t>
      </w:r>
      <w:r>
        <w:t>.</w:t>
      </w:r>
      <w:bookmarkEnd w:id="687"/>
    </w:p>
    <w:p>
      <w:bookmarkStart w:id="693" w:name="The__codec_option_can_also_be_sp"/>
      <w:pPr>
        <w:pStyle w:val="Para 03"/>
      </w:pPr>
      <w:r>
        <w:t xml:space="preserve">The </w:t>
      </w:r>
      <w:r>
        <w:rPr>
          <w:rStyle w:val="Text0"/>
        </w:rPr>
        <w:t>-codec</w:t>
      </w:r>
      <w:r>
        <w:t xml:space="preserve"> </w:t>
        <w:bookmarkStart w:id="694" w:name="option_11"/>
        <w:t>option</w:t>
        <w:bookmarkEnd w:id="694"/>
        <w:t xml:space="preserve"> can also be specified for all streams for a particular type, such as </w:t>
      </w:r>
      <w:r>
        <w:rPr>
          <w:rStyle w:val="Text0"/>
        </w:rPr>
        <w:t>-codec:a</w:t>
      </w:r>
      <w:r>
        <w:t xml:space="preserve"> for all audio </w:t>
        <w:bookmarkStart w:id="695" w:name="streams_6"/>
        <w:t>streams</w:t>
        <w:bookmarkEnd w:id="695"/>
        <w:t xml:space="preserve"> or </w:t>
      </w:r>
      <w:r>
        <w:rPr>
          <w:rStyle w:val="Text0"/>
        </w:rPr>
        <w:t>-codec:s</w:t>
      </w:r>
      <w:r>
        <w:t xml:space="preserve"> for all subtitle streams or for a particular stream using its index. For each stream, only the last applicable </w:t>
      </w:r>
      <w:r>
        <w:rPr>
          <w:rStyle w:val="Text0"/>
        </w:rPr>
        <w:t>-codec</w:t>
      </w:r>
      <w:r>
        <w:t xml:space="preserve"> option will be considered. If you use the value </w:t>
      </w:r>
      <w:r>
        <w:rPr>
          <w:rStyle w:val="Text0"/>
        </w:rPr>
        <w:t>copy</w:t>
      </w:r>
      <w:r>
        <w:t xml:space="preserve"> for the </w:t>
        <w:bookmarkStart w:id="696" w:name="encoder_3"/>
        <w:t>encoder</w:t>
        <w:bookmarkEnd w:id="696"/>
        <w:t xml:space="preserve">, </w:t>
      </w:r>
      <w:r>
        <w:rPr>
          <w:rStyle w:val="Text0"/>
        </w:rPr>
        <w:t>ffmpeg</w:t>
      </w:r>
      <w:r>
        <w:t xml:space="preserve"> will copy applicable streams as is without using an encoder.</w:t>
      </w:r>
      <w:bookmarkEnd w:id="693"/>
    </w:p>
    <w:p>
      <w:bookmarkStart w:id="697" w:name="How_do_you_know_which_codec__enc"/>
      <w:pPr>
        <w:pStyle w:val="Para 06"/>
      </w:pPr>
      <w:r>
        <w:t>How do you know which codec (encoder name) you need to use for a particular format? For an MP3 file, you could try the following:</w:t>
      </w:r>
      <w:bookmarkEnd w:id="697"/>
    </w:p>
    <w:p>
      <w:bookmarkStart w:id="698" w:name="ffmpeg__encoders___grep_mp3"/>
      <w:pPr>
        <w:pStyle w:val="Normal"/>
      </w:pPr>
      <w:r>
        <w:t xml:space="preserve">ffmpeg -encoders | grep mp3</w:t>
        <w:br w:clear="none"/>
      </w:r>
      <w:bookmarkEnd w:id="698"/>
    </w:p>
    <w:p>
      <w:bookmarkStart w:id="699" w:name="It_may_not_be_so_straightforward"/>
      <w:pPr>
        <w:pStyle w:val="Para 03"/>
      </w:pPr>
      <w:r>
        <w:t xml:space="preserve">It may not be so straightforward with other formats. Browse through the full output of the command </w:t>
      </w:r>
      <w:r>
        <w:rPr>
          <w:rStyle w:val="Text0"/>
        </w:rPr>
        <w:t>ffmpeg -</w:t>
      </w:r>
      <w:r>
        <w:bookmarkStart w:id="700" w:name="encoders_1"/>
        <w:t/>
        <w:bookmarkEnd w:id="700"/>
      </w:r>
      <w:r>
        <w:rPr>
          <w:rStyle w:val="Text0"/>
        </w:rPr>
        <w:t>encoders</w:t>
      </w:r>
      <w:r>
        <w:t xml:space="preserve"> to become familiar with codec names. Sample output of this command is available in Annexure 3. Then, you will learn that H.264 and MPEG-4 codecs have something to do with </w:t>
        <w:bookmarkStart w:id="701" w:name="MP4_7"/>
        <w:t>MP4</w:t>
        <w:bookmarkEnd w:id="701"/>
        <w:t xml:space="preserve"> files. You could also use </w:t>
      </w:r>
      <w:r>
        <w:rPr>
          <w:rStyle w:val="Text0"/>
        </w:rPr>
        <w:t>ffprobe</w:t>
      </w:r>
      <w:r>
        <w:t xml:space="preserve"> on existing file samples and find prospective codec names.</w:t>
      </w:r>
      <w:bookmarkEnd w:id="699"/>
    </w:p>
    <w:p>
      <w:bookmarkStart w:id="702" w:name="A_text_document_with_f_f_m_p_e_g_1"/>
      <w:bookmarkStart w:id="703" w:name="A_text_document_with_f_f_m_p_e_g"/>
      <w:pPr>
        <w:pStyle w:val="Para 09"/>
      </w:pPr>
      <w:r>
        <w:drawing>
          <wp:inline>
            <wp:extent cx="4343400" cy="8229600"/>
            <wp:effectExtent l="18288" r="18288" t="18288" b="91439"/>
            <wp:docPr id="23" name="526319_1_En_5_Fig1_HTML.jpg" descr="526319_1_En_5_Fig1_HTML.jpg"/>
            <wp:cNvGraphicFramePr>
              <a:graphicFrameLocks noChangeAspect="1"/>
            </wp:cNvGraphicFramePr>
            <a:graphic>
              <a:graphicData uri="http://schemas.openxmlformats.org/drawingml/2006/picture">
                <pic:pic>
                  <pic:nvPicPr>
                    <pic:cNvPr id="0" name="526319_1_En_5_Fig1_HTML.jpg" descr="526319_1_En_5_Fig1_HTML.jpg"/>
                    <pic:cNvPicPr/>
                  </pic:nvPicPr>
                  <pic:blipFill>
                    <a:blip r:embed="rId27"/>
                    <a:stretch>
                      <a:fillRect/>
                    </a:stretch>
                  </pic:blipFill>
                  <pic:spPr>
                    <a:xfrm>
                      <a:off x="0" y="0"/>
                      <a:ext cx="4343400" cy="8229600"/>
                    </a:xfrm>
                    <a:prstGeom prst="rect">
                      <a:avLst/>
                    </a:prstGeom>
                  </pic:spPr>
                </pic:pic>
              </a:graphicData>
            </a:graphic>
          </wp:inline>
        </w:drawing>
      </w:r>
      <w:bookmarkEnd w:id="702"/>
      <w:bookmarkEnd w:id="703"/>
    </w:p>
    <w:p>
      <w:pPr>
        <w:pStyle w:val="Para 10"/>
      </w:pPr>
      <w:r>
        <w:rPr>
          <w:rStyle w:val="Text3"/>
        </w:rPr>
        <w:t>Figure 5-1</w:t>
      </w:r>
      <w:r>
        <w:rPr>
          <w:rStyle w:val="Text4"/>
        </w:rPr>
        <w:t>ffmpeg</w:t>
      </w:r>
      <w:r>
        <w:t xml:space="preserve"> lists a lots of </w:t>
        <w:bookmarkStart w:id="704" w:name="encoders_2"/>
        <w:t>encoders</w:t>
        <w:bookmarkEnd w:id="704"/>
        <w:t xml:space="preserve">, several pages full. You may miss some important ones if you make assumptions and filter the output. Use the command </w:t>
      </w:r>
      <w:r>
        <w:rPr>
          <w:rStyle w:val="Text4"/>
        </w:rPr>
        <w:t>ffmpeg -encoders | more</w:t>
      </w:r>
      <w:r>
        <w:t xml:space="preserve"> to conveniently browse the full output</w:t>
      </w:r>
    </w:p>
    <w:p>
      <w:bookmarkStart w:id="705" w:name="Sample_Conversion_with_Custom_Se"/>
      <w:pPr>
        <w:pStyle w:val="Heading 2"/>
      </w:pPr>
      <w:r>
        <w:t>Sample Conversion with Custom Settings</w:t>
      </w:r>
      <w:bookmarkEnd w:id="705"/>
    </w:p>
    <w:p>
      <w:bookmarkStart w:id="706" w:name="If_I_wanted_to_convert_a_HD_vide"/>
      <w:pPr>
        <w:pStyle w:val="Para 01"/>
      </w:pPr>
      <w:r>
        <w:t>If I wanted to convert a HD video downloaded from the Internet for playing on my old portable media player, I would use these settings.</w:t>
      </w:r>
      <w:bookmarkEnd w:id="706"/>
    </w:p>
    <w:p>
      <w:bookmarkStart w:id="707" w:name="ffmpeg__i_net_video_mp4"/>
      <w:pPr>
        <w:pStyle w:val="Normal"/>
      </w:pPr>
      <w:r>
        <w:t xml:space="preserve">ffmpeg -i net-video.mp4 \</w:t>
        <w:br w:clear="none"/>
      </w:r>
      <w:bookmarkEnd w:id="707"/>
    </w:p>
    <w:p>
      <w:pPr>
        <w:pStyle w:val="Normal"/>
      </w:pPr>
      <w:r>
        <w:t xml:space="preserve">       -s 320x240 \</w:t>
        <w:br w:clear="none"/>
      </w:r>
    </w:p>
    <w:p>
      <w:pPr>
        <w:pStyle w:val="Normal"/>
      </w:pPr>
      <w:r>
        <w:t xml:space="preserve">       </w:t>
        <w:br w:clear="none"/>
      </w:r>
      <w:r>
        <w:rPr>
          <w:rStyle w:val="Text1"/>
        </w:rPr>
        <w:t xml:space="preserve">-c:v mpeg4</w:t>
        <w:br w:clear="none"/>
      </w:r>
      <w:r>
        <w:t xml:space="preserve"> -b:v 200K -r 24 \</w:t>
        <w:br w:clear="none"/>
      </w:r>
    </w:p>
    <w:p>
      <w:pPr>
        <w:pStyle w:val="Normal"/>
      </w:pPr>
      <w:r>
        <w:t xml:space="preserve">       </w:t>
        <w:br w:clear="none"/>
      </w:r>
      <w:r>
        <w:rPr>
          <w:rStyle w:val="Text1"/>
        </w:rPr>
        <w:t xml:space="preserve">-c:a libmp3lame</w:t>
        <w:br w:clear="none"/>
      </w:r>
      <w:r>
        <w:t xml:space="preserve"> -b:a 96K -ac 2  \</w:t>
        <w:br w:clear="none"/>
      </w:r>
    </w:p>
    <w:p>
      <w:pPr>
        <w:pStyle w:val="Normal"/>
      </w:pPr>
      <w:r>
        <w:t xml:space="preserve">       portable-video.mp4</w:t>
        <w:br w:clear="none"/>
      </w:r>
    </w:p>
    <w:p>
      <w:bookmarkStart w:id="708" w:name="The_output_video_stream_uses_MPE"/>
      <w:pPr>
        <w:pStyle w:val="Para 03"/>
      </w:pPr>
      <w:r>
        <w:t xml:space="preserve">The output video stream uses MPEG4 codec with qvga (320x240) dimensions, 200K </w:t>
        <w:bookmarkStart w:id="709" w:name="bitrate_2"/>
        <w:t>bitrate</w:t>
        <w:bookmarkEnd w:id="709"/>
        <w:t>, and a 24 frames-per-second rate. The output audio stream uses MP3 codec (Lame encoder) with two-channel audio (</w:t>
        <w:bookmarkStart w:id="710" w:name="stereo_2"/>
        <w:t>stereo</w:t>
        <w:bookmarkEnd w:id="710"/>
        <w:t xml:space="preserve">) and 96K </w:t>
        <w:bookmarkStart w:id="711" w:name="bitrate_3"/>
        <w:t>bitrate</w:t>
        <w:bookmarkEnd w:id="711"/>
        <w:t>.</w:t>
      </w:r>
      <w:bookmarkEnd w:id="708"/>
    </w:p>
    <w:p>
      <w:bookmarkStart w:id="712" w:name="_You_will_know_what_values_to_us"/>
      <w:pPr>
        <w:pStyle w:val="Para 11"/>
      </w:pPr>
      <w:r>
        <w:t xml:space="preserve">☞ You will know what values to use for each setting only if you make it a habit to use </w:t>
      </w:r>
      <w:r>
        <w:rPr>
          <w:rStyle w:val="Text0"/>
        </w:rPr>
        <w:t>ffprobe</w:t>
      </w:r>
      <w:r>
        <w:t xml:space="preserve"> on new types of files that you encounter.</w:t>
      </w:r>
      <w:bookmarkEnd w:id="712"/>
    </w:p>
    <w:p>
      <w:bookmarkStart w:id="713" w:name="_The_bitrate_is_how_densely_the"/>
      <w:pPr>
        <w:pStyle w:val="Para 11"/>
      </w:pPr>
      <w:r>
        <w:t xml:space="preserve">☞ The </w:t>
        <w:bookmarkStart w:id="714" w:name="bitrate_4"/>
        <w:t>bitrate</w:t>
        <w:bookmarkEnd w:id="714"/>
        <w:t xml:space="preserve"> is how densely the audio or video content is stored in the </w:t>
        <w:bookmarkStart w:id="715" w:name="container_4"/>
        <w:t>container</w:t>
        <w:bookmarkEnd w:id="715"/>
        <w:t xml:space="preserve">. The greater the </w:t>
        <w:bookmarkStart w:id="716" w:name="compression"/>
        <w:t>compression</w:t>
        <w:bookmarkEnd w:id="716"/>
        <w:t>, the lesser is the bitrate and file size, and so is the quality. You need to find a balance between quality loss and file size reduction.</w:t>
      </w:r>
      <w:bookmarkEnd w:id="713"/>
    </w:p>
    <w:p>
      <w:bookmarkStart w:id="717" w:name="Multi_pass_ConversionIn_multi_pa"/>
      <w:pPr>
        <w:pStyle w:val="Heading 2"/>
      </w:pPr>
      <w:r>
        <w:t>Multi-pass Conversion</w:t>
      </w:r>
      <w:bookmarkEnd w:id="717"/>
    </w:p>
    <w:p>
      <w:bookmarkStart w:id="718" w:name="In_multi_pass_encoding__ffmpeg_p"/>
      <w:pPr>
        <w:pStyle w:val="Para 03"/>
      </w:pPr>
      <w:r>
        <w:t xml:space="preserve">In </w:t>
        <w:bookmarkStart w:id="719" w:name="multi_pass"/>
        <w:t>multi-pass</w:t>
        <w:bookmarkEnd w:id="719"/>
        <w:t xml:space="preserve"> encoding, </w:t>
      </w:r>
      <w:r>
        <w:rPr>
          <w:rStyle w:val="Text0"/>
        </w:rPr>
        <w:t>ffmpeg</w:t>
      </w:r>
      <w:r>
        <w:t xml:space="preserve"> processes the video stream multiple times to ensure the output video is close to the specified bitrate. </w:t>
      </w:r>
      <w:r>
        <w:rPr>
          <w:rStyle w:val="Text0"/>
        </w:rPr>
        <w:t>ffmpeg</w:t>
      </w:r>
      <w:r>
        <w:t xml:space="preserve"> creates a log file for each pass. In the initial passes, the audio is not processed and video output is not saved (dumped on null device). In the final pass, however, you will have to specify the audio conversion </w:t>
        <w:bookmarkStart w:id="720" w:name="settings_1"/>
        <w:t>settings</w:t>
        <w:bookmarkEnd w:id="720"/>
        <w:t xml:space="preserve"> and the </w:t>
        <w:bookmarkStart w:id="721" w:name="output_file_10"/>
        <w:t>output file</w:t>
        <w:bookmarkEnd w:id="721"/>
        <w:t>. In the next example, the conversion from the previous section is performed using two passes.</w:t>
      </w:r>
      <w:bookmarkEnd w:id="718"/>
    </w:p>
    <w:p>
      <w:bookmarkStart w:id="722" w:name="This_is_the_first_pass_ffmpeg__y"/>
      <w:pPr>
        <w:pStyle w:val="Para 06"/>
      </w:pPr>
      <w:r>
        <w:t>This is the first pass.</w:t>
      </w:r>
      <w:bookmarkEnd w:id="722"/>
    </w:p>
    <w:p>
      <w:bookmarkStart w:id="723" w:name="ffmpeg__y__i_net_video_mp4"/>
      <w:pPr>
        <w:pStyle w:val="Normal"/>
      </w:pPr>
      <w:r>
        <w:t xml:space="preserve">ffmpeg -y -i net-video.mp4 \</w:t>
        <w:br w:clear="none"/>
      </w:r>
      <w:bookmarkEnd w:id="723"/>
    </w:p>
    <w:p>
      <w:pPr>
        <w:pStyle w:val="Normal"/>
      </w:pPr>
      <w:r>
        <w:t xml:space="preserve">         -s 320x240 -c:v mpeg4 -b:v 194k -r 24 \</w:t>
        <w:br w:clear="none"/>
      </w:r>
    </w:p>
    <w:p>
      <w:pPr>
        <w:pStyle w:val="Para 08"/>
      </w:pPr>
      <w:r>
        <w:rPr>
          <w:rStyle w:val="Text1"/>
        </w:rPr>
        <w:t xml:space="preserve">         </w:t>
        <w:br w:clear="none"/>
      </w:r>
      <w:r>
        <w:t xml:space="preserve">-f mp4 -pass 1 -passlogfile /tmp/ffmpeg-log-net-video \</w:t>
        <w:br w:clear="none"/>
      </w:r>
    </w:p>
    <w:p>
      <w:pPr>
        <w:pStyle w:val="Para 08"/>
      </w:pPr>
      <w:r>
        <w:rPr>
          <w:rStyle w:val="Text1"/>
        </w:rPr>
        <w:t xml:space="preserve">         </w:t>
        <w:br w:clear="none"/>
      </w:r>
      <w:r>
        <w:t xml:space="preserve">-an /dev/null</w:t>
        <w:br w:clear="none"/>
      </w:r>
    </w:p>
    <w:p>
      <w:bookmarkStart w:id="724" w:name="_Windows_users_should_use_NUL_in"/>
      <w:pPr>
        <w:pStyle w:val="Para 11"/>
      </w:pPr>
      <w:r>
        <w:t xml:space="preserve">☞ </w:t>
        <w:bookmarkStart w:id="725" w:name="Windows"/>
        <w:t>Windows</w:t>
        <w:bookmarkEnd w:id="725"/>
        <w:t xml:space="preserve"> </w:t>
        <w:bookmarkStart w:id="726" w:name="users"/>
        <w:t>users</w:t>
        <w:bookmarkEnd w:id="726"/>
        <w:t xml:space="preserve"> should use </w:t>
        <w:bookmarkStart w:id="727" w:name="NUL_1"/>
        <w:t/>
        <w:bookmarkEnd w:id="727"/>
      </w:r>
      <w:r>
        <w:rPr>
          <w:rStyle w:val="Text0"/>
        </w:rPr>
        <w:t>NUL</w:t>
      </w:r>
      <w:r>
        <w:bookmarkStart w:id="728" w:name="ITerm55"/>
        <w:t/>
        <w:bookmarkEnd w:id="728"/>
        <w:t xml:space="preserve"> instead of </w:t>
        <w:bookmarkStart w:id="729" w:name="_dev_null_2"/>
        <w:t/>
        <w:bookmarkEnd w:id="729"/>
      </w:r>
      <w:r>
        <w:rPr>
          <w:rStyle w:val="Text0"/>
        </w:rPr>
        <w:t>/dev/null</w:t>
      </w:r>
      <w:r>
        <w:t>.</w:t>
      </w:r>
      <w:bookmarkEnd w:id="724"/>
    </w:p>
    <w:p>
      <w:bookmarkStart w:id="730" w:name="And__this_is_the_last_pass_ffmpe"/>
      <w:pPr>
        <w:pStyle w:val="Para 06"/>
      </w:pPr>
      <w:r>
        <w:t>And, this is the last pass.</w:t>
      </w:r>
      <w:bookmarkEnd w:id="730"/>
    </w:p>
    <w:p>
      <w:bookmarkStart w:id="731" w:name="ffmpeg__y__i_net_video_mp4_1"/>
      <w:pPr>
        <w:pStyle w:val="Normal"/>
      </w:pPr>
      <w:r>
        <w:t xml:space="preserve">ffmpeg -y -i net-video.mp4 \</w:t>
        <w:br w:clear="none"/>
      </w:r>
      <w:bookmarkEnd w:id="731"/>
    </w:p>
    <w:p>
      <w:pPr>
        <w:pStyle w:val="Normal"/>
      </w:pPr>
      <w:r>
        <w:t xml:space="preserve">         -s 320x240 -c:v mpeg4 -b:v 194k -r 24 \</w:t>
        <w:br w:clear="none"/>
      </w:r>
    </w:p>
    <w:p>
      <w:pPr>
        <w:pStyle w:val="Para 08"/>
      </w:pPr>
      <w:r>
        <w:rPr>
          <w:rStyle w:val="Text1"/>
        </w:rPr>
        <w:t xml:space="preserve">         </w:t>
        <w:br w:clear="none"/>
      </w:r>
      <w:r>
        <w:t xml:space="preserve">-pass 2 -passlogfile /tmp/ffmpeg-log-net-video \</w:t>
        <w:br w:clear="none"/>
      </w:r>
    </w:p>
    <w:p>
      <w:pPr>
        <w:pStyle w:val="Para 08"/>
      </w:pPr>
      <w:r>
        <w:rPr>
          <w:rStyle w:val="Text1"/>
        </w:rPr>
        <w:t xml:space="preserve">         </w:t>
        <w:br w:clear="none"/>
      </w:r>
      <w:r>
        <w:t xml:space="preserve">-c:a libmp3lame -ac 2 -b:a 96K \</w:t>
        <w:br w:clear="none"/>
      </w:r>
    </w:p>
    <w:p>
      <w:pPr>
        <w:pStyle w:val="Para 08"/>
      </w:pPr>
      <w:r>
        <w:rPr>
          <w:rStyle w:val="Text1"/>
        </w:rPr>
        <w:t xml:space="preserve">         </w:t>
        <w:br w:clear="none"/>
      </w:r>
      <w:r>
        <w:t xml:space="preserve">portable-video.mp4</w:t>
        <w:br w:clear="none"/>
      </w:r>
    </w:p>
    <w:p>
      <w:bookmarkStart w:id="732" w:name="Multiple_passes_of_the_first_kin"/>
      <w:pPr>
        <w:pStyle w:val="Para 03"/>
      </w:pPr>
      <w:r>
        <w:t xml:space="preserve">Multiple passes of the first kind may be required for achieving a particular </w:t>
        <w:bookmarkStart w:id="733" w:name="bitrate_5"/>
        <w:t>bitrate</w:t>
        <w:bookmarkEnd w:id="733"/>
        <w:t xml:space="preserve">. Use the same video conversion </w:t>
        <w:bookmarkStart w:id="734" w:name="settings_2"/>
        <w:t>settings</w:t>
        <w:bookmarkEnd w:id="734"/>
        <w:t xml:space="preserve"> for all passes.</w:t>
      </w:r>
      <w:bookmarkEnd w:id="732"/>
    </w:p>
    <w:p>
      <w:bookmarkStart w:id="735" w:name="_When_the_streams_meet_the_speci"/>
      <w:pPr>
        <w:pStyle w:val="Para 11"/>
      </w:pPr>
      <w:r>
        <w:t xml:space="preserve">☞ When the streams meet the specified bitrates, you will also know exactly how big the file will be. Just multiply the bitrate with the </w:t>
        <w:bookmarkStart w:id="736" w:name="duration"/>
        <w:t>duration</w:t>
        <w:bookmarkEnd w:id="736"/>
        <w:bookmarkStart w:id="737" w:name="ITerm60"/>
        <w:t/>
        <w:bookmarkEnd w:id="737"/>
        <w:bookmarkStart w:id="738" w:name="ITerm61"/>
        <w:t/>
        <w:bookmarkEnd w:id="738"/>
        <w:bookmarkStart w:id="739" w:name="ITerm62"/>
        <w:t/>
        <w:bookmarkEnd w:id="739"/>
        <w:bookmarkStart w:id="740" w:name="ITerm63_1"/>
        <w:t/>
        <w:bookmarkEnd w:id="740"/>
        <w:bookmarkStart w:id="741" w:name="ITerm64"/>
        <w:t/>
        <w:bookmarkEnd w:id="741"/>
        <w:bookmarkStart w:id="742" w:name="ITerm65_1"/>
        <w:t/>
        <w:bookmarkEnd w:id="742"/>
        <w:t xml:space="preserve"> of the video. The </w:t>
        <w:bookmarkStart w:id="743" w:name="reverse"/>
        <w:t>reverse</w:t>
        <w:bookmarkEnd w:id="743"/>
        <w:t xml:space="preserve"> is also true. You can </w:t>
        <w:bookmarkStart w:id="744" w:name="target"/>
        <w:t>target</w:t>
        <w:bookmarkEnd w:id="744"/>
        <w:t xml:space="preserve"> a particular file size (allowing for some deviation) by specifying a proportional bitrate for both the audio and video. </w:t>
        <w:bookmarkStart w:id="745" w:name="Conversion"/>
        <w:t>Conversion</w:t>
        <w:bookmarkEnd w:id="745"/>
        <w:t xml:space="preserve"> with </w:t>
        <w:bookmarkStart w:id="746" w:name="constant_bitrate"/>
        <w:t>constant bitrate</w:t>
        <w:bookmarkEnd w:id="746"/>
        <w:t xml:space="preserve"> was popular when DVD videos were encoded (ripped off) to fit on a CD.</w:t>
      </w:r>
      <w:bookmarkEnd w:id="735"/>
    </w:p>
    <w:p>
      <w:bookmarkStart w:id="747" w:name="Conversion_for_Maximum_Compressi"/>
      <w:pPr>
        <w:pStyle w:val="Heading 2"/>
      </w:pPr>
      <w:r>
        <w:t>Conversion for Maximum Compression and Quality</w:t>
      </w:r>
      <w:bookmarkEnd w:id="747"/>
    </w:p>
    <w:p>
      <w:bookmarkStart w:id="748" w:name="Multimedia_codecs_provide_a_trad"/>
      <w:pPr>
        <w:pStyle w:val="Para 03"/>
      </w:pPr>
      <w:r>
        <w:bookmarkStart w:id="749" w:name="Multimedia_1"/>
        <w:t>Multimedia</w:t>
        <w:bookmarkEnd w:id="749"/>
        <w:t xml:space="preserve"> </w:t>
        <w:bookmarkStart w:id="750" w:name="codecs_1"/>
        <w:t>codecs</w:t>
        <w:bookmarkEnd w:id="750"/>
        <w:t xml:space="preserve"> provide a trade-off between speed, quality, and compression. Now that we have almost unlimited online and offline space, </w:t>
        <w:bookmarkStart w:id="751" w:name="constant_quality"/>
        <w:t>constant quality</w:t>
        <w:bookmarkEnd w:id="751"/>
        <w:t xml:space="preserve"> rather than </w:t>
        <w:bookmarkStart w:id="752" w:name="constant_bitrate_1"/>
        <w:t>constant bitrate</w:t>
        <w:bookmarkEnd w:id="752"/>
        <w:bookmarkStart w:id="753" w:name="ITerm74"/>
        <w:t/>
        <w:bookmarkEnd w:id="753"/>
        <w:t xml:space="preserve"> is preferred. With the H.264 codec, you can achieve the required quality and compression in </w:t>
      </w:r>
      <w:r>
        <w:rPr>
          <w:rStyle w:val="Text2"/>
        </w:rPr>
        <w:t>one pass</w:t>
      </w:r>
      <w:r>
        <w:t xml:space="preserve"> using the </w:t>
      </w:r>
      <w:r>
        <w:rPr>
          <w:rStyle w:val="Text0"/>
        </w:rPr>
        <w:t>-crf</w:t>
      </w:r>
      <w:r>
        <w:t xml:space="preserve"> (CRF</w:t>
        <w:bookmarkStart w:id="754" w:name="ITerm75_1"/>
        <w:t/>
        <w:bookmarkEnd w:id="754"/>
        <w:bookmarkStart w:id="755" w:name="ITerm76"/>
        <w:t/>
        <w:bookmarkEnd w:id="755"/>
        <w:t xml:space="preserve"> or Constant Rate Factor) option and by specifying a processing </w:t>
        <w:bookmarkStart w:id="756" w:name="_preset"/>
        <w:t>“preset</w:t>
        <w:bookmarkEnd w:id="756"/>
        <w:t xml:space="preserve">.” The </w:t>
      </w:r>
      <w:r>
        <w:rPr>
          <w:rStyle w:val="Text0"/>
        </w:rPr>
        <w:t>-crf</w:t>
      </w:r>
      <w:r>
        <w:t xml:space="preserve"> option affects quality.</w:t>
      </w:r>
      <w:bookmarkEnd w:id="748"/>
    </w:p>
    <w:p>
      <w:bookmarkStart w:id="757" w:name="A_list_with_3_columns_titled_x_2"/>
      <w:bookmarkStart w:id="758" w:name="A_list_with_3_columns_titled_x_2_1"/>
      <w:pPr>
        <w:pStyle w:val="Para 09"/>
      </w:pPr>
      <w:r>
        <w:drawing>
          <wp:inline>
            <wp:extent cx="5486400" cy="8229600"/>
            <wp:effectExtent l="18288" r="18288" t="18288" b="91439"/>
            <wp:docPr id="24" name="526319_1_En_5_Fig2_HTML.jpg" descr="526319_1_En_5_Fig2_HTML.jpg"/>
            <wp:cNvGraphicFramePr>
              <a:graphicFrameLocks noChangeAspect="1"/>
            </wp:cNvGraphicFramePr>
            <a:graphic>
              <a:graphicData uri="http://schemas.openxmlformats.org/drawingml/2006/picture">
                <pic:pic>
                  <pic:nvPicPr>
                    <pic:cNvPr id="0" name="526319_1_En_5_Fig2_HTML.jpg" descr="526319_1_En_5_Fig2_HTML.jpg"/>
                    <pic:cNvPicPr/>
                  </pic:nvPicPr>
                  <pic:blipFill>
                    <a:blip r:embed="rId28"/>
                    <a:stretch>
                      <a:fillRect/>
                    </a:stretch>
                  </pic:blipFill>
                  <pic:spPr>
                    <a:xfrm>
                      <a:off x="0" y="0"/>
                      <a:ext cx="5486400" cy="8229600"/>
                    </a:xfrm>
                    <a:prstGeom prst="rect">
                      <a:avLst/>
                    </a:prstGeom>
                  </pic:spPr>
                </pic:pic>
              </a:graphicData>
            </a:graphic>
          </wp:inline>
        </w:drawing>
      </w:r>
      <w:bookmarkEnd w:id="757"/>
      <w:bookmarkEnd w:id="758"/>
    </w:p>
    <w:p>
      <w:pPr>
        <w:pStyle w:val="Para 10"/>
      </w:pPr>
      <w:r>
        <w:rPr>
          <w:rStyle w:val="Text3"/>
        </w:rPr>
        <w:t>Figure 5-2</w:t>
      </w:r>
      <w:r>
        <w:t xml:space="preserve">This extract from the output of an old script shows preset and </w:t>
        <w:bookmarkStart w:id="759" w:name="tuning"/>
        <w:t>tuning</w:t>
        <w:bookmarkEnd w:id="759"/>
        <w:t xml:space="preserve"> variables </w:t>
        <w:bookmarkStart w:id="760" w:name="supported"/>
        <w:t>supported</w:t>
        <w:bookmarkEnd w:id="760"/>
        <w:t xml:space="preserve"> by the H.264 </w:t>
        <w:bookmarkStart w:id="761" w:name="encoder_4"/>
        <w:t>encoder</w:t>
        <w:bookmarkEnd w:id="761"/>
        <w:bookmarkStart w:id="762" w:name="ITerm81"/>
        <w:t/>
        <w:bookmarkEnd w:id="762"/>
      </w:r>
    </w:p>
    <w:p>
      <w:bookmarkStart w:id="763" w:name="ffmpeg__i_solar_mp4__________c_v"/>
      <w:bookmarkStart w:id="764" w:name="ffmpeg__i_solar_mp4__________c_v_1"/>
      <w:pPr>
        <w:pStyle w:val="Normal"/>
      </w:pPr>
      <w:r>
        <w:t xml:space="preserve">ffmpeg -i solar.mp4 \</w:t>
        <w:br w:clear="none"/>
      </w:r>
      <w:bookmarkEnd w:id="763"/>
      <w:bookmarkEnd w:id="764"/>
    </w:p>
    <w:p>
      <w:pPr>
        <w:pStyle w:val="Normal"/>
      </w:pPr>
      <w:r>
        <w:t xml:space="preserve">       -c:v libx264 </w:t>
        <w:br w:clear="none"/>
      </w:r>
      <w:r>
        <w:rPr>
          <w:rStyle w:val="Text1"/>
        </w:rPr>
        <w:t xml:space="preserve">-crf 21 -preset fast</w:t>
        <w:br w:clear="none"/>
      </w:r>
      <w:r>
        <w:t xml:space="preserve"> \</w:t>
        <w:br w:clear="none"/>
      </w:r>
    </w:p>
    <w:p>
      <w:pPr>
        <w:pStyle w:val="Normal"/>
      </w:pPr>
      <w:r>
        <w:t xml:space="preserve">       -c:a copy \</w:t>
        <w:br w:clear="none"/>
      </w:r>
    </w:p>
    <w:p>
      <w:pPr>
        <w:pStyle w:val="Normal"/>
      </w:pPr>
      <w:r>
        <w:t xml:space="preserve">       solar-CONVERTED.mp4</w:t>
        <w:br w:clear="none"/>
      </w:r>
    </w:p>
    <w:p>
      <w:bookmarkStart w:id="765" w:name="A_screenshot_of_a_console_titled"/>
      <w:bookmarkStart w:id="766" w:name="A_screenshot_of_a_console_titled_1"/>
      <w:pPr>
        <w:pStyle w:val="Para 09"/>
      </w:pPr>
      <w:r>
        <w:drawing>
          <wp:inline>
            <wp:extent cx="5943600" cy="4813300"/>
            <wp:effectExtent l="18288" r="18288" t="18288" b="91439"/>
            <wp:docPr id="25" name="526319_1_En_5_Fig3_HTML.jpg" descr="526319_1_En_5_Fig3_HTML.jpg"/>
            <wp:cNvGraphicFramePr>
              <a:graphicFrameLocks noChangeAspect="1"/>
            </wp:cNvGraphicFramePr>
            <a:graphic>
              <a:graphicData uri="http://schemas.openxmlformats.org/drawingml/2006/picture">
                <pic:pic>
                  <pic:nvPicPr>
                    <pic:cNvPr id="0" name="526319_1_En_5_Fig3_HTML.jpg" descr="526319_1_En_5_Fig3_HTML.jpg"/>
                    <pic:cNvPicPr/>
                  </pic:nvPicPr>
                  <pic:blipFill>
                    <a:blip r:embed="rId29"/>
                    <a:stretch>
                      <a:fillRect/>
                    </a:stretch>
                  </pic:blipFill>
                  <pic:spPr>
                    <a:xfrm>
                      <a:off x="0" y="0"/>
                      <a:ext cx="5943600" cy="4813300"/>
                    </a:xfrm>
                    <a:prstGeom prst="rect">
                      <a:avLst/>
                    </a:prstGeom>
                  </pic:spPr>
                </pic:pic>
              </a:graphicData>
            </a:graphic>
          </wp:inline>
        </w:drawing>
      </w:r>
      <w:bookmarkEnd w:id="765"/>
      <w:bookmarkEnd w:id="766"/>
    </w:p>
    <w:p>
      <w:pPr>
        <w:pStyle w:val="Para 10"/>
      </w:pPr>
      <w:r>
        <w:rPr>
          <w:rStyle w:val="Text3"/>
        </w:rPr>
        <w:t>Figure 5-3</w:t>
      </w:r>
      <w:r>
        <w:t xml:space="preserve">The </w:t>
      </w:r>
      <w:r>
        <w:rPr>
          <w:rStyle w:val="Text4"/>
        </w:rPr>
        <w:t>ffmpeg</w:t>
      </w:r>
      <w:r>
        <w:t xml:space="preserve"> output stream details will tell you which </w:t>
        <w:bookmarkStart w:id="767" w:name="pixel_format"/>
        <w:t>pixel format</w:t>
        <w:bookmarkEnd w:id="767"/>
        <w:t xml:space="preserve"> has been used</w:t>
      </w:r>
    </w:p>
    <w:p>
      <w:bookmarkStart w:id="768" w:name="The_CRF_range_is_from_0__lossles"/>
      <w:pPr>
        <w:pStyle w:val="Para 03"/>
      </w:pPr>
      <w:r>
        <w:t xml:space="preserve">The CRF range is from 0 (lossless) to 63 (worst) for 10-bit </w:t>
        <w:bookmarkStart w:id="769" w:name="pixel"/>
        <w:t>pixel</w:t>
        <w:bookmarkEnd w:id="769"/>
        <w:t xml:space="preserve"> formats (such as </w:t>
      </w:r>
      <w:r>
        <w:rPr>
          <w:rStyle w:val="Text0"/>
        </w:rPr>
        <w:t>yuv420p10le</w:t>
      </w:r>
      <w:r>
        <w:t xml:space="preserve">) and 0 to 51 for 8-bit pixel formats (such as </w:t>
      </w:r>
      <w:r>
        <w:rPr>
          <w:rStyle w:val="Text0"/>
        </w:rPr>
        <w:t>yuv420p</w:t>
      </w:r>
      <w:r>
        <w:t xml:space="preserve">). You can determine the pixel format from the </w:t>
      </w:r>
      <w:r>
        <w:rPr>
          <w:rStyle w:val="Text0"/>
        </w:rPr>
        <w:t>ffmpeg</w:t>
      </w:r>
      <w:r>
        <w:t xml:space="preserve"> output of a similar </w:t>
        <w:bookmarkStart w:id="770" w:name="file_5"/>
        <w:t>file</w:t>
        <w:bookmarkEnd w:id="770"/>
        <w:t xml:space="preserve"> conversion. The median can be 21 for 8-bit encoder and 31 for 10-bit </w:t>
        <w:bookmarkStart w:id="771" w:name="encoder_5"/>
        <w:t>encoder</w:t>
        <w:bookmarkEnd w:id="771"/>
        <w:t>.</w:t>
      </w:r>
      <w:bookmarkEnd w:id="768"/>
    </w:p>
    <w:p>
      <w:bookmarkStart w:id="772" w:name="What_the_heck_is_a_pixel_format"/>
      <w:pPr>
        <w:pStyle w:val="Para 03"/>
      </w:pPr>
      <w:r>
        <w:t xml:space="preserve">What the heck is a pixel format? All that you need to know about pixel format (at this stage) is that it is a data-encoding scheme used to specify the colors of each pixel (dots) in a video frame. FFmpeg supports these </w:t>
        <w:bookmarkStart w:id="773" w:name="pixel_formats"/>
        <w:t>pixel formats</w:t>
        <w:bookmarkEnd w:id="773"/>
        <w:t xml:space="preserve">: </w:t>
      </w:r>
      <w:r>
        <w:rPr>
          <w:rStyle w:val="Text0"/>
        </w:rPr>
        <w:t>monob, rgb555be, rgb555le, rgb565be, rgb565le, rgb24, bgr24, 0rgb, bgr0, 0bgr, rgb0, bgr48be, uyvy422, yuva444p, yuva444p16le, yuv444p, yuv422p16, yuv422p10, yuv444p10, yuv420p, nv12, yuyv422,</w:t>
      </w:r>
      <w:r>
        <w:t xml:space="preserve"> and </w:t>
      </w:r>
      <w:r>
        <w:rPr>
          <w:rStyle w:val="Text0"/>
        </w:rPr>
        <w:t>gray</w:t>
      </w:r>
      <w:r>
        <w:t>.</w:t>
      </w:r>
      <w:bookmarkEnd w:id="772"/>
    </w:p>
    <w:p>
      <w:bookmarkStart w:id="774" w:name="In_addition_to_the_processing_pr"/>
      <w:pPr>
        <w:pStyle w:val="Para 03"/>
      </w:pPr>
      <w:r>
        <w:t xml:space="preserve">In addition to the processing preset, you can also specify a </w:t>
      </w:r>
      <w:r>
        <w:rPr>
          <w:rStyle w:val="Text0"/>
        </w:rPr>
        <w:t>-tune</w:t>
      </w:r>
      <w:r>
        <w:t xml:space="preserve"> </w:t>
        <w:bookmarkStart w:id="775" w:name="option_12"/>
        <w:t>option</w:t>
        <w:bookmarkEnd w:id="775"/>
        <w:t xml:space="preserve"> depending on the kind of video that you have selected. The values </w:t>
      </w:r>
      <w:r>
        <w:rPr>
          <w:rStyle w:val="Text0"/>
        </w:rPr>
        <w:t>psnr</w:t>
      </w:r>
      <w:r>
        <w:t xml:space="preserve"> and </w:t>
      </w:r>
      <w:r>
        <w:rPr>
          <w:rStyle w:val="Text0"/>
        </w:rPr>
        <w:t>ssim</w:t>
      </w:r>
      <w:r>
        <w:t xml:space="preserve"> are used to generate </w:t>
        <w:bookmarkStart w:id="776" w:name="video_4"/>
        <w:t>video</w:t>
        <w:bookmarkEnd w:id="776"/>
        <w:t xml:space="preserve"> quality metrics and are not normally used in production. </w:t>
      </w:r>
      <w:r>
        <w:rPr>
          <w:rStyle w:val="Text0"/>
        </w:rPr>
        <w:t>zerolatency</w:t>
      </w:r>
      <w:r>
        <w:t xml:space="preserve"> output can be used for streaming. </w:t>
      </w:r>
      <w:r>
        <w:rPr>
          <w:rStyle w:val="Text0"/>
        </w:rPr>
        <w:t>fastdecode</w:t>
      </w:r>
      <w:r>
        <w:t xml:space="preserve"> can be used for devices that do not have a lot of processing power. </w:t>
      </w:r>
      <w:r>
        <w:rPr>
          <w:rStyle w:val="Text0"/>
        </w:rPr>
        <w:t>grain</w:t>
      </w:r>
      <w:r>
        <w:t xml:space="preserve"> is to prevent the encoder from being confused by </w:t>
        <w:bookmarkStart w:id="777" w:name="grainy_videos"/>
        <w:t>grainy videos</w:t>
        <w:bookmarkEnd w:id="777"/>
        <w:t>.</w:t>
      </w:r>
      <w:bookmarkEnd w:id="774"/>
    </w:p>
    <w:p>
      <w:bookmarkStart w:id="778" w:name="Audio_ConversionThis_command_use"/>
      <w:pPr>
        <w:pStyle w:val="Heading 2"/>
      </w:pPr>
      <w:r>
        <w:t>Audio Conversion</w:t>
      </w:r>
      <w:bookmarkEnd w:id="778"/>
    </w:p>
    <w:p>
      <w:bookmarkStart w:id="779" w:name="This_command_uses_the_Lame_MP3_e"/>
      <w:pPr>
        <w:pStyle w:val="Para 01"/>
      </w:pPr>
      <w:r>
        <w:t xml:space="preserve">This command uses the </w:t>
        <w:bookmarkStart w:id="780" w:name="Lame_MP3"/>
        <w:t>Lame MP3</w:t>
        <w:bookmarkEnd w:id="780"/>
        <w:t xml:space="preserve"> </w:t>
        <w:bookmarkStart w:id="781" w:name="encoder_6"/>
        <w:t>encoder</w:t>
        <w:bookmarkEnd w:id="781"/>
        <w:t xml:space="preserve"> to convert an Ogg audio file to a 128K-</w:t>
        <w:bookmarkStart w:id="782" w:name="bitrate_6"/>
        <w:t>bitrate</w:t>
        <w:bookmarkEnd w:id="782"/>
        <w:t xml:space="preserve"> two-channel (</w:t>
        <w:bookmarkStart w:id="783" w:name="stereo_3"/>
        <w:t>stereo</w:t>
        <w:bookmarkEnd w:id="783"/>
        <w:t>) MP3 file.</w:t>
      </w:r>
      <w:bookmarkEnd w:id="779"/>
    </w:p>
    <w:p>
      <w:bookmarkStart w:id="784" w:name="ffmpeg__i_alarm_ogg__________c_a"/>
      <w:pPr>
        <w:pStyle w:val="Normal"/>
      </w:pPr>
      <w:r>
        <w:t xml:space="preserve">ffmpeg -i alarm.ogg \</w:t>
        <w:br w:clear="none"/>
      </w:r>
      <w:bookmarkEnd w:id="784"/>
    </w:p>
    <w:p>
      <w:pPr>
        <w:pStyle w:val="Normal"/>
      </w:pPr>
      <w:r>
        <w:t xml:space="preserve">       -c:a libmp3lame \</w:t>
        <w:br w:clear="none"/>
      </w:r>
    </w:p>
    <w:p>
      <w:pPr>
        <w:pStyle w:val="Normal"/>
      </w:pPr>
      <w:r>
        <w:t xml:space="preserve">       -ac 2 \</w:t>
        <w:br w:clear="none"/>
      </w:r>
    </w:p>
    <w:p>
      <w:pPr>
        <w:pStyle w:val="Normal"/>
      </w:pPr>
      <w:r>
        <w:t xml:space="preserve">       -b:a 128K \</w:t>
        <w:br w:clear="none"/>
      </w:r>
    </w:p>
    <w:p>
      <w:pPr>
        <w:pStyle w:val="Normal"/>
      </w:pPr>
      <w:r>
        <w:t xml:space="preserve">       alarm.mp3</w:t>
        <w:br w:clear="none"/>
      </w:r>
    </w:p>
    <w:p>
      <w:bookmarkStart w:id="785" w:name="_There_is_a_better_method_for_co"/>
      <w:pPr>
        <w:pStyle w:val="Para 11"/>
      </w:pPr>
      <w:r>
        <w:t xml:space="preserve">☞ There is a better method for converting to MP3 files. You will find it in Chapter </w:t>
      </w:r>
      <w:hyperlink w:anchor="Top_of_526319_1_En_11_Chapter_xh">
        <w:r>
          <w:rPr>
            <w:rStyle w:val="Text7"/>
          </w:rPr>
          <w:t>11</w:t>
        </w:r>
      </w:hyperlink>
      <w:r>
        <w:t>.</w:t>
      </w:r>
      <w:bookmarkEnd w:id="785"/>
    </w:p>
    <w:p>
      <w:bookmarkStart w:id="786" w:name="Audio_ExtractionSome_video_files"/>
      <w:pPr>
        <w:pStyle w:val="Heading 2"/>
      </w:pPr>
      <w:r>
        <w:t>Audio Extraction</w:t>
      </w:r>
      <w:bookmarkEnd w:id="786"/>
    </w:p>
    <w:p>
      <w:bookmarkStart w:id="787" w:name="Some_video_files_have_great_soun"/>
      <w:pPr>
        <w:pStyle w:val="Para 01"/>
      </w:pPr>
      <w:r>
        <w:t xml:space="preserve">Some </w:t>
        <w:bookmarkStart w:id="788" w:name="video_5"/>
        <w:t>video</w:t>
        <w:bookmarkEnd w:id="788"/>
        <w:t xml:space="preserve"> files have great sound. Music videos are good examples. How do you extract their audio? Well, drop the video stream and </w:t>
        <w:bookmarkStart w:id="789" w:name="copy_2"/>
        <w:t>copy</w:t>
        <w:bookmarkEnd w:id="789"/>
        <w:t xml:space="preserve"> the audio stream to an audio file.</w:t>
      </w:r>
      <w:bookmarkEnd w:id="787"/>
    </w:p>
    <w:p>
      <w:bookmarkStart w:id="790" w:name="__Matroska_audioffmpeg__i_music"/>
      <w:pPr>
        <w:pStyle w:val="Para 08"/>
      </w:pPr>
      <w:r>
        <w:t xml:space="preserve"># Matroska audio</w:t>
        <w:br w:clear="none"/>
      </w:r>
      <w:bookmarkEnd w:id="790"/>
    </w:p>
    <w:p>
      <w:pPr>
        <w:pStyle w:val="Normal"/>
      </w:pPr>
      <w:r>
        <w:t xml:space="preserve">ffmpeg -i music-video.mp4 </w:t>
        <w:br w:clear="none"/>
      </w:r>
      <w:r>
        <w:rPr>
          <w:rStyle w:val="Text1"/>
        </w:rPr>
        <w:t xml:space="preserve">-c:a copy music-video.mka</w:t>
        <w:br w:clear="none"/>
      </w:r>
    </w:p>
    <w:p>
      <w:pPr>
        <w:pStyle w:val="Para 08"/>
      </w:pPr>
      <w:r>
        <w:t xml:space="preserve"># MPEG4 audio - FFmpeg flounders</w:t>
        <w:br w:clear="none"/>
      </w:r>
    </w:p>
    <w:p>
      <w:pPr>
        <w:pStyle w:val="Para 08"/>
      </w:pPr>
      <w:r>
        <w:rPr>
          <w:rStyle w:val="Text1"/>
        </w:rPr>
        <w:t xml:space="preserve">ffmpeg -i music-video.mp4 </w:t>
        <w:br w:clear="none"/>
      </w:r>
      <w:r>
        <w:t xml:space="preserve">-vn -c:a copy music-video.m4a</w:t>
        <w:br w:clear="none"/>
      </w:r>
    </w:p>
    <w:p>
      <w:bookmarkStart w:id="791" w:name="_Without__vn__the_video_stream_w"/>
      <w:pPr>
        <w:pStyle w:val="Para 11"/>
      </w:pPr>
      <w:r>
        <w:t xml:space="preserve">☞ Without -vn, the </w:t>
        <w:bookmarkStart w:id="792" w:name="video_6"/>
        <w:t>video</w:t>
        <w:bookmarkEnd w:id="792"/>
        <w:t xml:space="preserve"> stream will get copied to the m4a file! Hurray for redundant options! Le paranoid survive!</w:t>
      </w:r>
      <w:bookmarkEnd w:id="791"/>
    </w:p>
    <w:p>
      <w:bookmarkStart w:id="793" w:name="Matroska_audio_or___mka__files_s"/>
      <w:pPr>
        <w:pStyle w:val="Para 03"/>
      </w:pPr>
      <w:r>
        <w:t xml:space="preserve">Matroska audio or “.mka” files support several audio </w:t>
        <w:bookmarkStart w:id="794" w:name="codecs_2"/>
        <w:t>codecs</w:t>
        <w:bookmarkEnd w:id="794"/>
        <w:t>. The “.m4a” files support AAC (MPEG4 audio) codec.</w:t>
      </w:r>
      <w:bookmarkEnd w:id="793"/>
    </w:p>
    <w:p>
      <w:bookmarkStart w:id="795" w:name="If_you_already_know_that_the_aud"/>
      <w:pPr>
        <w:pStyle w:val="Para 06"/>
      </w:pPr>
      <w:r>
        <w:t xml:space="preserve">If you already know that the audio stream in the MP4 </w:t>
        <w:bookmarkStart w:id="796" w:name="file_6"/>
        <w:t>file</w:t>
        <w:bookmarkEnd w:id="796"/>
        <w:t xml:space="preserve"> has been encoded with MP3 codec (as they do sometimes), you can </w:t>
      </w:r>
      <w:r>
        <w:rPr>
          <w:rStyle w:val="Text0"/>
        </w:rPr>
        <w:t>-codec:a copy</w:t>
      </w:r>
      <w:r>
        <w:t xml:space="preserve"> the </w:t>
        <w:bookmarkStart w:id="797" w:name="audio_3"/>
        <w:t>audio</w:t>
        <w:bookmarkEnd w:id="797"/>
        <w:t xml:space="preserve"> stream to a “.</w:t>
        <w:bookmarkStart w:id="798" w:name="mp3"/>
        <w:t>mp3</w:t>
        <w:bookmarkEnd w:id="798"/>
        <w:t xml:space="preserve">” file. Most of the time, however, you will have to </w:t>
      </w:r>
      <w:r>
        <w:rPr>
          <w:rStyle w:val="Text2"/>
        </w:rPr>
        <w:t>encode</w:t>
      </w:r>
      <w:r>
        <w:t xml:space="preserve"> it to MP3. Files with extension “.mka” and “.m4a” are not supported by many playback devices. The following command converts the audio stream of the video file using the Lame </w:t>
        <w:bookmarkStart w:id="799" w:name="encoder_7"/>
        <w:t>encoder</w:t>
        <w:bookmarkEnd w:id="799"/>
        <w:t xml:space="preserve"> to create a two-channel (stereo) MP3 file encoded at 128K </w:t>
        <w:bookmarkStart w:id="800" w:name="bitrate_7"/>
        <w:t>bitrate</w:t>
        <w:bookmarkEnd w:id="800"/>
        <w:t>.</w:t>
      </w:r>
      <w:bookmarkEnd w:id="795"/>
    </w:p>
    <w:p>
      <w:bookmarkStart w:id="801" w:name="ffmpeg__i_music_video_mp4"/>
      <w:pPr>
        <w:pStyle w:val="Normal"/>
      </w:pPr>
      <w:r>
        <w:t xml:space="preserve">ffmpeg -i music-video.mp4 \</w:t>
        <w:br w:clear="none"/>
      </w:r>
      <w:bookmarkEnd w:id="801"/>
    </w:p>
    <w:p>
      <w:pPr>
        <w:pStyle w:val="Normal"/>
      </w:pPr>
      <w:r>
        <w:t xml:space="preserve">       -c:a libmp3lame -b:a 128K -ac 2 \</w:t>
        <w:br w:clear="none"/>
      </w:r>
    </w:p>
    <w:p>
      <w:pPr>
        <w:pStyle w:val="Normal"/>
      </w:pPr>
      <w:r>
        <w:t xml:space="preserve">       music-video.mp3</w:t>
        <w:br w:clear="none"/>
      </w:r>
    </w:p>
    <w:p>
      <w:bookmarkStart w:id="802" w:name="You_can_simultaneously_output_au"/>
      <w:pPr>
        <w:pStyle w:val="Para 06"/>
      </w:pPr>
      <w:r>
        <w:t xml:space="preserve">You can simultaneously output audio in different bitrates using </w:t>
        <w:bookmarkStart w:id="803" w:name="multiple_1"/>
        <w:t>multiple</w:t>
        <w:bookmarkEnd w:id="803"/>
        <w:t xml:space="preserve"> </w:t>
      </w:r>
      <w:r>
        <w:rPr>
          <w:rStyle w:val="Text0"/>
        </w:rPr>
        <w:t>-map</w:t>
      </w:r>
      <w:r>
        <w:t xml:space="preserve"> </w:t>
        <w:bookmarkStart w:id="804" w:name="options_3"/>
        <w:t>options</w:t>
        <w:bookmarkEnd w:id="804"/>
        <w:t>.</w:t>
      </w:r>
      <w:bookmarkEnd w:id="802"/>
    </w:p>
    <w:p>
      <w:bookmarkStart w:id="805" w:name="ffmpeg__i_music_video_mp4_____vn"/>
      <w:pPr>
        <w:pStyle w:val="Normal"/>
      </w:pPr>
      <w:r>
        <w:t xml:space="preserve">ffmpeg -i music-video.mp4 \</w:t>
        <w:br w:clear="none"/>
      </w:r>
      <w:bookmarkEnd w:id="805"/>
    </w:p>
    <w:p>
      <w:pPr>
        <w:pStyle w:val="Normal"/>
      </w:pPr>
      <w:r>
        <w:t xml:space="preserve">  -vn \</w:t>
        <w:br w:clear="none"/>
      </w:r>
    </w:p>
    <w:p>
      <w:pPr>
        <w:pStyle w:val="Para 08"/>
      </w:pPr>
      <w:r>
        <w:rPr>
          <w:rStyle w:val="Text1"/>
        </w:rPr>
        <w:t xml:space="preserve">  </w:t>
        <w:br w:clear="none"/>
      </w:r>
      <w:r>
        <w:t xml:space="preserve">-map 0:a -c:a libmp3lame -b:a 128K music-high.mp3 \</w:t>
        <w:br w:clear="none"/>
      </w:r>
    </w:p>
    <w:p>
      <w:pPr>
        <w:pStyle w:val="Para 08"/>
      </w:pPr>
      <w:r>
        <w:rPr>
          <w:rStyle w:val="Text1"/>
        </w:rPr>
        <w:t xml:space="preserve">  </w:t>
        <w:br w:clear="none"/>
      </w:r>
      <w:r>
        <w:t xml:space="preserve">-map 0:a -c:a libmp3lame -b:a 64K music-low.mp3</w:t>
        <w:br w:clear="none"/>
      </w:r>
    </w:p>
    <w:p>
      <w:bookmarkStart w:id="806" w:name="_As_one_understands__this_is_str"/>
      <w:pPr>
        <w:pStyle w:val="Para 28"/>
      </w:pPr>
      <w:r>
        <w:t>☞ As one understands, this is strictly for limited doomsday archival purposes…. Several films and music records have been lost to studio fires. Anything can happen. Cite the 2020 pandemic.</w:t>
      </w:r>
      <w:bookmarkEnd w:id="806"/>
    </w:p>
    <w:p>
      <w:bookmarkStart w:id="807" w:name="An_image_displays_a_smiley_emoji_1"/>
      <w:bookmarkStart w:id="808" w:name="An_image_displays_a_smiley_emoji"/>
      <w:pPr>
        <w:pStyle w:val="Para 09"/>
      </w:pPr>
      <w:r>
        <w:drawing>
          <wp:inline>
            <wp:extent cx="482600" cy="482600"/>
            <wp:effectExtent l="18288" r="18288" t="18288" b="91439"/>
            <wp:docPr id="26" name="526319_1_En_5_Figa_HTML.png" descr="526319_1_En_5_Figa_HTML.png"/>
            <wp:cNvGraphicFramePr>
              <a:graphicFrameLocks noChangeAspect="1"/>
            </wp:cNvGraphicFramePr>
            <a:graphic>
              <a:graphicData uri="http://schemas.openxmlformats.org/drawingml/2006/picture">
                <pic:pic>
                  <pic:nvPicPr>
                    <pic:cNvPr id="0" name="526319_1_En_5_Figa_HTML.png" descr="526319_1_En_5_Figa_HTML.png"/>
                    <pic:cNvPicPr/>
                  </pic:nvPicPr>
                  <pic:blipFill>
                    <a:blip r:embed="rId30"/>
                    <a:stretch>
                      <a:fillRect/>
                    </a:stretch>
                  </pic:blipFill>
                  <pic:spPr>
                    <a:xfrm>
                      <a:off x="0" y="0"/>
                      <a:ext cx="482600" cy="482600"/>
                    </a:xfrm>
                    <a:prstGeom prst="rect">
                      <a:avLst/>
                    </a:prstGeom>
                  </pic:spPr>
                </pic:pic>
              </a:graphicData>
            </a:graphic>
          </wp:inline>
        </w:drawing>
      </w:r>
      <w:bookmarkEnd w:id="807"/>
      <w:bookmarkEnd w:id="808"/>
    </w:p>
    <w:p>
      <w:bookmarkStart w:id="809" w:name="Extract_Stills_from_a_Video__Vid"/>
      <w:pPr>
        <w:pStyle w:val="Heading 2"/>
      </w:pPr>
      <w:r>
        <w:t>Extract Stills from a Video (Video-to-Image Conversion)</w:t>
      </w:r>
      <w:bookmarkEnd w:id="809"/>
    </w:p>
    <w:p>
      <w:bookmarkStart w:id="810" w:name="A_screenshot_represents_a_video_2"/>
      <w:bookmarkStart w:id="811" w:name="A_screenshot_represents_a_video_3"/>
      <w:pPr>
        <w:pStyle w:val="Para 09"/>
      </w:pPr>
      <w:r>
        <w:drawing>
          <wp:inline>
            <wp:extent cx="3543300" cy="8229600"/>
            <wp:effectExtent l="18288" r="18288" t="18288" b="91439"/>
            <wp:docPr id="27" name="526319_1_En_5_Fig4_HTML.jpg" descr="526319_1_En_5_Fig4_HTML.jpg"/>
            <wp:cNvGraphicFramePr>
              <a:graphicFrameLocks noChangeAspect="1"/>
            </wp:cNvGraphicFramePr>
            <a:graphic>
              <a:graphicData uri="http://schemas.openxmlformats.org/drawingml/2006/picture">
                <pic:pic>
                  <pic:nvPicPr>
                    <pic:cNvPr id="0" name="526319_1_En_5_Fig4_HTML.jpg" descr="526319_1_En_5_Fig4_HTML.jpg"/>
                    <pic:cNvPicPr/>
                  </pic:nvPicPr>
                  <pic:blipFill>
                    <a:blip r:embed="rId31"/>
                    <a:stretch>
                      <a:fillRect/>
                    </a:stretch>
                  </pic:blipFill>
                  <pic:spPr>
                    <a:xfrm>
                      <a:off x="0" y="0"/>
                      <a:ext cx="3543300" cy="8229600"/>
                    </a:xfrm>
                    <a:prstGeom prst="rect">
                      <a:avLst/>
                    </a:prstGeom>
                  </pic:spPr>
                </pic:pic>
              </a:graphicData>
            </a:graphic>
          </wp:inline>
        </w:drawing>
      </w:r>
      <w:bookmarkEnd w:id="810"/>
      <w:bookmarkEnd w:id="811"/>
    </w:p>
    <w:p>
      <w:pPr>
        <w:pStyle w:val="Para 10"/>
      </w:pPr>
      <w:r>
        <w:rPr>
          <w:rStyle w:val="Text3"/>
        </w:rPr>
        <w:t>Figure 5-4</w:t>
      </w:r>
      <w:r>
        <w:t xml:space="preserve">A </w:t>
        <w:bookmarkStart w:id="812" w:name="video_7"/>
        <w:t>video</w:t>
        <w:bookmarkEnd w:id="812"/>
        <w:bookmarkStart w:id="813" w:name="ITerm106"/>
        <w:t/>
        <w:bookmarkEnd w:id="813"/>
        <w:t xml:space="preserve"> and the still-image frames </w:t>
        <w:bookmarkStart w:id="814" w:name="extracted"/>
        <w:t>extracted</w:t>
        <w:bookmarkEnd w:id="814"/>
        <w:t xml:space="preserve"> from it</w:t>
      </w:r>
    </w:p>
    <w:p>
      <w:bookmarkStart w:id="815" w:name="To_extract_video_frames_as_image"/>
      <w:pPr>
        <w:pStyle w:val="Para 01"/>
      </w:pPr>
      <w:r>
        <w:t xml:space="preserve">To extract video frames as image files, you need to use the </w:t>
      </w:r>
      <w:r>
        <w:rPr>
          <w:rStyle w:val="Text0"/>
        </w:rPr>
        <w:t>-f image2</w:t>
      </w:r>
      <w:r>
        <w:t xml:space="preserve"> </w:t>
        <w:bookmarkStart w:id="816" w:name="option_13"/>
        <w:t>option</w:t>
        <w:bookmarkEnd w:id="816"/>
        <w:t xml:space="preserve">. The numbering of the output images is specified in the name of the </w:t>
        <w:bookmarkStart w:id="817" w:name="output_file_11"/>
        <w:t>output file</w:t>
        <w:bookmarkEnd w:id="817"/>
        <w:t xml:space="preserve">. The format mask of the output file is similar to that of the </w:t>
      </w:r>
      <w:r>
        <w:rPr>
          <w:rStyle w:val="Text0"/>
        </w:rPr>
        <w:t>printf</w:t>
      </w:r>
      <w:r>
        <w:t xml:space="preserve"> function in the C programming language. In the mask used in the next command, </w:t>
      </w:r>
      <w:r>
        <w:rPr>
          <w:rStyle w:val="Text0"/>
        </w:rPr>
        <w:t>%</w:t>
      </w:r>
      <w:r>
        <w:t xml:space="preserve"> is for character output, </w:t>
      </w:r>
      <w:r>
        <w:rPr>
          <w:rStyle w:val="Text0"/>
        </w:rPr>
        <w:t>0</w:t>
      </w:r>
      <w:r>
        <w:t xml:space="preserve"> is for padding with zeros instead of spaces, </w:t>
      </w:r>
      <w:r>
        <w:rPr>
          <w:rStyle w:val="Text0"/>
        </w:rPr>
        <w:t>3</w:t>
      </w:r>
      <w:r>
        <w:t xml:space="preserve"> is for the total number of digits, and </w:t>
      </w:r>
      <w:r>
        <w:rPr>
          <w:rStyle w:val="Text0"/>
        </w:rPr>
        <w:t>d</w:t>
      </w:r>
      <w:r>
        <w:t xml:space="preserve"> is for integer numbers.</w:t>
      </w:r>
      <w:bookmarkEnd w:id="815"/>
    </w:p>
    <w:p>
      <w:bookmarkStart w:id="818" w:name="__Extract_images_at_the_rate_of"/>
      <w:pPr>
        <w:pStyle w:val="Para 08"/>
      </w:pPr>
      <w:r>
        <w:t xml:space="preserve"># Extract images at the rate of 1 frame per second from the video</w:t>
        <w:br w:clear="none"/>
      </w:r>
      <w:bookmarkEnd w:id="818"/>
    </w:p>
    <w:p>
      <w:pPr>
        <w:pStyle w:val="Normal"/>
      </w:pPr>
      <w:r>
        <w:t xml:space="preserve">ffmpeg -y -i Stopmotion-hot-wheels.mp4 \</w:t>
        <w:br w:clear="none"/>
      </w:r>
    </w:p>
    <w:p>
      <w:pPr>
        <w:pStyle w:val="Normal"/>
      </w:pPr>
      <w:r>
        <w:t xml:space="preserve">       </w:t>
        <w:br w:clear="none"/>
      </w:r>
      <w:r>
        <w:rPr>
          <w:rStyle w:val="Text1"/>
        </w:rPr>
        <w:t xml:space="preserve">-r 1 \</w:t>
        <w:br w:clear="none"/>
      </w:r>
    </w:p>
    <w:p>
      <w:pPr>
        <w:pStyle w:val="Para 08"/>
      </w:pPr>
      <w:r>
        <w:rPr>
          <w:rStyle w:val="Text1"/>
        </w:rPr>
        <w:t xml:space="preserve">       </w:t>
        <w:br w:clear="none"/>
      </w:r>
      <w:r>
        <w:t xml:space="preserve">-f image2 \</w:t>
        <w:br w:clear="none"/>
      </w:r>
    </w:p>
    <w:p>
      <w:pPr>
        <w:pStyle w:val="Normal"/>
      </w:pPr>
      <w:r>
        <w:t xml:space="preserve">       </w:t>
        <w:br w:clear="none"/>
      </w:r>
      <w:r>
        <w:rPr>
          <w:rStyle w:val="Text1"/>
        </w:rPr>
        <w:t xml:space="preserve">frames%03d.jpg</w:t>
        <w:br w:clear="none"/>
      </w:r>
      <w:r>
        <w:t xml:space="preserve"> 2&gt; /dev/null</w:t>
        <w:br w:clear="none"/>
      </w:r>
    </w:p>
    <w:p>
      <w:bookmarkStart w:id="819" w:name="_Most_videos_are_encoded_with_a"/>
      <w:pPr>
        <w:pStyle w:val="Para 11"/>
      </w:pPr>
      <w:r>
        <w:t xml:space="preserve">☞ Most videos are encoded with a </w:t>
        <w:bookmarkStart w:id="820" w:name="frame_rate"/>
        <w:t>frame rate</w:t>
        <w:bookmarkEnd w:id="820"/>
        <w:t xml:space="preserve"> of 24, 25, 30, or even 60 frames per second. Be careful with your extraction rate and length of the video, or you will quickly run out of space.</w:t>
      </w:r>
      <w:bookmarkEnd w:id="819"/>
    </w:p>
    <w:p>
      <w:bookmarkStart w:id="821" w:name="Use_the__r_option_to_restrict_th"/>
      <w:pPr>
        <w:pStyle w:val="Para 06"/>
      </w:pPr>
      <w:r>
        <w:t xml:space="preserve">Use the </w:t>
      </w:r>
      <w:r>
        <w:rPr>
          <w:rStyle w:val="Text0"/>
        </w:rPr>
        <w:t>-r</w:t>
      </w:r>
      <w:r>
        <w:t xml:space="preserve"> </w:t>
        <w:bookmarkStart w:id="822" w:name="option_14"/>
        <w:t>option</w:t>
        <w:bookmarkEnd w:id="822"/>
        <w:t xml:space="preserve"> to restrict the number of images generated for each second of the source video. You can omit the </w:t>
      </w:r>
      <w:r>
        <w:rPr>
          <w:rStyle w:val="Text0"/>
        </w:rPr>
        <w:t>-r</w:t>
      </w:r>
      <w:r>
        <w:t xml:space="preserve"> option to extract all frames (and let it be </w:t>
        <w:bookmarkStart w:id="823" w:name="determined"/>
        <w:t>determined</w:t>
        <w:bookmarkEnd w:id="823"/>
        <w:t xml:space="preserve"> by the </w:t>
        <w:bookmarkStart w:id="824" w:name="frame"/>
        <w:t>frame</w:t>
        <w:bookmarkEnd w:id="824"/>
        <w:t xml:space="preserve"> rate of the source video) but</w:t>
      </w:r>
      <w:bookmarkEnd w:id="821"/>
    </w:p>
    <w:p>
      <w:bookmarkStart w:id="825" w:name="Use_small_video_clips_as_the_sou"/>
      <w:pPr>
        <w:pStyle w:val="Para 02"/>
      </w:pPr>
      <w:r>
        <w:t>Use small video clips as the source</w:t>
      </w:r>
      <w:bookmarkEnd w:id="825"/>
    </w:p>
    <w:p>
      <w:bookmarkStart w:id="826" w:name="Use__t_and__ss_options__describe"/>
      <w:pPr>
        <w:pStyle w:val="Para 02"/>
      </w:pPr>
      <w:r>
        <w:t xml:space="preserve">Use </w:t>
      </w:r>
      <w:r>
        <w:rPr>
          <w:rStyle w:val="Text0"/>
        </w:rPr>
        <w:t>-t</w:t>
      </w:r>
      <w:r>
        <w:t xml:space="preserve"> </w:t>
        <w:bookmarkStart w:id="827" w:name="and"/>
        <w:t>and</w:t>
        <w:bookmarkEnd w:id="827"/>
        <w:t xml:space="preserve"> </w:t>
      </w:r>
      <w:r>
        <w:rPr>
          <w:rStyle w:val="Text0"/>
        </w:rPr>
        <w:t>-ss</w:t>
      </w:r>
      <w:r>
        <w:t xml:space="preserve"> </w:t>
        <w:bookmarkStart w:id="828" w:name="options_4"/>
        <w:t>options</w:t>
        <w:bookmarkEnd w:id="828"/>
        <w:t xml:space="preserve"> (described in Chapter </w:t>
      </w:r>
      <w:hyperlink w:anchor="Top_of_526319_1_En_6_Chapter_xht">
        <w:r>
          <w:rPr>
            <w:rStyle w:val="Text7"/>
          </w:rPr>
          <w:t>6</w:t>
        </w:r>
      </w:hyperlink>
      <w:r>
        <w:t>) to restrict the extracted duration of the source video</w:t>
      </w:r>
      <w:bookmarkEnd w:id="826"/>
    </w:p>
    <w:p>
      <w:bookmarkStart w:id="829" w:name="Image_Conversion_SettingsTable_5"/>
      <w:pPr>
        <w:pStyle w:val="Heading 2"/>
      </w:pPr>
      <w:r>
        <w:t>Image-Conversion Settings</w:t>
      </w:r>
      <w:bookmarkEnd w:id="829"/>
    </w:p>
    <w:p>
      <w:bookmarkStart w:id="830" w:name="Table_5_2_lists_some_FFmpeg_conv"/>
      <w:pPr>
        <w:pStyle w:val="Para 01"/>
      </w:pPr>
      <w:r>
        <w:t xml:space="preserve">Table </w:t>
      </w:r>
      <w:hyperlink w:anchor="Table_5_2ffmpeg_image_conversion">
        <w:r>
          <w:rPr>
            <w:rStyle w:val="Text9"/>
          </w:rPr>
          <w:t>5-2</w:t>
        </w:r>
      </w:hyperlink>
      <w:r>
        <w:t xml:space="preserve"> </w:t>
        <w:bookmarkStart w:id="831" w:name="lists"/>
        <w:t>lists</w:t>
        <w:bookmarkEnd w:id="831"/>
        <w:t xml:space="preserve"> some FFmpeg conversion options that are useful when working with image files. Although this book will describe how to use them, more comprehensive information will be found in the </w:t>
        <w:bookmarkStart w:id="832" w:name="official_2"/>
        <w:t>official</w:t>
        <w:bookmarkEnd w:id="832"/>
        <w:t xml:space="preserve"> FFmpeg documentation.</w:t>
      </w:r>
      <w:bookmarkEnd w:id="830"/>
    </w:p>
    <w:p>
      <w:bookmarkStart w:id="833" w:name="Table_5_2ffmpeg_image_conversion"/>
      <w:pPr>
        <w:pStyle w:val="Para 20"/>
      </w:pPr>
      <w:r>
        <w:rPr>
          <w:rStyle w:val="Text6"/>
        </w:rPr>
        <w:t>Table 5-2</w:t>
      </w:r>
      <w:r>
        <w:rPr>
          <w:rStyle w:val="Text15"/>
        </w:rPr>
        <w:t>ffmpeg</w:t>
      </w:r>
      <w:r>
        <w:t xml:space="preserve"> image-conversion options and examples</w:t>
      </w:r>
      <w:bookmarkEnd w:id="833"/>
    </w:p>
    <w:tbl>
      <w:tblPr>
        <w:tblW w:type="auto" w:w="0"/>
      </w:tblPr>
      <w:tr>
        <w:tc>
          <w:tcPr>
            <w:tcW w:type="auto" w:w="0"/>
            <w:tcMar>
              <w:left w:type="dxa" w:w="200"/>
              <w:top w:type="dxa" w:w="200"/>
              <w:right w:type="dxa" w:w="200"/>
              <w:bottom w:type="dxa" w:w="200"/>
            </w:tcMar>
            <w:vAlign w:val="center"/>
          </w:tcPr>
          <w:p>
            <w:pPr>
              <w:pStyle w:val="1 Block"/>
            </w:pPr>
          </w:p>
          <w:p>
            <w:pPr>
              <w:pStyle w:val="Para 02"/>
            </w:pPr>
            <w:r>
              <w:t>Option</w:t>
            </w:r>
          </w:p>
        </w:tc>
        <w:tc>
          <w:tcPr>
            <w:tcW w:type="auto" w:w="0"/>
            <w:tcMar>
              <w:left w:type="dxa" w:w="200"/>
              <w:top w:type="dxa" w:w="200"/>
              <w:right w:type="dxa" w:w="200"/>
              <w:bottom w:type="dxa" w:w="200"/>
            </w:tcMar>
            <w:vAlign w:val="center"/>
          </w:tcPr>
          <w:p>
            <w:pPr>
              <w:pStyle w:val="Para 02"/>
            </w:pPr>
            <w:r>
              <w:t>Purpose</w:t>
            </w:r>
          </w:p>
        </w:tc>
      </w:tr>
    </w:tbl>
    <w:tbl>
      <w:tblPr>
        <w:tblW w:type="auto" w:w="0"/>
      </w:tblPr>
      <w:tr>
        <w:tc>
          <w:tcPr>
            <w:tcW w:type="auto" w:w="0"/>
            <w:tcMar>
              <w:left w:type="dxa" w:w="200"/>
              <w:top w:type="dxa" w:w="200"/>
              <w:right w:type="dxa" w:w="200"/>
              <w:bottom w:type="dxa" w:w="200"/>
            </w:tcMar>
            <w:vAlign w:val="center"/>
          </w:tcPr>
          <w:p>
            <w:pPr>
              <w:pStyle w:val="Para 12"/>
            </w:pPr>
            <w:r>
              <w:t>-f image2</w:t>
            </w:r>
            <w:r>
              <w:rPr>
                <w:rStyle w:val="Text8"/>
              </w:rPr>
              <w:bookmarkStart w:id="834" w:name="ITerm118"/>
              <w:t/>
              <w:bookmarkEnd w:id="834"/>
              <w:bookmarkStart w:id="835" w:name="ITerm119"/>
              <w:t/>
              <w:bookmarkEnd w:id="835"/>
            </w:r>
          </w:p>
        </w:tc>
        <w:tc>
          <w:tcPr>
            <w:tcW w:type="auto" w:w="0"/>
            <w:tcMar>
              <w:left w:type="dxa" w:w="200"/>
              <w:top w:type="dxa" w:w="200"/>
              <w:right w:type="dxa" w:w="200"/>
              <w:bottom w:type="dxa" w:w="200"/>
            </w:tcMar>
            <w:vAlign w:val="center"/>
          </w:tcPr>
          <w:p>
            <w:pPr>
              <w:pStyle w:val="Para 02"/>
            </w:pPr>
            <w:r>
              <w:t>Force conversion to and from images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-f</w:t>
            </w:r>
            <w:r>
              <w:rPr>
                <w:rStyle w:val="Text8"/>
              </w:rPr>
              <w:t xml:space="preserve"> </w:t>
              <w:bookmarkStart w:id="836" w:name="image2pipe"/>
              <w:t/>
              <w:bookmarkEnd w:id="836"/>
            </w:r>
            <w:r>
              <w:t>image2pipe</w:t>
            </w:r>
          </w:p>
        </w:tc>
        <w:tc>
          <w:tcPr>
            <w:tcW w:type="auto" w:w="0"/>
            <w:shd w:val="clear" w:color="auto" w:fill="EEF2F6"/>
            <w:tcMar>
              <w:left w:type="dxa" w:w="200"/>
              <w:top w:type="dxa" w:w="200"/>
              <w:right w:type="dxa" w:w="200"/>
              <w:bottom w:type="dxa" w:w="200"/>
            </w:tcMar>
            <w:vAlign w:val="center"/>
          </w:tcPr>
          <w:p>
            <w:pPr>
              <w:pStyle w:val="Para 02"/>
            </w:pPr>
            <w:r>
              <w:t>Force image conversion for output piped over to another command</w:t>
            </w:r>
          </w:p>
        </w:tc>
      </w:tr>
    </w:tbl>
    <w:tbl>
      <w:tblPr>
        <w:tblW w:type="auto" w:w="0"/>
      </w:tblPr>
      <w:tr>
        <w:tc>
          <w:tcPr>
            <w:tcW w:type="auto" w:w="0"/>
            <w:tcMar>
              <w:left w:type="dxa" w:w="200"/>
              <w:top w:type="dxa" w:w="200"/>
              <w:right w:type="dxa" w:w="200"/>
              <w:bottom w:type="dxa" w:w="200"/>
            </w:tcMar>
            <w:vAlign w:val="center"/>
          </w:tcPr>
          <w:p>
            <w:pPr>
              <w:pStyle w:val="Para 12"/>
            </w:pPr>
            <w:r>
              <w:t>-loop 1</w:t>
            </w:r>
            <w:r>
              <w:rPr>
                <w:rStyle w:val="Text8"/>
              </w:rPr>
              <w:bookmarkStart w:id="837" w:name="ITerm121"/>
              <w:t/>
              <w:bookmarkEnd w:id="837"/>
            </w:r>
          </w:p>
        </w:tc>
        <w:tc>
          <w:tcPr>
            <w:tcW w:type="auto" w:w="0"/>
            <w:tcMar>
              <w:left w:type="dxa" w:w="200"/>
              <w:top w:type="dxa" w:w="200"/>
              <w:right w:type="dxa" w:w="200"/>
              <w:bottom w:type="dxa" w:w="200"/>
            </w:tcMar>
            <w:vAlign w:val="center"/>
          </w:tcPr>
          <w:p>
            <w:pPr>
              <w:pStyle w:val="Para 02"/>
            </w:pPr>
            <w:r>
              <w:t>Repeat the processing of the input image indefinitely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2"/>
            </w:pPr>
            <w:r>
              <w:t>-pix_fmt yuv420p</w:t>
            </w:r>
            <w:r>
              <w:rPr>
                <w:rStyle w:val="Text8"/>
              </w:rPr>
              <w:bookmarkStart w:id="838" w:name="ITerm122"/>
              <w:t/>
              <w:bookmarkEnd w:id="838"/>
            </w:r>
          </w:p>
        </w:tc>
        <w:tc>
          <w:tcPr>
            <w:tcW w:type="auto" w:w="0"/>
            <w:shd w:val="clear" w:color="auto" w:fill="EEF2F6"/>
            <w:tcMar>
              <w:left w:type="dxa" w:w="200"/>
              <w:top w:type="dxa" w:w="200"/>
              <w:right w:type="dxa" w:w="200"/>
              <w:bottom w:type="dxa" w:w="200"/>
            </w:tcMar>
            <w:vAlign w:val="center"/>
          </w:tcPr>
          <w:p>
            <w:pPr>
              <w:pStyle w:val="Para 02"/>
            </w:pPr>
            <w:r>
              <w:t xml:space="preserve">Use </w:t>
            </w:r>
            <w:r>
              <w:rPr>
                <w:rStyle w:val="Text0"/>
              </w:rPr>
              <w:t>yuv420p</w:t>
            </w:r>
            <w:r>
              <w:t xml:space="preserve"> </w:t>
              <w:bookmarkStart w:id="839" w:name="pixel_1"/>
              <w:t>pixel</w:t>
              <w:bookmarkEnd w:id="839"/>
              <w:t xml:space="preserve"> </w:t>
              <w:bookmarkStart w:id="840" w:name="format_1"/>
              <w:t>format</w:t>
              <w:bookmarkEnd w:id="840"/>
              <w:t xml:space="preserve"> when converting to image formats</w:t>
            </w:r>
          </w:p>
        </w:tc>
      </w:tr>
    </w:tbl>
    <w:p>
      <w:bookmarkStart w:id="841" w:name="Create_Video_from_Images__Image"/>
      <w:pPr>
        <w:pStyle w:val="Heading 2"/>
      </w:pPr>
      <w:r>
        <w:t>Create Video from Images (Image-to-Video Conversion)</w:t>
      </w:r>
      <w:bookmarkEnd w:id="841"/>
    </w:p>
    <w:p>
      <w:bookmarkStart w:id="842" w:name="FFmpeg_can_also_do_the_reverse_b"/>
      <w:pPr>
        <w:pStyle w:val="Para 01"/>
      </w:pPr>
      <w:r>
        <w:bookmarkStart w:id="843" w:name="FFmpeg_3"/>
        <w:t>FFmpeg</w:t>
        <w:bookmarkEnd w:id="843"/>
        <w:bookmarkStart w:id="844" w:name="ITerm126_1"/>
        <w:t/>
        <w:bookmarkEnd w:id="844"/>
        <w:t xml:space="preserve"> can also do the reverse by creating a video from several images (when they are numbered serially). The duration of the video depends on the number of images available and </w:t>
        <w:bookmarkStart w:id="845" w:name="frame_rate_1"/>
        <w:t>frame rate</w:t>
        <w:bookmarkEnd w:id="845"/>
        <w:t xml:space="preserve"> you have specified. If the </w:t>
      </w:r>
      <w:r>
        <w:rPr>
          <w:rStyle w:val="Text0"/>
        </w:rPr>
        <w:t>-r</w:t>
      </w:r>
      <w:r>
        <w:t xml:space="preserve"> </w:t>
        <w:bookmarkStart w:id="846" w:name="option_15"/>
        <w:t>option</w:t>
        <w:bookmarkEnd w:id="846"/>
        <w:t xml:space="preserve"> in the video-to-image conversion was higher (in the previous command), say between 12 and 30, a lot more images would have been extracted, and this video would have been smoother.</w:t>
      </w:r>
      <w:bookmarkEnd w:id="842"/>
    </w:p>
    <w:p>
      <w:bookmarkStart w:id="847" w:name="ffmpeg__r_1__i_frames_03d_jpg"/>
      <w:pPr>
        <w:pStyle w:val="Para 08"/>
      </w:pPr>
      <w:r>
        <w:rPr>
          <w:rStyle w:val="Text1"/>
        </w:rPr>
        <w:t xml:space="preserve">ffmpeg -r 1 </w:t>
        <w:br w:clear="none"/>
      </w:r>
      <w:r>
        <w:t xml:space="preserve">-i frames%03d.jpg</w:t>
        <w:br w:clear="none"/>
      </w:r>
      <w:r>
        <w:rPr>
          <w:rStyle w:val="Text1"/>
        </w:rPr>
        <w:t xml:space="preserve"> \</w:t>
        <w:br w:clear="none"/>
      </w:r>
      <w:bookmarkEnd w:id="847"/>
    </w:p>
    <w:p>
      <w:pPr>
        <w:pStyle w:val="Normal"/>
      </w:pPr>
      <w:r>
        <w:t xml:space="preserve">       -s qvga </w:t>
        <w:br w:clear="none"/>
      </w:r>
      <w:r>
        <w:rPr>
          <w:rStyle w:val="Text1"/>
        </w:rPr>
        <w:t xml:space="preserve">-pix_fmt yuv420p</w:t>
        <w:br w:clear="none"/>
      </w:r>
      <w:r>
        <w:t xml:space="preserve"> \</w:t>
        <w:br w:clear="none"/>
      </w:r>
    </w:p>
    <w:p>
      <w:pPr>
        <w:pStyle w:val="Normal"/>
      </w:pPr>
      <w:r>
        <w:t xml:space="preserve">       Stopmotion-hot-wheels-reconstituted.mp4 2&gt; </w:t>
        <w:br w:clear="none"/>
        <w:bookmarkStart w:id="848" w:name="_dev_null_3"/>
        <w:t xml:space="preserve">/dev/null</w:t>
        <w:bookmarkEnd w:id="848"/>
        <w:br w:clear="none"/>
      </w:r>
    </w:p>
    <w:p>
      <w:pPr>
        <w:pStyle w:val="Normal"/>
      </w:pPr>
      <w:r>
        <w:t xml:space="preserve">ffplay -autoexit \</w:t>
        <w:br w:clear="none"/>
      </w:r>
    </w:p>
    <w:p>
      <w:pPr>
        <w:pStyle w:val="Normal"/>
      </w:pPr>
      <w:r>
        <w:t xml:space="preserve">       Stopmotion-hot-wheels-reconstituted.mp4 2&gt; </w:t>
        <w:br w:clear="none"/>
        <w:bookmarkStart w:id="849" w:name="_dev_null_4"/>
        <w:t xml:space="preserve">/dev/null</w:t>
        <w:bookmarkEnd w:id="849"/>
        <w:br w:clear="none"/>
      </w:r>
    </w:p>
    <w:p>
      <w:bookmarkStart w:id="850" w:name="_All_input_images_should_be_of_t"/>
      <w:pPr>
        <w:pStyle w:val="Para 11"/>
      </w:pPr>
      <w:r>
        <w:t xml:space="preserve">☞ All input images should be of the same </w:t>
        <w:bookmarkStart w:id="851" w:name="format_2"/>
        <w:t>format</w:t>
        <w:bookmarkEnd w:id="851"/>
        <w:t xml:space="preserve"> and dimensions.</w:t>
      </w:r>
      <w:bookmarkEnd w:id="850"/>
    </w:p>
    <w:p>
      <w:bookmarkStart w:id="852" w:name="_The__pix_fmt_yuv420p_option_is"/>
      <w:pPr>
        <w:pStyle w:val="Para 11"/>
      </w:pPr>
      <w:r>
        <w:t xml:space="preserve">☞ The </w:t>
      </w:r>
      <w:r>
        <w:rPr>
          <w:rStyle w:val="Text0"/>
        </w:rPr>
        <w:t>-pix_fmt yuv420p</w:t>
      </w:r>
      <w:r>
        <w:t xml:space="preserve"> </w:t>
        <w:bookmarkStart w:id="853" w:name="option_16"/>
        <w:t>option</w:t>
        <w:bookmarkEnd w:id="853"/>
        <w:t xml:space="preserve"> is necessary to ensure such </w:t>
        <w:bookmarkStart w:id="854" w:name="unusual"/>
        <w:t>unusual</w:t>
        <w:bookmarkEnd w:id="854"/>
        <w:bookmarkStart w:id="855" w:name="ITerm134"/>
        <w:t/>
        <w:bookmarkEnd w:id="855"/>
        <w:t xml:space="preserve"> video files play all right in most media player devices.</w:t>
      </w:r>
      <w:bookmarkEnd w:id="852"/>
    </w:p>
    <w:p>
      <w:bookmarkStart w:id="856" w:name="Create_a_Slideshow_from_Several"/>
      <w:pPr>
        <w:pStyle w:val="Heading 2"/>
      </w:pPr>
      <w:r>
        <w:t>Create a Slideshow from Several Images</w:t>
      </w:r>
      <w:bookmarkEnd w:id="856"/>
    </w:p>
    <w:p>
      <w:bookmarkStart w:id="857" w:name="In_the_previous_section__the_out"/>
      <w:pPr>
        <w:pStyle w:val="Para 01"/>
      </w:pPr>
      <w:r>
        <w:t xml:space="preserve">In the </w:t>
        <w:bookmarkStart w:id="858" w:name="previous"/>
        <w:t>previous</w:t>
        <w:bookmarkEnd w:id="858"/>
        <w:t xml:space="preserve"> section, the output video ran out quickly because there were not many input images. If you want each input image to appear for longer than a second, then you need to specify a </w:t>
      </w:r>
      <w:r>
        <w:rPr>
          <w:rStyle w:val="Text0"/>
        </w:rPr>
        <w:t>-framerate</w:t>
      </w:r>
      <w:r>
        <w:t xml:space="preserve"> </w:t>
        <w:bookmarkStart w:id="859" w:name="option_17"/>
        <w:t>option</w:t>
        <w:bookmarkEnd w:id="859"/>
        <w:bookmarkStart w:id="860" w:name="ITerm137_1"/>
        <w:t/>
        <w:bookmarkEnd w:id="860"/>
        <w:t xml:space="preserve"> for them as well. An input </w:t>
        <w:bookmarkStart w:id="861" w:name="frame_rate_2"/>
        <w:t>frame rate</w:t>
        <w:bookmarkEnd w:id="861"/>
        <w:t xml:space="preserve"> of 1/3 ensures that a frame plays for 3 </w:t>
        <w:bookmarkStart w:id="862" w:name="seconds"/>
        <w:t>seconds</w:t>
        <w:bookmarkEnd w:id="862"/>
        <w:bookmarkStart w:id="863" w:name="ITerm140"/>
        <w:t/>
        <w:bookmarkEnd w:id="863"/>
        <w:t>.</w:t>
      </w:r>
      <w:bookmarkEnd w:id="857"/>
    </w:p>
    <w:p>
      <w:bookmarkStart w:id="864" w:name="ffmpeg__y__framerate_1_3__i_imag"/>
      <w:pPr>
        <w:pStyle w:val="Para 08"/>
      </w:pPr>
      <w:r>
        <w:rPr>
          <w:rStyle w:val="Text1"/>
        </w:rPr>
        <w:t xml:space="preserve">ffmpeg -y </w:t>
        <w:br w:clear="none"/>
      </w:r>
      <w:r>
        <w:t xml:space="preserve">-framerate 1/3 -i image%02d.jpg \</w:t>
        <w:br w:clear="none"/>
      </w:r>
      <w:bookmarkEnd w:id="864"/>
    </w:p>
    <w:p>
      <w:pPr>
        <w:pStyle w:val="Para 08"/>
      </w:pPr>
      <w:r>
        <w:rPr>
          <w:rStyle w:val="Text1"/>
        </w:rPr>
        <w:t xml:space="preserve">         </w:t>
        <w:br w:clear="none"/>
      </w:r>
      <w:r>
        <w:t xml:space="preserve">-filter:v \</w:t>
        <w:br w:clear="none"/>
      </w:r>
    </w:p>
    <w:p>
      <w:pPr>
        <w:pStyle w:val="Para 08"/>
      </w:pPr>
      <w:r>
        <w:rPr>
          <w:rStyle w:val="Text1"/>
        </w:rPr>
        <w:t xml:space="preserve">            </w:t>
        <w:br w:clear="none"/>
      </w:r>
      <w:r>
        <w:t xml:space="preserve">"scale=eval=frame:w=640:h=480:</w:t>
        <w:br w:clear="none"/>
      </w:r>
    </w:p>
    <w:p>
      <w:pPr>
        <w:pStyle w:val="Para 08"/>
      </w:pPr>
      <w:r>
        <w:rPr>
          <w:rStyle w:val="Text1"/>
        </w:rPr>
        <w:t xml:space="preserve">             </w:t>
        <w:br w:clear="none"/>
      </w:r>
      <w:r>
        <w:t xml:space="preserve">force_original_aspect_ratio=decrease,</w:t>
        <w:br w:clear="none"/>
      </w:r>
    </w:p>
    <w:p>
      <w:pPr>
        <w:pStyle w:val="Para 08"/>
      </w:pPr>
      <w:r>
        <w:rPr>
          <w:rStyle w:val="Text1"/>
        </w:rPr>
        <w:t xml:space="preserve">             </w:t>
        <w:br w:clear="none"/>
      </w:r>
      <w:r>
        <w:t xml:space="preserve">pad=640:480:(ow-iw)/2:(oh-ih)/2:yellow" \</w:t>
        <w:br w:clear="none"/>
      </w:r>
    </w:p>
    <w:p>
      <w:pPr>
        <w:pStyle w:val="Normal"/>
      </w:pPr>
      <w:r>
        <w:t xml:space="preserve">         </w:t>
        <w:br w:clear="none"/>
      </w:r>
      <w:r>
        <w:rPr>
          <w:rStyle w:val="Text1"/>
        </w:rPr>
        <w:t xml:space="preserve">-pix_fmt yuv420p</w:t>
        <w:br w:clear="none"/>
      </w:r>
      <w:r>
        <w:t xml:space="preserve"> -r 24 \</w:t>
        <w:br w:clear="none"/>
      </w:r>
    </w:p>
    <w:p>
      <w:pPr>
        <w:pStyle w:val="Normal"/>
      </w:pPr>
      <w:r>
        <w:t xml:space="preserve">         slide.mp4</w:t>
        <w:br w:clear="none"/>
      </w:r>
    </w:p>
    <w:p>
      <w:bookmarkStart w:id="865" w:name="_You_will_learn_more_about_filte"/>
      <w:pPr>
        <w:pStyle w:val="Para 11"/>
      </w:pPr>
      <w:r>
        <w:t xml:space="preserve">☞ You will learn more about filters in Chapter </w:t>
      </w:r>
      <w:hyperlink w:anchor="Top_of_526319_1_En_7_Chapter_xht">
        <w:r>
          <w:rPr>
            <w:rStyle w:val="Text7"/>
          </w:rPr>
          <w:t>7</w:t>
        </w:r>
      </w:hyperlink>
      <w:r>
        <w:t>.</w:t>
      </w:r>
      <w:bookmarkEnd w:id="865"/>
    </w:p>
    <w:p>
      <w:bookmarkStart w:id="866" w:name="The_preceding_command_also_takes"/>
      <w:pPr>
        <w:pStyle w:val="Para 03"/>
      </w:pPr>
      <w:r>
        <w:t xml:space="preserve">The preceding </w:t>
        <w:bookmarkStart w:id="867" w:name="command_2"/>
        <w:t>command</w:t>
        <w:bookmarkEnd w:id="867"/>
        <w:t xml:space="preserve"> also takes care of images with irregular dimensions and ensures that they are resized appropriately.</w:t>
      </w:r>
      <w:bookmarkEnd w:id="866"/>
    </w:p>
    <w:p>
      <w:bookmarkStart w:id="868" w:name="Four_overlapped_screenshots_of_m_1"/>
      <w:bookmarkStart w:id="869" w:name="Four_overlapped_screenshots_of_m"/>
      <w:pPr>
        <w:pStyle w:val="Para 09"/>
      </w:pPr>
      <w:r>
        <w:drawing>
          <wp:inline>
            <wp:extent cx="3632200" cy="8229600"/>
            <wp:effectExtent l="18288" r="18288" t="18288" b="91439"/>
            <wp:docPr id="28" name="526319_1_En_5_Fig5_HTML.png" descr="526319_1_En_5_Fig5_HTML.png"/>
            <wp:cNvGraphicFramePr>
              <a:graphicFrameLocks noChangeAspect="1"/>
            </wp:cNvGraphicFramePr>
            <a:graphic>
              <a:graphicData uri="http://schemas.openxmlformats.org/drawingml/2006/picture">
                <pic:pic>
                  <pic:nvPicPr>
                    <pic:cNvPr id="0" name="526319_1_En_5_Fig5_HTML.png" descr="526319_1_En_5_Fig5_HTML.png"/>
                    <pic:cNvPicPr/>
                  </pic:nvPicPr>
                  <pic:blipFill>
                    <a:blip r:embed="rId32"/>
                    <a:stretch>
                      <a:fillRect/>
                    </a:stretch>
                  </pic:blipFill>
                  <pic:spPr>
                    <a:xfrm>
                      <a:off x="0" y="0"/>
                      <a:ext cx="3632200" cy="8229600"/>
                    </a:xfrm>
                    <a:prstGeom prst="rect">
                      <a:avLst/>
                    </a:prstGeom>
                  </pic:spPr>
                </pic:pic>
              </a:graphicData>
            </a:graphic>
          </wp:inline>
        </w:drawing>
      </w:r>
      <w:bookmarkEnd w:id="868"/>
      <w:bookmarkEnd w:id="869"/>
    </w:p>
    <w:p>
      <w:pPr>
        <w:pStyle w:val="Para 10"/>
      </w:pPr>
      <w:r>
        <w:rPr>
          <w:rStyle w:val="Text3"/>
        </w:rPr>
        <w:t>Figure 5-5</w:t>
      </w:r>
      <w:r>
        <w:t>This video was created from several disproportionate images</w:t>
      </w:r>
    </w:p>
    <w:p>
      <w:bookmarkStart w:id="870" w:name="When_you_have_input_images_in_no"/>
      <w:pPr>
        <w:pStyle w:val="Para 01"/>
      </w:pPr>
      <w:r>
        <w:t xml:space="preserve">When you have </w:t>
        <w:bookmarkStart w:id="871" w:name="input_1"/>
        <w:t>input</w:t>
        <w:bookmarkEnd w:id="871"/>
        <w:t xml:space="preserve"> images in no particular naming sequence, then you can pipe them like </w:t>
        <w:bookmarkStart w:id="872" w:name="this_1"/>
        <w:t>this</w:t>
        <w:bookmarkEnd w:id="872"/>
        <w:bookmarkStart w:id="873" w:name="ITerm144"/>
        <w:t/>
        <w:bookmarkEnd w:id="873"/>
        <w:t>:</w:t>
      </w:r>
      <w:bookmarkEnd w:id="870"/>
    </w:p>
    <w:p>
      <w:bookmarkStart w:id="874" w:name="cat___png_________ffmpeg__y__f_i"/>
      <w:pPr>
        <w:pStyle w:val="Normal"/>
      </w:pPr>
      <w:r>
        <w:t xml:space="preserve">cat *.png | \</w:t>
        <w:br w:clear="none"/>
      </w:r>
      <w:bookmarkEnd w:id="874"/>
    </w:p>
    <w:p>
      <w:pPr>
        <w:pStyle w:val="Normal"/>
      </w:pPr>
      <w:r>
        <w:t xml:space="preserve">     ffmpeg -y -f image2pipe \</w:t>
        <w:br w:clear="none"/>
      </w:r>
    </w:p>
    <w:p>
      <w:pPr>
        <w:pStyle w:val="Normal"/>
      </w:pPr>
      <w:r>
        <w:t xml:space="preserve">            -framerate 1/3 -i - \</w:t>
        <w:br w:clear="none"/>
      </w:r>
    </w:p>
    <w:p>
      <w:pPr>
        <w:pStyle w:val="Normal"/>
      </w:pPr>
      <w:r>
        <w:t xml:space="preserve">            -filter:v \</w:t>
        <w:br w:clear="none"/>
      </w:r>
    </w:p>
    <w:p>
      <w:pPr>
        <w:pStyle w:val="Normal"/>
      </w:pPr>
      <w:r>
        <w:t xml:space="preserve">              "scale=eval=frame:w=640:h=360:</w:t>
        <w:br w:clear="none"/>
      </w:r>
    </w:p>
    <w:p>
      <w:pPr>
        <w:pStyle w:val="Normal"/>
      </w:pPr>
      <w:r>
        <w:t xml:space="preserve">               force_original_aspect_ratio=decrease,</w:t>
        <w:br w:clear="none"/>
      </w:r>
    </w:p>
    <w:p>
      <w:pPr>
        <w:pStyle w:val="Normal"/>
      </w:pPr>
      <w:r>
        <w:t xml:space="preserve">               pad=640:360:(ow-iw)/2:(oh-ih)/2:black" \</w:t>
        <w:br w:clear="none"/>
      </w:r>
    </w:p>
    <w:p>
      <w:pPr>
        <w:pStyle w:val="Normal"/>
      </w:pPr>
      <w:r>
        <w:t xml:space="preserve">            -c:v libx264 -r 24 -s nhd -pix_fmt yuv420p \</w:t>
        <w:br w:clear="none"/>
      </w:r>
    </w:p>
    <w:p>
      <w:pPr>
        <w:pStyle w:val="Normal"/>
      </w:pPr>
      <w:r>
        <w:t xml:space="preserve">            slide2.mp4</w:t>
        <w:br w:clear="none"/>
      </w:r>
    </w:p>
    <w:p>
      <w:bookmarkStart w:id="875" w:name="Create_a_GIF_from_a_VideoThe_anc"/>
      <w:pPr>
        <w:pStyle w:val="Heading 2"/>
      </w:pPr>
      <w:r>
        <w:t>Create a GIF from a Video</w:t>
      </w:r>
      <w:bookmarkEnd w:id="875"/>
    </w:p>
    <w:p>
      <w:bookmarkStart w:id="876" w:name="The_ancient_GIF_format_supports"/>
      <w:pPr>
        <w:pStyle w:val="Para 01"/>
      </w:pPr>
      <w:r>
        <w:t xml:space="preserve">The </w:t>
        <w:bookmarkStart w:id="877" w:name="ancient"/>
        <w:t>ancient</w:t>
        <w:bookmarkEnd w:id="877"/>
        <w:bookmarkStart w:id="878" w:name="ITerm146"/>
        <w:t/>
        <w:bookmarkEnd w:id="878"/>
        <w:t xml:space="preserve"> GIF format supports only 256 colors. You need to use </w:t>
        <w:bookmarkStart w:id="879" w:name="palettegen"/>
        <w:t/>
        <w:bookmarkEnd w:id="879"/>
      </w:r>
      <w:r>
        <w:rPr>
          <w:rStyle w:val="Text0"/>
        </w:rPr>
        <w:t>palettegen</w:t>
      </w:r>
      <w:r>
        <w:t xml:space="preserve"> and </w:t>
      </w:r>
      <w:r>
        <w:rPr>
          <w:rStyle w:val="Text0"/>
        </w:rPr>
        <w:t>paletteuse</w:t>
      </w:r>
      <w:r>
        <w:t xml:space="preserve"> </w:t>
        <w:bookmarkStart w:id="880" w:name="filters_1"/>
        <w:t>filters</w:t>
        <w:bookmarkEnd w:id="880"/>
        <w:t xml:space="preserve"> to downsample the source video to this limited number of </w:t>
        <w:bookmarkStart w:id="881" w:name="colors"/>
        <w:t>colors</w:t>
        <w:bookmarkEnd w:id="881"/>
        <w:t>.</w:t>
      </w:r>
      <w:bookmarkEnd w:id="876"/>
    </w:p>
    <w:p>
      <w:bookmarkStart w:id="882" w:name="ffmpeg__y___i_bw_m4v__________fi"/>
      <w:pPr>
        <w:pStyle w:val="Normal"/>
      </w:pPr>
      <w:r>
        <w:t xml:space="preserve">ffmpeg -y  -i bw.m4v \</w:t>
        <w:br w:clear="none"/>
      </w:r>
      <w:bookmarkEnd w:id="882"/>
    </w:p>
    <w:p>
      <w:pPr>
        <w:pStyle w:val="Normal"/>
      </w:pPr>
      <w:r>
        <w:t xml:space="preserve">       -filter_complex \</w:t>
        <w:br w:clear="none"/>
      </w:r>
    </w:p>
    <w:p>
      <w:pPr>
        <w:pStyle w:val="Normal"/>
      </w:pPr>
      <w:r>
        <w:t xml:space="preserve">         "fps=7,scale=w=320:h=-1:flags=lanczos,split[v1][v2];</w:t>
        <w:br w:clear="none"/>
      </w:r>
    </w:p>
    <w:p>
      <w:pPr>
        <w:pStyle w:val="Normal"/>
      </w:pPr>
      <w:r>
        <w:t xml:space="preserve">          [v1]</w:t>
        <w:br w:clear="none"/>
      </w:r>
      <w:r>
        <w:rPr>
          <w:rStyle w:val="Text1"/>
        </w:rPr>
        <w:t xml:space="preserve">palettegen</w:t>
        <w:br w:clear="none"/>
      </w:r>
      <w:r>
        <w:t xml:space="preserve">=stats_mode=diff[p];</w:t>
        <w:br w:clear="none"/>
      </w:r>
    </w:p>
    <w:p>
      <w:pPr>
        <w:pStyle w:val="Normal"/>
      </w:pPr>
      <w:r>
        <w:t xml:space="preserve">          [v2][p]</w:t>
        <w:br w:clear="none"/>
      </w:r>
      <w:r>
        <w:rPr>
          <w:rStyle w:val="Text1"/>
        </w:rPr>
        <w:t xml:space="preserve">paletteuse</w:t>
        <w:br w:clear="none"/>
      </w:r>
      <w:r>
        <w:t xml:space="preserve">=dither=bayer:bayer_scale=4" \</w:t>
        <w:br w:clear="none"/>
      </w:r>
    </w:p>
    <w:p>
      <w:pPr>
        <w:pStyle w:val="Normal"/>
      </w:pPr>
      <w:r>
        <w:t xml:space="preserve">        bw-4.gif</w:t>
        <w:br w:clear="none"/>
      </w:r>
    </w:p>
    <w:p>
      <w:bookmarkStart w:id="883" w:name="You_need_to_experiment_a_lot_wit"/>
      <w:pPr>
        <w:pStyle w:val="Para 06"/>
      </w:pPr>
      <w:r>
        <w:t xml:space="preserve">You need to experiment a lot with the filters to understand what will work and what will not. A set of values that do well to optimize the file size for one source video may do poorly for another video. GIF </w:t>
        <w:bookmarkStart w:id="884" w:name="optimization"/>
        <w:t>optimization</w:t>
        <w:bookmarkEnd w:id="884"/>
        <w:bookmarkStart w:id="885" w:name="ITerm151"/>
        <w:t/>
        <w:bookmarkEnd w:id="885"/>
        <w:t xml:space="preserve"> is extremely unpredictable. Learn more from this article:</w:t>
      </w:r>
      <w:bookmarkEnd w:id="883"/>
    </w:p>
    <w:p>
      <w:bookmarkStart w:id="886" w:name="https___engineering_giphy_com_ho"/>
      <w:pPr>
        <w:pStyle w:val="Para 25"/>
      </w:pPr>
      <w:hyperlink r:id="rId116">
        <w:r>
          <w:t>https://engineering.giphy.com/how-to-make-gifs-with-ffmpeg/</w:t>
        </w:r>
      </w:hyperlink>
      <w:bookmarkEnd w:id="886"/>
    </w:p>
    <w:p>
      <w:bookmarkStart w:id="887" w:name="In_an_experiment_with_the_produc"/>
      <w:pPr>
        <w:pStyle w:val="Para 06"/>
      </w:pPr>
      <w:r>
        <w:t>In an experiment with the production of a GIF file from a video, I found that</w:t>
      </w:r>
      <w:bookmarkEnd w:id="887"/>
    </w:p>
    <w:p>
      <w:bookmarkStart w:id="888" w:name="With_a_bayer_scale_of_0__with_th"/>
      <w:pPr>
        <w:pStyle w:val="Para 02"/>
      </w:pPr>
      <w:r>
        <w:t xml:space="preserve">With a </w:t>
      </w:r>
      <w:r>
        <w:rPr>
          <w:rStyle w:val="Text0"/>
        </w:rPr>
        <w:t>bayer_scale</w:t>
      </w:r>
      <w:r>
        <w:t xml:space="preserve"> of 0 (with the </w:t>
      </w:r>
      <w:r>
        <w:rPr>
          <w:rStyle w:val="Text0"/>
        </w:rPr>
        <w:t>dither=bayer</w:t>
      </w:r>
      <w:r>
        <w:t xml:space="preserve"> mode), the animation is smooth but suffers from the appearance of a dotted texture. The file size is on the higher side.</w:t>
      </w:r>
      <w:bookmarkEnd w:id="888"/>
    </w:p>
    <w:p>
      <w:bookmarkStart w:id="889" w:name="When_moving_to_the_highest_value"/>
      <w:pPr>
        <w:pStyle w:val="Para 02"/>
      </w:pPr>
      <w:r>
        <w:t>When moving to the highest value of 5 (default is 2), the frames are clearer but start to suffer from intermittent banding. The file size is smaller.</w:t>
      </w:r>
      <w:bookmarkEnd w:id="889"/>
    </w:p>
    <w:p>
      <w:bookmarkStart w:id="890" w:name="The_results_may_be_quite_differe"/>
      <w:pPr>
        <w:pStyle w:val="Para 03"/>
      </w:pPr>
      <w:r>
        <w:t>The results may be quite different for another video file.</w:t>
      </w:r>
      <w:bookmarkEnd w:id="890"/>
    </w:p>
    <w:p>
      <w:bookmarkStart w:id="891" w:name="If_you_are_stuck_with_an_older_v"/>
      <w:pPr>
        <w:pStyle w:val="Para 06"/>
      </w:pPr>
      <w:r>
        <w:t xml:space="preserve">If you are stuck </w:t>
        <w:bookmarkStart w:id="892" w:name="with"/>
        <w:t>with</w:t>
        <w:bookmarkEnd w:id="892"/>
        <w:bookmarkStart w:id="893" w:name="ITerm153"/>
        <w:t/>
        <w:bookmarkEnd w:id="893"/>
        <w:t xml:space="preserve"> an older version of FFmpeg that does not have the </w:t>
      </w:r>
      <w:r>
        <w:rPr>
          <w:rStyle w:val="Text0"/>
        </w:rPr>
        <w:t>palettegen</w:t>
      </w:r>
      <w:r>
        <w:t xml:space="preserve"> and </w:t>
      </w:r>
      <w:r>
        <w:rPr>
          <w:rStyle w:val="Text0"/>
        </w:rPr>
        <w:t>paletteuse</w:t>
      </w:r>
      <w:r>
        <w:t xml:space="preserve"> </w:t>
        <w:bookmarkStart w:id="894" w:name="filters_2"/>
        <w:t>filters</w:t>
        <w:bookmarkEnd w:id="894"/>
        <w:bookmarkStart w:id="895" w:name="ITerm155"/>
        <w:t/>
        <w:bookmarkEnd w:id="895"/>
        <w:t>, you can make FFmpeg output the frames to ImageMagick (</w:t>
      </w:r>
      <w:r>
        <w:rPr>
          <w:rStyle w:val="Text0"/>
        </w:rPr>
        <w:t>convert</w:t>
      </w:r>
      <w:r>
        <w:t xml:space="preserve"> or </w:t>
      </w:r>
      <w:r>
        <w:rPr>
          <w:rStyle w:val="Text0"/>
        </w:rPr>
        <w:t>magick</w:t>
      </w:r>
      <w:r>
        <w:t xml:space="preserve">). (The hyphens in the following command refer to standard output and </w:t>
        <w:bookmarkStart w:id="896" w:name="input_2"/>
        <w:t>input</w:t>
        <w:bookmarkEnd w:id="896"/>
        <w:bookmarkStart w:id="897" w:name="ITerm157"/>
        <w:t/>
        <w:bookmarkEnd w:id="897"/>
        <w:t>.)</w:t>
      </w:r>
      <w:bookmarkEnd w:id="891"/>
    </w:p>
    <w:p>
      <w:bookmarkStart w:id="898" w:name="ffmpeg__y__i_bw_m4v__________fil"/>
      <w:pPr>
        <w:pStyle w:val="Normal"/>
      </w:pPr>
      <w:r>
        <w:t xml:space="preserve">ffmpeg -y -i bw.m4v \</w:t>
        <w:br w:clear="none"/>
      </w:r>
      <w:bookmarkEnd w:id="898"/>
    </w:p>
    <w:p>
      <w:pPr>
        <w:pStyle w:val="Normal"/>
      </w:pPr>
      <w:r>
        <w:t xml:space="preserve">       -filter:v "fps=10,scale=w=320:h=-1:flags=lanczos" \</w:t>
        <w:br w:clear="none"/>
      </w:r>
    </w:p>
    <w:p>
      <w:pPr>
        <w:pStyle w:val="Normal"/>
      </w:pPr>
      <w:r>
        <w:t xml:space="preserve">       -c:v ppm \</w:t>
        <w:br w:clear="none"/>
      </w:r>
    </w:p>
    <w:p>
      <w:pPr>
        <w:pStyle w:val="Normal"/>
      </w:pPr>
      <w:r>
        <w:t xml:space="preserve">       -f image2pipe - | \</w:t>
        <w:br w:clear="none"/>
      </w:r>
    </w:p>
    <w:p>
      <w:pPr>
        <w:pStyle w:val="Normal"/>
      </w:pPr>
      <w:r>
        <w:t xml:space="preserve">  convert -delay 10 -  \</w:t>
        <w:br w:clear="none"/>
      </w:r>
    </w:p>
    <w:p>
      <w:pPr>
        <w:pStyle w:val="Normal"/>
      </w:pPr>
      <w:r>
        <w:t xml:space="preserve">          -loop 0 \</w:t>
        <w:br w:clear="none"/>
      </w:r>
    </w:p>
    <w:p>
      <w:pPr>
        <w:pStyle w:val="Normal"/>
      </w:pPr>
      <w:r>
        <w:t xml:space="preserve">          -layers optimize \</w:t>
        <w:br w:clear="none"/>
      </w:r>
    </w:p>
    <w:p>
      <w:pPr>
        <w:pStyle w:val="Normal"/>
      </w:pPr>
      <w:r>
        <w:t xml:space="preserve">          bw.</w:t>
        <w:br w:clear="none"/>
        <w:bookmarkStart w:id="899" w:name="gif"/>
        <w:t xml:space="preserve">gif</w:t>
        <w:bookmarkEnd w:id="899"/>
        <w:br w:clear="none"/>
      </w:r>
    </w:p>
    <w:p>
      <w:bookmarkStart w:id="900" w:name="APNGA_better_alternative_to_GIF"/>
      <w:pPr>
        <w:pStyle w:val="Heading 3"/>
      </w:pPr>
      <w:r>
        <w:t>APNG</w:t>
      </w:r>
      <w:bookmarkEnd w:id="900"/>
    </w:p>
    <w:p>
      <w:bookmarkStart w:id="901" w:name="A_better_alternative_to_GIF_anim"/>
      <w:pPr>
        <w:pStyle w:val="Para 03"/>
      </w:pPr>
      <w:r>
        <w:t>A better alternative to GIF animations is APNG. This format has limited support from image-viewing and image-editing applications but has near-universal support from desktop and mobile web browsers. Like PNG and unlike GIF, APNG supports millions of colours. This means that its colours will not have to be downsampled and will be very close to those in the source content. APNG animation files are typically bigger than animated GIFs.</w:t>
      </w:r>
      <w:bookmarkEnd w:id="901"/>
    </w:p>
    <w:p>
      <w:bookmarkStart w:id="902" w:name="If_you_are_converting_GIF_animat"/>
      <w:pPr>
        <w:pStyle w:val="Para 06"/>
      </w:pPr>
      <w:r>
        <w:t xml:space="preserve">If you are converting GIF animations to APNGs, then ImageMagick is the tool you should use, not </w:t>
      </w:r>
      <w:r>
        <w:rPr>
          <w:rStyle w:val="Text0"/>
        </w:rPr>
        <w:t>ffmpeg</w:t>
      </w:r>
      <w:r>
        <w:t>.</w:t>
      </w:r>
      <w:bookmarkEnd w:id="902"/>
    </w:p>
    <w:p>
      <w:bookmarkStart w:id="903" w:name="magick_animated_gif_animated_apn"/>
      <w:pPr>
        <w:pStyle w:val="Normal"/>
      </w:pPr>
      <w:r>
        <w:t xml:space="preserve">magick animated.gif animated.apng</w:t>
        <w:br w:clear="none"/>
      </w:r>
      <w:bookmarkEnd w:id="903"/>
    </w:p>
    <w:p>
      <w:bookmarkStart w:id="904" w:name="The_image_frames_in_a_GIF_will_a"/>
      <w:pPr>
        <w:pStyle w:val="Para 06"/>
      </w:pPr>
      <w:r>
        <w:t>The image frames in a GIF will already be downsampled to 256 colours. To create a richer animated PNG, try to use the source frames in PNG format.</w:t>
      </w:r>
      <w:bookmarkEnd w:id="904"/>
    </w:p>
    <w:p>
      <w:bookmarkStart w:id="905" w:name="magick__delay_200__loop_0"/>
      <w:pPr>
        <w:pStyle w:val="Normal"/>
      </w:pPr>
      <w:r>
        <w:t xml:space="preserve">magick -delay 200 -loop 0 \</w:t>
        <w:br w:clear="none"/>
      </w:r>
      <w:bookmarkEnd w:id="905"/>
    </w:p>
    <w:p>
      <w:pPr>
        <w:pStyle w:val="Normal"/>
      </w:pPr>
      <w:r>
        <w:t xml:space="preserve">       chapter-image-*.png \</w:t>
        <w:br w:clear="none"/>
      </w:r>
    </w:p>
    <w:p>
      <w:pPr>
        <w:pStyle w:val="Normal"/>
      </w:pPr>
      <w:r>
        <w:t xml:space="preserve">       -units PixelsPerInch -density 72 -resize '&gt;x300' \</w:t>
        <w:br w:clear="none"/>
      </w:r>
    </w:p>
    <w:p>
      <w:pPr>
        <w:pStyle w:val="Normal"/>
      </w:pPr>
      <w:r>
        <w:t xml:space="preserve">       animation-unlikely-stories.apng</w:t>
        <w:br w:clear="none"/>
      </w:r>
    </w:p>
    <w:p>
      <w:bookmarkStart w:id="906" w:name="If_you_are_converting_a_video_to"/>
      <w:pPr>
        <w:pStyle w:val="Para 06"/>
      </w:pPr>
      <w:r>
        <w:t xml:space="preserve">If you are converting a video to APNG, then you can use </w:t>
      </w:r>
      <w:r>
        <w:rPr>
          <w:rStyle w:val="Text0"/>
        </w:rPr>
        <w:t>ffmpeg</w:t>
      </w:r>
      <w:r>
        <w:t>.</w:t>
      </w:r>
      <w:bookmarkEnd w:id="906"/>
    </w:p>
    <w:p>
      <w:bookmarkStart w:id="907" w:name="ffmpeg__i_bw_m4v__________vf__sc"/>
      <w:pPr>
        <w:pStyle w:val="Normal"/>
      </w:pPr>
      <w:r>
        <w:t xml:space="preserve">ffmpeg -i bw.m4v \</w:t>
        <w:br w:clear="none"/>
      </w:r>
      <w:bookmarkEnd w:id="907"/>
    </w:p>
    <w:p>
      <w:pPr>
        <w:pStyle w:val="Normal"/>
      </w:pPr>
      <w:r>
        <w:t xml:space="preserve">       -vf "scale=w=250:h=-2, hqdn3d, fps=6" \</w:t>
        <w:br w:clear="none"/>
      </w:r>
    </w:p>
    <w:p>
      <w:pPr>
        <w:pStyle w:val="Normal"/>
      </w:pPr>
      <w:r>
        <w:t xml:space="preserve">       -dpi 72 -plays 0 \</w:t>
        <w:br w:clear="none"/>
      </w:r>
    </w:p>
    <w:p>
      <w:pPr>
        <w:pStyle w:val="Normal"/>
      </w:pPr>
      <w:r>
        <w:t xml:space="preserve">       bw.apng</w:t>
        <w:br w:clear="none"/>
      </w:r>
    </w:p>
    <w:p>
      <w:bookmarkStart w:id="908" w:name="In_this_command___dpi_is_an_APNG"/>
      <w:pPr>
        <w:pStyle w:val="Para 06"/>
      </w:pPr>
      <w:r>
        <w:t xml:space="preserve">In this command, </w:t>
      </w:r>
      <w:r>
        <w:rPr>
          <w:rStyle w:val="Text0"/>
        </w:rPr>
        <w:t>-dpi</w:t>
      </w:r>
      <w:r>
        <w:t xml:space="preserve"> is an APNG encoder option and </w:t>
      </w:r>
      <w:r>
        <w:rPr>
          <w:rStyle w:val="Text0"/>
        </w:rPr>
        <w:t>-plays</w:t>
      </w:r>
      <w:r>
        <w:t xml:space="preserve"> is an APNG muxer option. The </w:t>
      </w:r>
      <w:r>
        <w:rPr>
          <w:rStyle w:val="Text2"/>
        </w:rPr>
        <w:t>high-quality denoise 3d</w:t>
      </w:r>
      <w:r>
        <w:t xml:space="preserve"> filter reduces blemishes introduced by the scaling filter. Learn more about these options from the official documentation or by typing:</w:t>
      </w:r>
      <w:bookmarkEnd w:id="908"/>
    </w:p>
    <w:p>
      <w:bookmarkStart w:id="909" w:name="ffmpeg__help_muxer_apngffmpeg__h"/>
      <w:pPr>
        <w:pStyle w:val="Normal"/>
      </w:pPr>
      <w:r>
        <w:t xml:space="preserve">ffmpeg -help muxer=apng</w:t>
        <w:br w:clear="none"/>
      </w:r>
      <w:bookmarkEnd w:id="909"/>
    </w:p>
    <w:p>
      <w:pPr>
        <w:pStyle w:val="Normal"/>
      </w:pPr>
      <w:r>
        <w:t xml:space="preserve">ffmpeg -help encoder=png</w:t>
        <w:br w:clear="none"/>
      </w:r>
    </w:p>
    <w:p>
      <w:pPr>
        <w:pStyle w:val="Normal"/>
      </w:pPr>
      <w:r>
        <w:t xml:space="preserve">ffmpeg -help filter=hqdn3d</w:t>
        <w:br w:clear="none"/>
      </w:r>
    </w:p>
    <w:p>
      <w:bookmarkStart w:id="910" w:name="Create_a_Video_Using_an_Image_an"/>
      <w:pPr>
        <w:pStyle w:val="Heading 2"/>
      </w:pPr>
      <w:r>
        <w:t>Create a Video Using an Image and an MP3</w:t>
      </w:r>
      <w:bookmarkEnd w:id="910"/>
    </w:p>
    <w:p>
      <w:bookmarkStart w:id="911" w:name="How_do_you_play_an_MP3_in_a_medi"/>
      <w:pPr>
        <w:pStyle w:val="Para 01"/>
      </w:pPr>
      <w:r>
        <w:t xml:space="preserve">How do </w:t>
        <w:bookmarkStart w:id="912" w:name="you"/>
        <w:t>you</w:t>
        <w:bookmarkEnd w:id="912"/>
        <w:bookmarkStart w:id="913" w:name="ITerm161_1"/>
        <w:t/>
        <w:bookmarkEnd w:id="913"/>
        <w:t xml:space="preserve"> play an MP3 in a media player that will only play </w:t>
        <w:bookmarkStart w:id="914" w:name="MP4_8"/>
        <w:t>MP4</w:t>
        <w:bookmarkEnd w:id="914"/>
        <w:t xml:space="preserve"> files? Find a thumbnail or </w:t>
        <w:bookmarkStart w:id="915" w:name="album_1"/>
        <w:t>album</w:t>
        <w:bookmarkEnd w:id="915"/>
        <w:t xml:space="preserve"> art for the MP3 and churn it out as a video. The following command uses an image as a video stream encoded with MJPEG codec.</w:t>
      </w:r>
      <w:bookmarkEnd w:id="911"/>
    </w:p>
    <w:p>
      <w:bookmarkStart w:id="916" w:name="ffmpeg__i_Blobfish_face_jpg__i_b"/>
      <w:pPr>
        <w:pStyle w:val="Normal"/>
      </w:pPr>
      <w:r>
        <w:t xml:space="preserve">ffmpeg -i Blobfish_face.jpg -i blobfish.mp3 \</w:t>
        <w:br w:clear="none"/>
      </w:r>
      <w:bookmarkEnd w:id="916"/>
    </w:p>
    <w:p>
      <w:pPr>
        <w:pStyle w:val="Normal"/>
      </w:pPr>
      <w:r>
        <w:t xml:space="preserve">       -c:v mjpeg -c:a copy \</w:t>
        <w:br w:clear="none"/>
      </w:r>
    </w:p>
    <w:p>
      <w:pPr>
        <w:pStyle w:val="Normal"/>
      </w:pPr>
      <w:r>
        <w:t xml:space="preserve">       -map 0:v:0 -map 1:a:0 \</w:t>
        <w:br w:clear="none"/>
      </w:r>
    </w:p>
    <w:p>
      <w:pPr>
        <w:pStyle w:val="Normal"/>
      </w:pPr>
      <w:r>
        <w:t xml:space="preserve">       -disposition:v:0 attached_pic \</w:t>
        <w:br w:clear="none"/>
      </w:r>
    </w:p>
    <w:p>
      <w:pPr>
        <w:pStyle w:val="Normal"/>
      </w:pPr>
      <w:r>
        <w:t xml:space="preserve">       "Weird Fins - 17 - The Blobfish.mp4"</w:t>
        <w:br w:clear="none"/>
      </w:r>
    </w:p>
    <w:p>
      <w:bookmarkStart w:id="917" w:name="This_command_generates_only_one"/>
      <w:pPr>
        <w:pStyle w:val="Para 03"/>
      </w:pPr>
      <w:r>
        <w:t xml:space="preserve">This command generates only one image frame in the </w:t>
        <w:bookmarkStart w:id="918" w:name="MP4_9"/>
        <w:t>MP4</w:t>
        <w:bookmarkEnd w:id="918"/>
        <w:t xml:space="preserve">. The </w:t>
        <w:bookmarkStart w:id="919" w:name="image"/>
        <w:t>image</w:t>
        <w:bookmarkEnd w:id="919"/>
        <w:bookmarkStart w:id="920" w:name="ITerm166"/>
        <w:t/>
        <w:bookmarkEnd w:id="920"/>
        <w:t xml:space="preserve"> frame is not encoded as a regular video stream for the entire duration of the audio.</w:t>
      </w:r>
      <w:bookmarkEnd w:id="917"/>
    </w:p>
    <w:p>
      <w:bookmarkStart w:id="921" w:name="Two_overlapped_screenshots__The_1"/>
      <w:bookmarkStart w:id="922" w:name="Two_overlapped_screenshots__The"/>
      <w:pPr>
        <w:pStyle w:val="Para 09"/>
      </w:pPr>
      <w:r>
        <w:drawing>
          <wp:inline>
            <wp:extent cx="5232400" cy="8229600"/>
            <wp:effectExtent l="18288" r="18288" t="18288" b="91439"/>
            <wp:docPr id="29" name="526319_1_En_5_Fig6_HTML.jpg" descr="526319_1_En_5_Fig6_HTML.jpg"/>
            <wp:cNvGraphicFramePr>
              <a:graphicFrameLocks noChangeAspect="1"/>
            </wp:cNvGraphicFramePr>
            <a:graphic>
              <a:graphicData uri="http://schemas.openxmlformats.org/drawingml/2006/picture">
                <pic:pic>
                  <pic:nvPicPr>
                    <pic:cNvPr id="0" name="526319_1_En_5_Fig6_HTML.jpg" descr="526319_1_En_5_Fig6_HTML.jpg"/>
                    <pic:cNvPicPr/>
                  </pic:nvPicPr>
                  <pic:blipFill>
                    <a:blip r:embed="rId33"/>
                    <a:stretch>
                      <a:fillRect/>
                    </a:stretch>
                  </pic:blipFill>
                  <pic:spPr>
                    <a:xfrm>
                      <a:off x="0" y="0"/>
                      <a:ext cx="5232400" cy="8229600"/>
                    </a:xfrm>
                    <a:prstGeom prst="rect">
                      <a:avLst/>
                    </a:prstGeom>
                  </pic:spPr>
                </pic:pic>
              </a:graphicData>
            </a:graphic>
          </wp:inline>
        </w:drawing>
      </w:r>
      <w:bookmarkEnd w:id="921"/>
      <w:bookmarkEnd w:id="922"/>
    </w:p>
    <w:p>
      <w:pPr>
        <w:pStyle w:val="Para 10"/>
      </w:pPr>
      <w:r>
        <w:rPr>
          <w:rStyle w:val="Text3"/>
        </w:rPr>
        <w:t>Figure 5-6</w:t>
      </w:r>
      <w:r>
        <w:t>This video does not really have any video, just one frame from an image</w:t>
      </w:r>
    </w:p>
    <w:p>
      <w:bookmarkStart w:id="923" w:name="However__not_all_media_players_w"/>
      <w:pPr>
        <w:pStyle w:val="Para 01"/>
      </w:pPr>
      <w:r>
        <w:t xml:space="preserve">However, not all media players will accept this trickery. On my computer, Totem media player does not show the image at all and plays it like a regular audio file. VLC displays the image because it uses FFmpeg internally. If your player shirks its duty, you </w:t>
        <w:bookmarkStart w:id="924" w:name="will"/>
        <w:t>will</w:t>
        <w:bookmarkEnd w:id="924"/>
        <w:bookmarkStart w:id="925" w:name="ITerm168"/>
        <w:t/>
        <w:bookmarkEnd w:id="925"/>
        <w:t xml:space="preserve"> have to encode the image for the full </w:t>
        <w:bookmarkStart w:id="926" w:name="duration_1"/>
        <w:t>duration</w:t>
        <w:bookmarkEnd w:id="926"/>
        <w:t xml:space="preserve"> of the audio.</w:t>
      </w:r>
      <w:bookmarkEnd w:id="923"/>
    </w:p>
    <w:p>
      <w:bookmarkStart w:id="927" w:name="ffmpeg__y__i__blobfish_mp3_____l"/>
      <w:pPr>
        <w:pStyle w:val="Normal"/>
      </w:pPr>
      <w:r>
        <w:t xml:space="preserve">ffmpeg -y -i  blobfish.mp3 \</w:t>
        <w:br w:clear="none"/>
      </w:r>
      <w:bookmarkEnd w:id="927"/>
    </w:p>
    <w:p>
      <w:pPr>
        <w:pStyle w:val="Para 08"/>
      </w:pPr>
      <w:r>
        <w:rPr>
          <w:rStyle w:val="Text1"/>
        </w:rPr>
        <w:t xml:space="preserve">  </w:t>
        <w:br w:clear="none"/>
      </w:r>
      <w:r>
        <w:t xml:space="preserve">-loop 1 -framerate 12 -i Blobfish_face.jpg \</w:t>
        <w:br w:clear="none"/>
      </w:r>
    </w:p>
    <w:p>
      <w:pPr>
        <w:pStyle w:val="Para 08"/>
      </w:pPr>
      <w:r>
        <w:rPr>
          <w:rStyle w:val="Text1"/>
        </w:rPr>
        <w:t xml:space="preserve">  </w:t>
        <w:br w:clear="none"/>
      </w:r>
      <w:r>
        <w:t xml:space="preserve">-shortest -s qvga -c:a copy \</w:t>
        <w:br w:clear="none"/>
      </w:r>
    </w:p>
    <w:p>
      <w:pPr>
        <w:pStyle w:val="Para 08"/>
      </w:pPr>
      <w:r>
        <w:rPr>
          <w:rStyle w:val="Text1"/>
        </w:rPr>
        <w:t xml:space="preserve">  </w:t>
        <w:br w:clear="none"/>
      </w:r>
      <w:r>
        <w:t xml:space="preserve">-c:v libx264 -pix_fmt yuv420p</w:t>
        <w:br w:clear="none"/>
      </w:r>
      <w:r>
        <w:rPr>
          <w:rStyle w:val="Text1"/>
        </w:rPr>
        <w:t xml:space="preserve"> \</w:t>
        <w:br w:clear="none"/>
      </w:r>
    </w:p>
    <w:p>
      <w:pPr>
        <w:pStyle w:val="Normal"/>
      </w:pPr>
      <w:r>
        <w:t xml:space="preserve">  "Weird Fins - 17 - The Blobfish (no tricks).mp4"</w:t>
        <w:br w:clear="none"/>
      </w:r>
    </w:p>
    <w:p>
      <w:pPr>
        <w:pStyle w:val="Para 08"/>
      </w:pPr>
      <w:r>
        <w:t xml:space="preserve"># The album art image loops forever so the</w:t>
        <w:br w:clear="none"/>
      </w:r>
    </w:p>
    <w:p>
      <w:pPr>
        <w:pStyle w:val="Para 08"/>
      </w:pPr>
      <w:r>
        <w:t xml:space="preserve"># podcast audio creates the shortest output stream</w:t>
        <w:br w:clear="none"/>
      </w:r>
    </w:p>
    <w:p>
      <w:bookmarkStart w:id="928" w:name="_This_MP3_was_part_of_18_MP3_fil"/>
      <w:pPr>
        <w:pStyle w:val="Para 11"/>
      </w:pPr>
      <w:r>
        <w:t xml:space="preserve">☞ This MP3 was part of 18 MP3 files of the “Weird Fins” </w:t>
        <w:bookmarkStart w:id="929" w:name="podcast"/>
        <w:t>podcast</w:t>
        <w:bookmarkEnd w:id="929"/>
        <w:t xml:space="preserve"> published by the US NOAA. It got lost and buried when they redesigned their site. Some years ago, I recovered these files, tagged them and uploaded </w:t>
        <w:bookmarkStart w:id="930" w:name="them"/>
        <w:t>them</w:t>
        <w:bookmarkEnd w:id="930"/>
        <w:bookmarkStart w:id="931" w:name="ITerm172"/>
        <w:t/>
        <w:bookmarkEnd w:id="931"/>
        <w:t xml:space="preserve"> to Archive.org.</w:t>
      </w:r>
      <w:bookmarkEnd w:id="928"/>
    </w:p>
    <w:p>
      <w:bookmarkStart w:id="932" w:name="Convert_Online_Videos_to_AudioYo"/>
      <w:pPr>
        <w:pStyle w:val="Heading 2"/>
      </w:pPr>
      <w:r>
        <w:t>Convert Online Videos to Audio</w:t>
      </w:r>
      <w:bookmarkEnd w:id="932"/>
    </w:p>
    <w:p>
      <w:bookmarkStart w:id="933" w:name="YouTube_DL_is_an_open_source_com"/>
      <w:pPr>
        <w:pStyle w:val="Para 01"/>
      </w:pPr>
      <w:r>
        <w:bookmarkStart w:id="934" w:name="YouTube_DL"/>
        <w:t>YouTube-DL</w:t>
        <w:bookmarkEnd w:id="934"/>
        <w:t xml:space="preserve"> is an open source command-line program that can download </w:t>
        <w:bookmarkStart w:id="935" w:name="online_videos"/>
        <w:t>online videos</w:t>
        <w:bookmarkEnd w:id="935"/>
        <w:t xml:space="preserve"> for offline use. It supports several online video sites. Many journalists use it to grab still images for their articles about Internet videos. However, the entertainment industry has decided to challenge the legal status of this utility. The Electronic Frontier Foundation (EFF) and surprisingly GitHub (owned by Microsoft) have come up with a defense initiative for its survival.</w:t>
      </w:r>
      <w:bookmarkEnd w:id="933"/>
    </w:p>
    <w:p>
      <w:bookmarkStart w:id="936" w:name="https___youtube_dl_org"/>
      <w:pPr>
        <w:pStyle w:val="Para 25"/>
      </w:pPr>
      <w:hyperlink r:id="rId117">
        <w:r>
          <w:t>https://youtube-dl.org</w:t>
        </w:r>
      </w:hyperlink>
      <w:bookmarkEnd w:id="936"/>
    </w:p>
    <w:p>
      <w:bookmarkStart w:id="937" w:name="A_textbox_titled_YouTube_dash_d"/>
      <w:bookmarkStart w:id="938" w:name="A_textbox_titled_YouTube_dash_d_1"/>
      <w:pPr>
        <w:pStyle w:val="Para 09"/>
      </w:pPr>
      <w:r>
        <w:drawing>
          <wp:inline>
            <wp:extent cx="5943600" cy="5181600"/>
            <wp:effectExtent l="18288" r="18288" t="18288" b="91439"/>
            <wp:docPr id="30" name="526319_1_En_5_Fig7_HTML.jpg" descr="526319_1_En_5_Fig7_HTML.jpg"/>
            <wp:cNvGraphicFramePr>
              <a:graphicFrameLocks noChangeAspect="1"/>
            </wp:cNvGraphicFramePr>
            <a:graphic>
              <a:graphicData uri="http://schemas.openxmlformats.org/drawingml/2006/picture">
                <pic:pic>
                  <pic:nvPicPr>
                    <pic:cNvPr id="0" name="526319_1_En_5_Fig7_HTML.jpg" descr="526319_1_En_5_Fig7_HTML.jpg"/>
                    <pic:cNvPicPr/>
                  </pic:nvPicPr>
                  <pic:blipFill>
                    <a:blip r:embed="rId34"/>
                    <a:stretch>
                      <a:fillRect/>
                    </a:stretch>
                  </pic:blipFill>
                  <pic:spPr>
                    <a:xfrm>
                      <a:off x="0" y="0"/>
                      <a:ext cx="5943600" cy="5181600"/>
                    </a:xfrm>
                    <a:prstGeom prst="rect">
                      <a:avLst/>
                    </a:prstGeom>
                  </pic:spPr>
                </pic:pic>
              </a:graphicData>
            </a:graphic>
          </wp:inline>
        </w:drawing>
      </w:r>
      <w:bookmarkEnd w:id="937"/>
      <w:bookmarkEnd w:id="938"/>
    </w:p>
    <w:p>
      <w:pPr>
        <w:pStyle w:val="Para 10"/>
      </w:pPr>
      <w:r>
        <w:rPr>
          <w:rStyle w:val="Text3"/>
        </w:rPr>
        <w:t>Figure 5-7</w:t>
      </w:r>
      <w:r>
        <w:t xml:space="preserve">This is a description of </w:t>
      </w:r>
      <w:r>
        <w:rPr>
          <w:rStyle w:val="Text4"/>
        </w:rPr>
        <w:t>youtube-dl</w:t>
      </w:r>
      <w:r>
        <w:t xml:space="preserve"> published by a search engine</w:t>
      </w:r>
    </w:p>
    <w:p>
      <w:bookmarkStart w:id="939" w:name="Assuming_that_your___bin_directo"/>
      <w:pPr>
        <w:pStyle w:val="Para 01"/>
      </w:pPr>
      <w:r>
        <w:t xml:space="preserve">Assuming that your </w:t>
      </w:r>
      <w:r>
        <w:rPr>
          <w:rStyle w:val="Text0"/>
        </w:rPr>
        <w:t>~/bin</w:t>
      </w:r>
      <w:r>
        <w:t xml:space="preserve"> directory is in the </w:t>
      </w:r>
      <w:r>
        <w:rPr>
          <w:rStyle w:val="Text0"/>
        </w:rPr>
        <w:t>$PATH</w:t>
      </w:r>
      <w:r>
        <w:t xml:space="preserve"> </w:t>
        <w:bookmarkStart w:id="940" w:name="environment_1"/>
        <w:t>environment</w:t>
        <w:bookmarkEnd w:id="940"/>
        <w:t xml:space="preserve"> </w:t>
        <w:bookmarkStart w:id="941" w:name="variable"/>
        <w:t>variable</w:t>
        <w:bookmarkEnd w:id="941"/>
        <w:t xml:space="preserve">, you can install </w:t>
      </w:r>
      <w:r>
        <w:rPr>
          <w:rStyle w:val="Text0"/>
        </w:rPr>
        <w:t>youtube-dl</w:t>
      </w:r>
      <w:r>
        <w:t xml:space="preserve"> locally using the following:</w:t>
      </w:r>
      <w:bookmarkEnd w:id="939"/>
    </w:p>
    <w:p>
      <w:bookmarkStart w:id="942" w:name="wget_https___yt_dl_org_downloads"/>
      <w:pPr>
        <w:pStyle w:val="Normal"/>
      </w:pPr>
      <w:r>
        <w:t xml:space="preserve">wget https://yt-dl.org/downloads/latest/youtube-dl \</w:t>
        <w:br w:clear="none"/>
      </w:r>
      <w:bookmarkEnd w:id="942"/>
    </w:p>
    <w:p>
      <w:pPr>
        <w:pStyle w:val="Normal"/>
      </w:pPr>
      <w:r>
        <w:t xml:space="preserve">     -O ~/bin/youtube-dl</w:t>
        <w:br w:clear="none"/>
      </w:r>
    </w:p>
    <w:p>
      <w:pPr>
        <w:pStyle w:val="Normal"/>
      </w:pPr>
      <w:r>
        <w:t xml:space="preserve">chmod +x ~/bin/youtube-dl</w:t>
        <w:br w:clear="none"/>
      </w:r>
    </w:p>
    <w:p>
      <w:pPr>
        <w:pStyle w:val="Normal"/>
      </w:pPr>
      <w:r>
        <w:t xml:space="preserve">youtube-dl --version</w:t>
        <w:br w:clear="none"/>
      </w:r>
    </w:p>
    <w:p>
      <w:bookmarkStart w:id="943" w:name="_YouTube_DL_will_run_from_anywhe"/>
      <w:pPr>
        <w:pStyle w:val="Para 11"/>
      </w:pPr>
      <w:r>
        <w:t>☞ YouTube-DL will run from anywhere. You do not have to install the file to a privileged location like the site says.</w:t>
      </w:r>
      <w:bookmarkEnd w:id="943"/>
    </w:p>
    <w:p>
      <w:bookmarkStart w:id="944" w:name="_If_youtube_dl_does_not_run__may"/>
      <w:pPr>
        <w:pStyle w:val="Para 11"/>
      </w:pPr>
      <w:r>
        <w:t xml:space="preserve">☞ If </w:t>
      </w:r>
      <w:r>
        <w:rPr>
          <w:rStyle w:val="Text0"/>
        </w:rPr>
        <w:t>youtube-dl</w:t>
      </w:r>
      <w:r>
        <w:t xml:space="preserve"> does not run, maybe Python 3 is not in the </w:t>
      </w:r>
      <w:r>
        <w:rPr>
          <w:rStyle w:val="Text0"/>
        </w:rPr>
        <w:t>PATH</w:t>
      </w:r>
      <w:r>
        <w:t xml:space="preserve">. </w:t>
        <w:bookmarkStart w:id="945" w:name="Start"/>
        <w:t>Start</w:t>
        <w:bookmarkEnd w:id="945"/>
        <w:t xml:space="preserve"> it with </w:t>
      </w:r>
      <w:r>
        <w:rPr>
          <w:rStyle w:val="Text0"/>
        </w:rPr>
        <w:t>/usr/bin/python3 youtube-dl ...</w:t>
      </w:r>
      <w:r>
        <w:t>.</w:t>
      </w:r>
      <w:bookmarkEnd w:id="944"/>
    </w:p>
    <w:p>
      <w:bookmarkStart w:id="946" w:name="You_can_make_youtube_dl_use_ffmp"/>
      <w:pPr>
        <w:pStyle w:val="Para 06"/>
      </w:pPr>
      <w:r>
        <w:t xml:space="preserve">You can make </w:t>
      </w:r>
      <w:r>
        <w:rPr>
          <w:rStyle w:val="Text0"/>
        </w:rPr>
        <w:t>youtube-dl</w:t>
      </w:r>
      <w:r>
        <w:t xml:space="preserve"> use </w:t>
      </w:r>
      <w:r>
        <w:rPr>
          <w:rStyle w:val="Text0"/>
        </w:rPr>
        <w:t>ffmpeg</w:t>
      </w:r>
      <w:r>
        <w:t xml:space="preserve"> to convert the downloaded files. Many audio </w:t>
        <w:bookmarkStart w:id="947" w:name="podcasts"/>
        <w:t>podcasts</w:t>
        <w:bookmarkEnd w:id="947"/>
        <w:t xml:space="preserve"> are posted to online video sites. To only listen to them in the Audacious media player, I use a command like this:</w:t>
      </w:r>
      <w:bookmarkEnd w:id="946"/>
    </w:p>
    <w:p>
      <w:bookmarkStart w:id="948" w:name="youtube_dl__f_140__x"/>
      <w:pPr>
        <w:pStyle w:val="Normal"/>
      </w:pPr>
      <w:r>
        <w:rPr>
          <w:rStyle w:val="Text1"/>
        </w:rPr>
        <w:t xml:space="preserve">youtube-dl</w:t>
        <w:br w:clear="none"/>
      </w:r>
      <w:r>
        <w:t xml:space="preserve"> -f 140 -x  \</w:t>
        <w:br w:clear="none"/>
      </w:r>
      <w:bookmarkEnd w:id="948"/>
    </w:p>
    <w:p>
      <w:pPr>
        <w:pStyle w:val="Normal"/>
      </w:pPr>
      <w:r>
        <w:t xml:space="preserve">           --audio-format mp3  \</w:t>
        <w:br w:clear="none"/>
      </w:r>
    </w:p>
    <w:p>
      <w:pPr>
        <w:pStyle w:val="Normal"/>
      </w:pPr>
      <w:r>
        <w:t xml:space="preserve">           --exec 'audacious </w:t>
        <w:br w:clear="none"/>
      </w:r>
      <w:r>
        <w:rPr>
          <w:rStyle w:val="Text1"/>
        </w:rPr>
        <w:t xml:space="preserve">{}</w:t>
        <w:br w:clear="none"/>
      </w:r>
      <w:r>
        <w:t xml:space="preserve"> &amp; ' \</w:t>
        <w:br w:clear="none"/>
      </w:r>
    </w:p>
    <w:p>
      <w:pPr>
        <w:pStyle w:val="Normal"/>
      </w:pPr>
      <w:r>
        <w:t xml:space="preserve">           https://www.youtube.com/watch?v=yypDkqAErx0</w:t>
        <w:br w:clear="none"/>
      </w:r>
    </w:p>
    <w:p>
      <w:bookmarkStart w:id="949" w:name="youtube_dl_will_not_only_downloa"/>
      <w:pPr>
        <w:pStyle w:val="Para 03"/>
      </w:pPr>
      <w:r>
        <w:rPr>
          <w:rStyle w:val="Text0"/>
        </w:rPr>
        <w:t>youtube-dl</w:t>
      </w:r>
      <w:r>
        <w:t xml:space="preserve"> will not only download and convert the audio (from AAC) to MP3 (using </w:t>
      </w:r>
      <w:r>
        <w:rPr>
          <w:rStyle w:val="Text0"/>
        </w:rPr>
        <w:t>ffmpeg</w:t>
      </w:r>
      <w:r>
        <w:t xml:space="preserve">), but it will also launch a command when the conversion process is complete. That command can be for your media player. </w:t>
      </w:r>
      <w:r>
        <w:rPr>
          <w:rStyle w:val="Text0"/>
        </w:rPr>
        <w:t>youtube-dl</w:t>
      </w:r>
      <w:r>
        <w:t xml:space="preserve"> will replace </w:t>
      </w:r>
      <w:r>
        <w:rPr>
          <w:rStyle w:val="Text0"/>
        </w:rPr>
        <w:t>{}</w:t>
      </w:r>
      <w:r>
        <w:t xml:space="preserve"> in the command string with the name of </w:t>
        <w:bookmarkStart w:id="950" w:name="the"/>
        <w:t>the</w:t>
        <w:bookmarkEnd w:id="950"/>
        <w:t xml:space="preserve"> output (MP3) file.</w:t>
      </w:r>
      <w:bookmarkEnd w:id="949"/>
    </w:p>
    <w:p>
      <w:bookmarkStart w:id="951" w:name="Convert_Text_to_AudioIf_your_ffm"/>
      <w:pPr>
        <w:pStyle w:val="Heading 2"/>
      </w:pPr>
      <w:r>
        <w:t>Convert Text to Audio</w:t>
      </w:r>
      <w:bookmarkEnd w:id="951"/>
    </w:p>
    <w:p>
      <w:bookmarkStart w:id="952" w:name="If_your_ffmpeg_executable_has_be"/>
      <w:pPr>
        <w:pStyle w:val="Para 01"/>
      </w:pPr>
      <w:r>
        <w:t xml:space="preserve">If </w:t>
        <w:bookmarkStart w:id="953" w:name="your"/>
        <w:t>your</w:t>
        <w:bookmarkEnd w:id="953"/>
        <w:bookmarkStart w:id="954" w:name="ITerm181"/>
        <w:t/>
        <w:bookmarkEnd w:id="954"/>
        <w:t xml:space="preserve"> </w:t>
      </w:r>
      <w:r>
        <w:rPr>
          <w:rStyle w:val="Text0"/>
        </w:rPr>
        <w:t>ffmpeg</w:t>
      </w:r>
      <w:r>
        <w:t xml:space="preserve"> </w:t>
        <w:bookmarkStart w:id="955" w:name="executable_2"/>
        <w:t>executable</w:t>
        <w:bookmarkEnd w:id="955"/>
        <w:t xml:space="preserve"> has been built-in with support for </w:t>
        <w:bookmarkStart w:id="956" w:name="the_1"/>
        <w:t>the</w:t>
        <w:bookmarkEnd w:id="956"/>
        <w:t xml:space="preserve"> </w:t>
      </w:r>
      <w:r>
        <w:rPr>
          <w:rStyle w:val="Text0"/>
        </w:rPr>
        <w:t>libflite</w:t>
      </w:r>
      <w:r>
        <w:t xml:space="preserve"> </w:t>
        <w:bookmarkStart w:id="957" w:name="text_to_speech"/>
        <w:t>text-to-speech</w:t>
        <w:bookmarkEnd w:id="957"/>
        <w:t xml:space="preserve"> synthesizer library, then you can convert text content to spoken </w:t>
        <w:bookmarkStart w:id="958" w:name="words"/>
        <w:t>words</w:t>
        <w:bookmarkEnd w:id="958"/>
        <w:t>.</w:t>
      </w:r>
      <w:bookmarkEnd w:id="952"/>
    </w:p>
    <w:p>
      <w:bookmarkStart w:id="959" w:name="ffmpeg__f_lavfi__________i__flit"/>
      <w:pPr>
        <w:pStyle w:val="Normal"/>
      </w:pPr>
      <w:r>
        <w:t xml:space="preserve">ffmpeg -f lavfi \</w:t>
        <w:br w:clear="none"/>
      </w:r>
      <w:bookmarkEnd w:id="959"/>
    </w:p>
    <w:p>
      <w:pPr>
        <w:pStyle w:val="Normal"/>
      </w:pPr>
      <w:r>
        <w:t xml:space="preserve">       -i "</w:t>
        <w:br w:clear="none"/>
      </w:r>
      <w:r>
        <w:rPr>
          <w:rStyle w:val="Text1"/>
        </w:rPr>
        <w:t xml:space="preserve">flite</w:t>
        <w:br w:clear="none"/>
      </w:r>
      <w:r>
        <w:t xml:space="preserve">=textfile=speech.txt:voice=slt" \</w:t>
        <w:br w:clear="none"/>
      </w:r>
    </w:p>
    <w:p>
      <w:pPr>
        <w:pStyle w:val="Normal"/>
      </w:pPr>
      <w:r>
        <w:t xml:space="preserve">       speech.mp3</w:t>
        <w:br w:clear="none"/>
      </w:r>
    </w:p>
    <w:p>
      <w:bookmarkStart w:id="960" w:name="This_speech_filter_supports_seve"/>
      <w:pPr>
        <w:pStyle w:val="Para 06"/>
      </w:pPr>
      <w:r>
        <w:t xml:space="preserve">This speech filter supports several voices. On my computer, it lists </w:t>
      </w:r>
      <w:r>
        <w:rPr>
          <w:rStyle w:val="Text0"/>
        </w:rPr>
        <w:t>awb</w:t>
      </w:r>
      <w:r>
        <w:t xml:space="preserve">, </w:t>
      </w:r>
      <w:r>
        <w:rPr>
          <w:rStyle w:val="Text0"/>
        </w:rPr>
        <w:t>kal</w:t>
      </w:r>
      <w:r>
        <w:t xml:space="preserve">, </w:t>
      </w:r>
      <w:r>
        <w:rPr>
          <w:rStyle w:val="Text0"/>
        </w:rPr>
        <w:t>kal16</w:t>
      </w:r>
      <w:r>
        <w:t xml:space="preserve">, </w:t>
      </w:r>
      <w:r>
        <w:rPr>
          <w:rStyle w:val="Text0"/>
        </w:rPr>
        <w:t>rms</w:t>
      </w:r>
      <w:r>
        <w:t xml:space="preserve">, and </w:t>
      </w:r>
      <w:r>
        <w:rPr>
          <w:rStyle w:val="Text0"/>
        </w:rPr>
        <w:t>slt</w:t>
      </w:r>
      <w:r>
        <w:t xml:space="preserve"> as available voices. Unfortunately, the female voice sounds a bit dopey.</w:t>
      </w:r>
      <w:bookmarkEnd w:id="960"/>
    </w:p>
    <w:p>
      <w:bookmarkStart w:id="961" w:name="ffprobe__f_lavfi__flite_list_voi"/>
      <w:pPr>
        <w:pStyle w:val="Normal"/>
      </w:pPr>
      <w:r>
        <w:t xml:space="preserve">ffprobe -f lavfi "flite=list_voices=1"</w:t>
        <w:br w:clear="none"/>
      </w:r>
      <w:bookmarkEnd w:id="961"/>
    </w:p>
    <w:p>
      <w:bookmarkStart w:id="962" w:name="I_like_the_male_only_espeak_util"/>
      <w:pPr>
        <w:pStyle w:val="Para 03"/>
      </w:pPr>
      <w:r>
        <w:t xml:space="preserve">I like the male-only </w:t>
      </w:r>
      <w:r>
        <w:rPr>
          <w:rStyle w:val="Text0"/>
        </w:rPr>
        <w:t>espeak</w:t>
      </w:r>
      <w:r>
        <w:t xml:space="preserve"> </w:t>
        <w:bookmarkStart w:id="963" w:name="utility"/>
        <w:t>utility</w:t>
        <w:bookmarkEnd w:id="963"/>
        <w:t xml:space="preserve"> better. The </w:t>
        <w:bookmarkStart w:id="964" w:name="defaults"/>
        <w:t>defaults</w:t>
        <w:bookmarkEnd w:id="964"/>
        <w:bookmarkStart w:id="965" w:name="ITerm188"/>
        <w:t/>
        <w:bookmarkEnd w:id="965"/>
        <w:t xml:space="preserve"> are good, and you can change several settings.</w:t>
      </w:r>
      <w:bookmarkEnd w:id="962"/>
    </w:p>
    <w:p>
      <w:bookmarkStart w:id="966" w:name="Conversion_Settings_for_Specific"/>
      <w:pPr>
        <w:pStyle w:val="Heading 2"/>
      </w:pPr>
      <w:r>
        <w:t>Conversion Settings for Specific Storage Medium</w:t>
      </w:r>
      <w:bookmarkEnd w:id="966"/>
    </w:p>
    <w:p>
      <w:bookmarkStart w:id="967" w:name="If_you_use_the__target_option__c"/>
      <w:pPr>
        <w:pStyle w:val="Para 01"/>
      </w:pPr>
      <w:r>
        <w:t xml:space="preserve">If you </w:t>
        <w:bookmarkStart w:id="968" w:name="use"/>
        <w:t>use</w:t>
        <w:bookmarkEnd w:id="968"/>
        <w:t xml:space="preserve"> the -target </w:t>
        <w:bookmarkStart w:id="969" w:name="option_18"/>
        <w:t>option</w:t>
        <w:bookmarkEnd w:id="969"/>
        <w:t xml:space="preserve">, certain conversion settings appropriate for the specified storage option will be applied. The values for this option can be </w:t>
      </w:r>
      <w:r>
        <w:rPr>
          <w:rStyle w:val="Text0"/>
        </w:rPr>
        <w:t>vcd</w:t>
      </w:r>
      <w:r>
        <w:t xml:space="preserve">, </w:t>
      </w:r>
      <w:r>
        <w:rPr>
          <w:rStyle w:val="Text0"/>
        </w:rPr>
        <w:t>svcd</w:t>
      </w:r>
      <w:r>
        <w:t xml:space="preserve">, </w:t>
      </w:r>
      <w:r>
        <w:rPr>
          <w:rStyle w:val="Text0"/>
        </w:rPr>
        <w:t>dvd</w:t>
      </w:r>
      <w:r>
        <w:t xml:space="preserve">, </w:t>
      </w:r>
      <w:r>
        <w:rPr>
          <w:rStyle w:val="Text0"/>
        </w:rPr>
        <w:t>dv</w:t>
      </w:r>
      <w:r>
        <w:t xml:space="preserve">, and </w:t>
      </w:r>
      <w:r>
        <w:rPr>
          <w:rStyle w:val="Text0"/>
        </w:rPr>
        <w:t>dv50</w:t>
      </w:r>
      <w:r>
        <w:t xml:space="preserve">. They can be prefixed with </w:t>
      </w:r>
      <w:r>
        <w:rPr>
          <w:rStyle w:val="Text0"/>
        </w:rPr>
        <w:t>ntsc</w:t>
      </w:r>
      <w:r>
        <w:t xml:space="preserve">, </w:t>
      </w:r>
      <w:r>
        <w:rPr>
          <w:rStyle w:val="Text0"/>
        </w:rPr>
        <w:t>pal</w:t>
      </w:r>
      <w:r>
        <w:t xml:space="preserve">, or </w:t>
      </w:r>
      <w:r>
        <w:rPr>
          <w:rStyle w:val="Text0"/>
        </w:rPr>
        <w:t>film</w:t>
      </w:r>
      <w:r>
        <w:t xml:space="preserve"> for more specific targets. For the actual settings used by these targets, refer the </w:t>
        <w:bookmarkStart w:id="970" w:name="official_3"/>
        <w:t>official</w:t>
        <w:bookmarkEnd w:id="970"/>
        <w:t xml:space="preserve"> FFmpeg documentation.</w:t>
      </w:r>
      <w:bookmarkEnd w:id="967"/>
    </w:p>
    <w:p>
      <w:bookmarkStart w:id="971" w:name="ffmpeg__i_movie_avi__target_ntsc"/>
      <w:pPr>
        <w:pStyle w:val="Normal"/>
      </w:pPr>
      <w:r>
        <w:t xml:space="preserve">ffmpeg -i movie.avi -target ntsc-dvd movie.mpg</w:t>
        <w:br w:clear="none"/>
      </w:r>
      <w:bookmarkEnd w:id="971"/>
    </w:p>
    <w:p>
      <w:bookmarkStart w:id="972" w:name="_VCD__MPEG_1___DVD__MPEG_2___and"/>
      <w:pPr>
        <w:pStyle w:val="Para 11"/>
      </w:pPr>
      <w:r>
        <w:t xml:space="preserve">☞ </w:t>
        <w:bookmarkStart w:id="973" w:name="VCD"/>
        <w:t>VCD</w:t>
        <w:bookmarkEnd w:id="973"/>
        <w:t xml:space="preserve"> (MPEG-1), DVD (MPEG-2), and DV (digital tape) are very old targets and consume more space than MPEG-4.</w:t>
      </w:r>
      <w:bookmarkEnd w:id="972"/>
    </w:p>
    <w:p>
      <w:bookmarkStart w:id="974" w:name="_If_you_want_to_extract_still_im"/>
      <w:pPr>
        <w:pStyle w:val="Para 11"/>
      </w:pPr>
      <w:r>
        <w:t xml:space="preserve">☞ If you want to </w:t>
        <w:bookmarkStart w:id="975" w:name="extract_1"/>
        <w:t>extract</w:t>
        <w:bookmarkEnd w:id="975"/>
        <w:bookmarkStart w:id="976" w:name="ITerm194"/>
        <w:t/>
        <w:bookmarkEnd w:id="976"/>
        <w:t xml:space="preserve"> still images from movies, optical media is usually the best source.</w:t>
      </w:r>
      <w:bookmarkEnd w:id="974"/>
    </w:p>
    <w:p>
      <w:bookmarkStart w:id="977" w:name="SummaryIn_this_chapter__you_lear_2"/>
      <w:pPr>
        <w:pStyle w:val="Heading 2"/>
      </w:pPr>
      <w:r>
        <w:t>Summary</w:t>
      </w:r>
      <w:bookmarkEnd w:id="977"/>
    </w:p>
    <w:p>
      <w:bookmarkStart w:id="978" w:name="In_this_chapter__you_learned_how"/>
      <w:pPr>
        <w:pStyle w:val="Para 03"/>
      </w:pPr>
      <w:r>
        <w:t xml:space="preserve">In this chapter, you learned how to convert multimedia content in the form of audio, </w:t>
        <w:bookmarkStart w:id="979" w:name="video_8"/>
        <w:t>video</w:t>
        <w:bookmarkEnd w:id="979"/>
        <w:t>, image, and text. You also learned to customize conversion settings to suit different formats, coder/</w:t>
        <w:bookmarkStart w:id="980" w:name="decoders_3"/>
        <w:t>decoders</w:t>
        <w:bookmarkEnd w:id="980"/>
        <w:t xml:space="preserve">, and mediums. In the next chapter, you will learn how to edit videos using </w:t>
      </w:r>
      <w:r>
        <w:rPr>
          <w:rStyle w:val="Text0"/>
        </w:rPr>
        <w:t>ffmpeg</w:t>
      </w:r>
      <w:r>
        <w:t>.</w:t>
      </w:r>
      <w:bookmarkEnd w:id="978"/>
    </w:p>
    <w:p>
      <w:bookmarkStart w:id="981" w:name="_c__The_Author_s___under_exclusi_16"/>
      <w:bookmarkStart w:id="982" w:name="_c__The_Author_s___under_exclusi_17"/>
      <w:bookmarkStart w:id="983" w:name="Top_of_526319_1_En_6_Chapter_xht"/>
      <w:bookmarkStart w:id="984" w:name="_c__The_Author_s___under_exclusi_15"/>
      <w:pPr>
        <w:pStyle w:val="Para 15"/>
        <w:pageBreakBefore w:val="on"/>
      </w:pPr>
      <w:r>
        <w:t>© The Author(s), under exclusive license to APress Media, LLC, part of Springer Nature 2023</w:t>
      </w:r>
      <w:bookmarkEnd w:id="981"/>
      <w:bookmarkEnd w:id="982"/>
      <w:bookmarkEnd w:id="983"/>
      <w:bookmarkEnd w:id="984"/>
    </w:p>
    <w:p>
      <w:pPr>
        <w:pStyle w:val="Para 16"/>
      </w:pPr>
      <w:r>
        <w:rPr>
          <w:rStyle w:val="Text2"/>
        </w:rPr>
        <w:t>V. Subhash</w:t>
      </w:r>
      <w:r>
        <w:t>Quick Start Guide to FFmpeg</w:t>
      </w:r>
    </w:p>
    <w:p>
      <w:pPr>
        <w:pStyle w:val="Para 17"/>
      </w:pPr>
      <w:hyperlink r:id="rId118">
        <w:r>
          <w:t>https://doi.org/10.1007/978-1-4842-8701-9_6</w:t>
        </w:r>
      </w:hyperlink>
    </w:p>
    <w:p>
      <w:pPr>
        <w:pStyle w:val="Heading 1"/>
      </w:pPr>
      <w:r>
        <w:t>6. Editing Videos</w:t>
      </w:r>
    </w:p>
    <w:p>
      <w:pPr>
        <w:pStyle w:val="Para 01"/>
      </w:pPr>
      <w:r>
        <w:t>V. Subhash</w:t>
      </w:r>
      <w:hyperlink w:anchor="_1_Chennai__Tamil_Nadu__India_5">
        <w:r>
          <w:rPr>
            <w:rStyle w:val="Text14"/>
          </w:rPr>
          <w:t>1</w:t>
        </w:r>
      </w:hyperlink>
      <w:r>
        <w:rPr>
          <w:rStyle w:val="Text10"/>
        </w:rPr>
        <w:t xml:space="preserve"> </w:t>
        <w:t xml:space="preserve"> </w:t>
      </w:r>
    </w:p>
    <w:p>
      <w:bookmarkStart w:id="985" w:name="_1_Chennai__Tamil_Nadu__India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985"/>
    </w:p>
    <w:p>
      <w:pPr>
        <w:pStyle w:val="Para 01"/>
      </w:pPr>
      <w:r>
        <w:t>Chennai, Tamil Nadu, India</w:t>
      </w:r>
    </w:p>
    <w:p>
      <w:pPr>
        <w:pStyle w:val="Para 41"/>
      </w:pPr>
      <w:r>
        <w:t/>
      </w:r>
    </w:p>
    <w:p>
      <w:bookmarkStart w:id="986" w:name="I_used_to_save_DVDs_as_ISO_files"/>
      <w:pPr>
        <w:pStyle w:val="Para 22"/>
      </w:pPr>
      <w:r>
        <w:t xml:space="preserve">I used to save DVDs as ISO files (whole-DVD </w:t>
        <w:bookmarkStart w:id="987" w:name="backups"/>
        <w:t>backups</w:t>
        <w:bookmarkEnd w:id="987"/>
        <w:t>) so that I could play them on my media player box. Each ISO took up several gigabytes (GBs) on my hard disk that I eventually ran out of space. Now, I use FFmpeg and store DVDs as MP4s of around just one GB.</w:t>
      </w:r>
      <w:bookmarkEnd w:id="986"/>
    </w:p>
    <w:p>
      <w:bookmarkStart w:id="988" w:name="While_FFmpeg_makes_it_very_easy"/>
      <w:pPr>
        <w:pStyle w:val="Para 03"/>
      </w:pPr>
      <w:r>
        <w:t xml:space="preserve">While FFmpeg makes it very easy to convert multimedia files, as you learned in the previous chapter, storing them in their entity is not always feasible or required. Sometimes, you need just a few clips, not the whole shebang. You may want to combine parts of one video with parts of other videos. You can also downsize the videos to conserve space. In </w:t>
      </w:r>
      <w:r>
        <w:rPr>
          <w:rStyle w:val="Text0"/>
        </w:rPr>
        <w:t>ffmpeg</w:t>
      </w:r>
      <w:r>
        <w:t xml:space="preserve"> terms, you want to cut, concatenate, and resize </w:t>
        <w:bookmarkStart w:id="989" w:name="videos"/>
        <w:t>videos</w:t>
        <w:bookmarkEnd w:id="989"/>
        <w:t>. In this chapter, you will learn to do just that.</w:t>
      </w:r>
      <w:bookmarkEnd w:id="988"/>
    </w:p>
    <w:p>
      <w:bookmarkStart w:id="990" w:name="Resize_a_VideoYou_can_resize_a_v"/>
      <w:pPr>
        <w:pStyle w:val="Heading 2"/>
      </w:pPr>
      <w:r>
        <w:t>Resize a Video</w:t>
      </w:r>
      <w:bookmarkEnd w:id="990"/>
    </w:p>
    <w:p>
      <w:bookmarkStart w:id="991" w:name="You_can_resize_a_video_using_the"/>
      <w:pPr>
        <w:pStyle w:val="Para 01"/>
      </w:pPr>
      <w:r>
        <w:t xml:space="preserve">You </w:t>
        <w:bookmarkStart w:id="992" w:name="can_1"/>
        <w:t>can</w:t>
        <w:bookmarkEnd w:id="992"/>
        <w:t xml:space="preserve"> resize a video using the </w:t>
      </w:r>
      <w:r>
        <w:rPr>
          <w:rStyle w:val="Text0"/>
        </w:rPr>
        <w:t>-s</w:t>
      </w:r>
      <w:r>
        <w:t xml:space="preserve"> </w:t>
        <w:bookmarkStart w:id="993" w:name="option_19"/>
        <w:t>option</w:t>
        <w:bookmarkEnd w:id="993"/>
        <w:t xml:space="preserve">. The dimension of a video is usually specified as </w:t>
      </w:r>
      <w:r>
        <w:rPr>
          <w:rStyle w:val="Text2"/>
        </w:rPr>
        <w:t>Width</w:t>
      </w:r>
      <w:r>
        <w:rPr>
          <w:rStyle w:val="Text1"/>
        </w:rPr>
        <w:t>x</w:t>
      </w:r>
      <w:r>
        <w:rPr>
          <w:rStyle w:val="Text2"/>
        </w:rPr>
        <w:t>Height</w:t>
      </w:r>
      <w:r>
        <w:t>. That is an “x” as in “x-mas” in the middle. When editing or converting videos, you will have to specify the video dimension using this syntax. The next command resizes a VGA-size (640x480) video to a VCD-size (352x288) video.</w:t>
      </w:r>
      <w:bookmarkEnd w:id="991"/>
    </w:p>
    <w:p>
      <w:bookmarkStart w:id="994" w:name="ffmpeg__i_dialup_mp4__________s"/>
      <w:pPr>
        <w:pStyle w:val="Normal"/>
      </w:pPr>
      <w:r>
        <w:t xml:space="preserve">ffmpeg -i dialup.mp4 \</w:t>
        <w:br w:clear="none"/>
      </w:r>
      <w:bookmarkEnd w:id="994"/>
    </w:p>
    <w:p>
      <w:pPr>
        <w:pStyle w:val="Para 08"/>
      </w:pPr>
      <w:r>
        <w:rPr>
          <w:rStyle w:val="Text1"/>
        </w:rPr>
        <w:t xml:space="preserve">       </w:t>
        <w:br w:clear="none"/>
      </w:r>
      <w:r>
        <w:t xml:space="preserve">-s 352x288</w:t>
        <w:br w:clear="none"/>
      </w:r>
      <w:r>
        <w:rPr>
          <w:rStyle w:val="Text1"/>
        </w:rPr>
        <w:t xml:space="preserve"> \</w:t>
        <w:br w:clear="none"/>
      </w:r>
    </w:p>
    <w:p>
      <w:pPr>
        <w:pStyle w:val="Normal"/>
      </w:pPr>
      <w:r>
        <w:t xml:space="preserve">       dialup.mpg</w:t>
        <w:br w:clear="none"/>
      </w:r>
    </w:p>
    <w:p>
      <w:bookmarkStart w:id="995" w:name="FFmpeg_supports_certain_easy_to"/>
      <w:pPr>
        <w:pStyle w:val="Para 06"/>
      </w:pPr>
      <w:r>
        <w:t xml:space="preserve">FFmpeg supports certain easy-to-remember literals that you can use in place of the actual numbers for the </w:t>
      </w:r>
      <w:r>
        <w:rPr>
          <w:rStyle w:val="Text0"/>
        </w:rPr>
        <w:t>-s</w:t>
      </w:r>
      <w:r>
        <w:t xml:space="preserve"> </w:t>
        <w:bookmarkStart w:id="996" w:name="option_20"/>
        <w:t>option</w:t>
        <w:bookmarkEnd w:id="996"/>
        <w:t xml:space="preserve">. They are listed in Table </w:t>
      </w:r>
      <w:hyperlink w:anchor="Table_6_1FFmpeg_option_and_value">
        <w:r>
          <w:rPr>
            <w:rStyle w:val="Text9"/>
          </w:rPr>
          <w:t>6-1</w:t>
        </w:r>
      </w:hyperlink>
      <w:r>
        <w:t>.</w:t>
      </w:r>
      <w:bookmarkEnd w:id="995"/>
    </w:p>
    <w:p>
      <w:bookmarkStart w:id="997" w:name="Table_6_1FFmpeg_option_and_value"/>
      <w:pPr>
        <w:pStyle w:val="Para 20"/>
      </w:pPr>
      <w:r>
        <w:rPr>
          <w:rStyle w:val="Text6"/>
        </w:rPr>
        <w:t>Table 6-1</w:t>
      </w:r>
      <w:r>
        <w:t xml:space="preserve">FFmpeg option and values for setting the </w:t>
        <w:bookmarkStart w:id="998" w:name="dimensions"/>
        <w:t>dimensions</w:t>
        <w:bookmarkEnd w:id="998"/>
        <w:t xml:space="preserve"> of a video</w:t>
      </w:r>
      <w:bookmarkEnd w:id="997"/>
    </w:p>
    <w:tbl>
      <w:tblPr>
        <w:tblW w:type="auto" w:w="0"/>
      </w:tblPr>
      <w:tr>
        <w:tc>
          <w:tcPr>
            <w:tcW w:type="auto" w:w="0"/>
            <w:tcMar>
              <w:left w:type="dxa" w:w="200"/>
              <w:top w:type="dxa" w:w="200"/>
              <w:right w:type="dxa" w:w="200"/>
              <w:bottom w:type="dxa" w:w="200"/>
            </w:tcMar>
            <w:vAlign w:val="center"/>
          </w:tcPr>
          <w:p>
            <w:pPr>
              <w:pStyle w:val="1 Block"/>
            </w:pPr>
          </w:p>
          <w:p>
            <w:pPr>
              <w:pStyle w:val="Para 02"/>
            </w:pPr>
            <w:r>
              <w:t>Option</w:t>
            </w:r>
          </w:p>
        </w:tc>
        <w:tc>
          <w:tcPr>
            <w:tcW w:type="auto" w:w="0"/>
            <w:tcMar>
              <w:left w:type="dxa" w:w="200"/>
              <w:top w:type="dxa" w:w="200"/>
              <w:right w:type="dxa" w:w="200"/>
              <w:bottom w:type="dxa" w:w="200"/>
            </w:tcMar>
            <w:vAlign w:val="center"/>
            <w:hMerge w:val="restart"/>
          </w:tcPr>
          <w:p>
            <w:pPr>
              <w:pStyle w:val="Para 02"/>
            </w:pPr>
            <w:r>
              <w:t>For</w:t>
            </w:r>
          </w:p>
        </w:tc>
        <w:tc>
          <w:tcPr>
            <w:hMerge w:val="continue"/>
          </w:tcP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vMerge w:val="restart"/>
          </w:tcPr>
          <w:p>
            <w:pPr>
              <w:pStyle w:val="Para 02"/>
            </w:pPr>
            <w:r>
              <w:bookmarkStart w:id="999" w:name="_s"/>
              <w:t>-s</w:t>
              <w:bookmarkEnd w:id="999"/>
            </w:r>
          </w:p>
        </w:tc>
        <w:tc>
          <w:tcPr>
            <w:tcW w:type="auto" w:w="0"/>
            <w:tcMar>
              <w:left w:type="dxa" w:w="200"/>
              <w:top w:type="dxa" w:w="200"/>
              <w:right w:type="dxa" w:w="200"/>
              <w:bottom w:type="dxa" w:w="200"/>
            </w:tcMar>
            <w:vAlign w:val="center"/>
            <w:hMerge w:val="restart"/>
          </w:tcPr>
          <w:p>
            <w:pPr>
              <w:pStyle w:val="Para 02"/>
            </w:pPr>
            <w:r>
              <w:t>Video dimensions (literal or actual)</w:t>
            </w:r>
          </w:p>
        </w:tc>
        <w:tc>
          <w:tcPr>
            <w:hMerge w:val="continue"/>
          </w:tcP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pPr>
            <w:r>
              <w:t>Literal</w:t>
            </w:r>
          </w:p>
        </w:tc>
        <w:tc>
          <w:tcPr>
            <w:tcW w:type="auto" w:w="0"/>
            <w:shd w:val="clear" w:color="auto" w:fill="EEF2F6"/>
            <w:tcMar>
              <w:left w:type="dxa" w:w="200"/>
              <w:top w:type="dxa" w:w="200"/>
              <w:right w:type="dxa" w:w="200"/>
              <w:bottom w:type="dxa" w:w="200"/>
            </w:tcMar>
            <w:vAlign w:val="center"/>
          </w:tcPr>
          <w:p>
            <w:pPr>
              <w:pStyle w:val="Para 21"/>
            </w:pPr>
            <w:r>
              <w:t>Dimensions</w:t>
            </w:r>
          </w:p>
        </w:tc>
        <w:tc>
          <w:tcPr>
            <w:tcW w:type="auto" w:w="0"/>
            <w:shd w:val="clear" w:color="auto" w:fill="EEF2F6"/>
            <w:tcMar>
              <w:left w:type="dxa" w:w="200"/>
              <w:top w:type="dxa" w:w="200"/>
              <w:right w:type="dxa" w:w="200"/>
              <w:bottom w:type="dxa" w:w="200"/>
            </w:tcMar>
            <w:vAlign w:val="center"/>
          </w:tcPr>
          <w:p>
            <w:pPr>
              <w:pStyle w:val="Para 21"/>
            </w:pPr>
            <w:r>
              <w:t>Literal</w:t>
            </w:r>
          </w:p>
        </w:tc>
        <w:tc>
          <w:tcPr>
            <w:tcW w:type="auto" w:w="0"/>
            <w:shd w:val="clear" w:color="auto" w:fill="EEF2F6"/>
            <w:tcMar>
              <w:left w:type="dxa" w:w="200"/>
              <w:top w:type="dxa" w:w="200"/>
              <w:right w:type="dxa" w:w="200"/>
              <w:bottom w:type="dxa" w:w="200"/>
            </w:tcMar>
            <w:vAlign w:val="center"/>
          </w:tcPr>
          <w:p>
            <w:pPr>
              <w:pStyle w:val="Para 21"/>
            </w:pPr>
            <w:r>
              <w:t>Dimensions</w:t>
            </w:r>
          </w:p>
        </w:tc>
        <w:tc>
          <w:tcPr>
            <w:tcW w:type="auto" w:w="0"/>
            <w:shd w:val="clear" w:color="auto" w:fill="EEF2F6"/>
            <w:tcMar>
              <w:left w:type="dxa" w:w="200"/>
              <w:top w:type="dxa" w:w="200"/>
              <w:right w:type="dxa" w:w="200"/>
              <w:bottom w:type="dxa" w:w="200"/>
            </w:tcMar>
            <w:vAlign w:val="center"/>
          </w:tcPr>
          <w:p>
            <w:pPr>
              <w:pStyle w:val="Para 21"/>
            </w:pPr>
            <w:r>
              <w:t>Literal</w:t>
            </w:r>
          </w:p>
        </w:tc>
        <w:tc>
          <w:tcPr>
            <w:tcW w:type="auto" w:w="0"/>
            <w:shd w:val="clear" w:color="auto" w:fill="EEF2F6"/>
            <w:tcMar>
              <w:left w:type="dxa" w:w="200"/>
              <w:top w:type="dxa" w:w="200"/>
              <w:right w:type="dxa" w:w="200"/>
              <w:bottom w:type="dxa" w:w="200"/>
            </w:tcMar>
            <w:vAlign w:val="center"/>
          </w:tcPr>
          <w:p>
            <w:pPr>
              <w:pStyle w:val="Para 21"/>
            </w:pPr>
            <w:r>
              <w:t>Dimensions</w:t>
            </w:r>
          </w:p>
        </w:tc>
      </w:tr>
    </w:tbl>
    <w:tbl>
      <w:tblPr>
        <w:tblW w:type="auto" w:w="0"/>
      </w:tblPr>
      <w:tr>
        <w:tc>
          <w:tcPr>
            <w:tcW w:type="auto" w:w="0"/>
            <w:tcMar>
              <w:left w:type="dxa" w:w="200"/>
              <w:top w:type="dxa" w:w="200"/>
              <w:right w:type="dxa" w:w="200"/>
              <w:bottom w:type="dxa" w:w="200"/>
            </w:tcMar>
            <w:vAlign w:val="center"/>
          </w:tcPr>
          <w:p>
            <w:pPr>
              <w:pStyle w:val="Para 02"/>
            </w:pPr>
            <w:r>
              <w:t>ntsc</w:t>
            </w:r>
          </w:p>
        </w:tc>
        <w:tc>
          <w:tcPr>
            <w:tcW w:type="auto" w:w="0"/>
            <w:tcMar>
              <w:left w:type="dxa" w:w="200"/>
              <w:top w:type="dxa" w:w="200"/>
              <w:right w:type="dxa" w:w="200"/>
              <w:bottom w:type="dxa" w:w="200"/>
            </w:tcMar>
            <w:vAlign w:val="center"/>
          </w:tcPr>
          <w:p>
            <w:pPr>
              <w:pStyle w:val="Para 02"/>
            </w:pPr>
            <w:r>
              <w:t>720x480</w:t>
            </w:r>
          </w:p>
        </w:tc>
        <w:tc>
          <w:tcPr>
            <w:tcW w:type="auto" w:w="0"/>
            <w:tcMar>
              <w:left w:type="dxa" w:w="200"/>
              <w:top w:type="dxa" w:w="200"/>
              <w:right w:type="dxa" w:w="200"/>
              <w:bottom w:type="dxa" w:w="200"/>
            </w:tcMar>
            <w:vAlign w:val="center"/>
          </w:tcPr>
          <w:p>
            <w:pPr>
              <w:pStyle w:val="Para 02"/>
            </w:pPr>
            <w:r>
              <w:t>uxga</w:t>
            </w:r>
          </w:p>
        </w:tc>
        <w:tc>
          <w:tcPr>
            <w:tcW w:type="auto" w:w="0"/>
            <w:tcMar>
              <w:left w:type="dxa" w:w="200"/>
              <w:top w:type="dxa" w:w="200"/>
              <w:right w:type="dxa" w:w="200"/>
              <w:bottom w:type="dxa" w:w="200"/>
            </w:tcMar>
            <w:vAlign w:val="center"/>
          </w:tcPr>
          <w:p>
            <w:pPr>
              <w:pStyle w:val="Para 02"/>
            </w:pPr>
            <w:r>
              <w:t>1600x1200</w:t>
            </w:r>
          </w:p>
        </w:tc>
        <w:tc>
          <w:tcPr>
            <w:tcW w:type="auto" w:w="0"/>
            <w:tcMar>
              <w:left w:type="dxa" w:w="200"/>
              <w:top w:type="dxa" w:w="200"/>
              <w:right w:type="dxa" w:w="200"/>
              <w:bottom w:type="dxa" w:w="200"/>
            </w:tcMar>
            <w:vAlign w:val="center"/>
          </w:tcPr>
          <w:p>
            <w:pPr>
              <w:pStyle w:val="Para 02"/>
            </w:pPr>
            <w:r>
              <w:t>hd1080</w:t>
            </w:r>
          </w:p>
        </w:tc>
        <w:tc>
          <w:tcPr>
            <w:tcW w:type="auto" w:w="0"/>
            <w:tcMar>
              <w:left w:type="dxa" w:w="200"/>
              <w:top w:type="dxa" w:w="200"/>
              <w:right w:type="dxa" w:w="200"/>
              <w:bottom w:type="dxa" w:w="200"/>
            </w:tcMar>
            <w:vAlign w:val="center"/>
          </w:tcPr>
          <w:p>
            <w:pPr>
              <w:pStyle w:val="Para 02"/>
            </w:pPr>
            <w:r>
              <w:t>1920x1080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pal</w:t>
            </w:r>
          </w:p>
        </w:tc>
        <w:tc>
          <w:tcPr>
            <w:tcW w:type="auto" w:w="0"/>
            <w:shd w:val="clear" w:color="auto" w:fill="EEF2F6"/>
            <w:tcMar>
              <w:left w:type="dxa" w:w="200"/>
              <w:top w:type="dxa" w:w="200"/>
              <w:right w:type="dxa" w:w="200"/>
              <w:bottom w:type="dxa" w:w="200"/>
            </w:tcMar>
            <w:vAlign w:val="center"/>
          </w:tcPr>
          <w:p>
            <w:pPr>
              <w:pStyle w:val="Para 02"/>
            </w:pPr>
            <w:r>
              <w:t>720x576</w:t>
            </w:r>
          </w:p>
        </w:tc>
        <w:tc>
          <w:tcPr>
            <w:tcW w:type="auto" w:w="0"/>
            <w:shd w:val="clear" w:color="auto" w:fill="EEF2F6"/>
            <w:tcMar>
              <w:left w:type="dxa" w:w="200"/>
              <w:top w:type="dxa" w:w="200"/>
              <w:right w:type="dxa" w:w="200"/>
              <w:bottom w:type="dxa" w:w="200"/>
            </w:tcMar>
            <w:vAlign w:val="center"/>
          </w:tcPr>
          <w:p>
            <w:pPr>
              <w:pStyle w:val="Para 02"/>
            </w:pPr>
            <w:r>
              <w:t>qxga</w:t>
            </w:r>
          </w:p>
        </w:tc>
        <w:tc>
          <w:tcPr>
            <w:tcW w:type="auto" w:w="0"/>
            <w:shd w:val="clear" w:color="auto" w:fill="EEF2F6"/>
            <w:tcMar>
              <w:left w:type="dxa" w:w="200"/>
              <w:top w:type="dxa" w:w="200"/>
              <w:right w:type="dxa" w:w="200"/>
              <w:bottom w:type="dxa" w:w="200"/>
            </w:tcMar>
            <w:vAlign w:val="center"/>
          </w:tcPr>
          <w:p>
            <w:pPr>
              <w:pStyle w:val="Para 02"/>
            </w:pPr>
            <w:r>
              <w:t>2048x1536</w:t>
            </w:r>
          </w:p>
        </w:tc>
        <w:tc>
          <w:tcPr>
            <w:tcW w:type="auto" w:w="0"/>
            <w:shd w:val="clear" w:color="auto" w:fill="EEF2F6"/>
            <w:tcMar>
              <w:left w:type="dxa" w:w="200"/>
              <w:top w:type="dxa" w:w="200"/>
              <w:right w:type="dxa" w:w="200"/>
              <w:bottom w:type="dxa" w:w="200"/>
            </w:tcMar>
            <w:vAlign w:val="center"/>
          </w:tcPr>
          <w:p>
            <w:pPr>
              <w:pStyle w:val="Para 02"/>
            </w:pPr>
            <w:r>
              <w:t>2k</w:t>
            </w:r>
          </w:p>
        </w:tc>
        <w:tc>
          <w:tcPr>
            <w:tcW w:type="auto" w:w="0"/>
            <w:shd w:val="clear" w:color="auto" w:fill="EEF2F6"/>
            <w:tcMar>
              <w:left w:type="dxa" w:w="200"/>
              <w:top w:type="dxa" w:w="200"/>
              <w:right w:type="dxa" w:w="200"/>
              <w:bottom w:type="dxa" w:w="200"/>
            </w:tcMar>
            <w:vAlign w:val="center"/>
          </w:tcPr>
          <w:p>
            <w:pPr>
              <w:pStyle w:val="Para 02"/>
            </w:pPr>
            <w:r>
              <w:t>2048x1080</w:t>
            </w:r>
          </w:p>
        </w:tc>
      </w:tr>
    </w:tbl>
    <w:tbl>
      <w:tblPr>
        <w:tblW w:type="auto" w:w="0"/>
      </w:tblPr>
      <w:tr>
        <w:tc>
          <w:tcPr>
            <w:tcW w:type="auto" w:w="0"/>
            <w:tcMar>
              <w:left w:type="dxa" w:w="200"/>
              <w:top w:type="dxa" w:w="200"/>
              <w:right w:type="dxa" w:w="200"/>
              <w:bottom w:type="dxa" w:w="200"/>
            </w:tcMar>
            <w:vAlign w:val="center"/>
          </w:tcPr>
          <w:p>
            <w:pPr>
              <w:pStyle w:val="Para 02"/>
            </w:pPr>
            <w:r>
              <w:t>qntsc</w:t>
            </w:r>
          </w:p>
        </w:tc>
        <w:tc>
          <w:tcPr>
            <w:tcW w:type="auto" w:w="0"/>
            <w:tcMar>
              <w:left w:type="dxa" w:w="200"/>
              <w:top w:type="dxa" w:w="200"/>
              <w:right w:type="dxa" w:w="200"/>
              <w:bottom w:type="dxa" w:w="200"/>
            </w:tcMar>
            <w:vAlign w:val="center"/>
          </w:tcPr>
          <w:p>
            <w:pPr>
              <w:pStyle w:val="Para 02"/>
            </w:pPr>
            <w:r>
              <w:t>352x240</w:t>
            </w:r>
          </w:p>
        </w:tc>
        <w:tc>
          <w:tcPr>
            <w:tcW w:type="auto" w:w="0"/>
            <w:tcMar>
              <w:left w:type="dxa" w:w="200"/>
              <w:top w:type="dxa" w:w="200"/>
              <w:right w:type="dxa" w:w="200"/>
              <w:bottom w:type="dxa" w:w="200"/>
            </w:tcMar>
            <w:vAlign w:val="center"/>
          </w:tcPr>
          <w:p>
            <w:pPr>
              <w:pStyle w:val="Para 02"/>
            </w:pPr>
            <w:r>
              <w:t>sxga</w:t>
            </w:r>
          </w:p>
        </w:tc>
        <w:tc>
          <w:tcPr>
            <w:tcW w:type="auto" w:w="0"/>
            <w:tcMar>
              <w:left w:type="dxa" w:w="200"/>
              <w:top w:type="dxa" w:w="200"/>
              <w:right w:type="dxa" w:w="200"/>
              <w:bottom w:type="dxa" w:w="200"/>
            </w:tcMar>
            <w:vAlign w:val="center"/>
          </w:tcPr>
          <w:p>
            <w:pPr>
              <w:pStyle w:val="Para 02"/>
            </w:pPr>
            <w:r>
              <w:t>1280x1024</w:t>
            </w:r>
          </w:p>
        </w:tc>
        <w:tc>
          <w:tcPr>
            <w:tcW w:type="auto" w:w="0"/>
            <w:tcMar>
              <w:left w:type="dxa" w:w="200"/>
              <w:top w:type="dxa" w:w="200"/>
              <w:right w:type="dxa" w:w="200"/>
              <w:bottom w:type="dxa" w:w="200"/>
            </w:tcMar>
            <w:vAlign w:val="center"/>
          </w:tcPr>
          <w:p>
            <w:pPr>
              <w:pStyle w:val="Para 02"/>
            </w:pPr>
            <w:r>
              <w:t>2kflat</w:t>
            </w:r>
          </w:p>
        </w:tc>
        <w:tc>
          <w:tcPr>
            <w:tcW w:type="auto" w:w="0"/>
            <w:tcMar>
              <w:left w:type="dxa" w:w="200"/>
              <w:top w:type="dxa" w:w="200"/>
              <w:right w:type="dxa" w:w="200"/>
              <w:bottom w:type="dxa" w:w="200"/>
            </w:tcMar>
            <w:vAlign w:val="center"/>
          </w:tcPr>
          <w:p>
            <w:pPr>
              <w:pStyle w:val="Para 02"/>
            </w:pPr>
            <w:r>
              <w:t>1998x1080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qpal</w:t>
            </w:r>
          </w:p>
        </w:tc>
        <w:tc>
          <w:tcPr>
            <w:tcW w:type="auto" w:w="0"/>
            <w:shd w:val="clear" w:color="auto" w:fill="EEF2F6"/>
            <w:tcMar>
              <w:left w:type="dxa" w:w="200"/>
              <w:top w:type="dxa" w:w="200"/>
              <w:right w:type="dxa" w:w="200"/>
              <w:bottom w:type="dxa" w:w="200"/>
            </w:tcMar>
            <w:vAlign w:val="center"/>
          </w:tcPr>
          <w:p>
            <w:pPr>
              <w:pStyle w:val="Para 02"/>
            </w:pPr>
            <w:r>
              <w:t>352x288</w:t>
            </w:r>
          </w:p>
        </w:tc>
        <w:tc>
          <w:tcPr>
            <w:tcW w:type="auto" w:w="0"/>
            <w:shd w:val="clear" w:color="auto" w:fill="EEF2F6"/>
            <w:tcMar>
              <w:left w:type="dxa" w:w="200"/>
              <w:top w:type="dxa" w:w="200"/>
              <w:right w:type="dxa" w:w="200"/>
              <w:bottom w:type="dxa" w:w="200"/>
            </w:tcMar>
            <w:vAlign w:val="center"/>
          </w:tcPr>
          <w:p>
            <w:pPr>
              <w:pStyle w:val="Para 02"/>
            </w:pPr>
            <w:r>
              <w:t>qsxga</w:t>
            </w:r>
          </w:p>
        </w:tc>
        <w:tc>
          <w:tcPr>
            <w:tcW w:type="auto" w:w="0"/>
            <w:shd w:val="clear" w:color="auto" w:fill="EEF2F6"/>
            <w:tcMar>
              <w:left w:type="dxa" w:w="200"/>
              <w:top w:type="dxa" w:w="200"/>
              <w:right w:type="dxa" w:w="200"/>
              <w:bottom w:type="dxa" w:w="200"/>
            </w:tcMar>
            <w:vAlign w:val="center"/>
          </w:tcPr>
          <w:p>
            <w:pPr>
              <w:pStyle w:val="Para 02"/>
            </w:pPr>
            <w:r>
              <w:t>2560x2048</w:t>
            </w:r>
          </w:p>
        </w:tc>
        <w:tc>
          <w:tcPr>
            <w:tcW w:type="auto" w:w="0"/>
            <w:shd w:val="clear" w:color="auto" w:fill="EEF2F6"/>
            <w:tcMar>
              <w:left w:type="dxa" w:w="200"/>
              <w:top w:type="dxa" w:w="200"/>
              <w:right w:type="dxa" w:w="200"/>
              <w:bottom w:type="dxa" w:w="200"/>
            </w:tcMar>
            <w:vAlign w:val="center"/>
          </w:tcPr>
          <w:p>
            <w:pPr>
              <w:pStyle w:val="Para 02"/>
            </w:pPr>
            <w:r>
              <w:t>2kscope</w:t>
            </w:r>
          </w:p>
        </w:tc>
        <w:tc>
          <w:tcPr>
            <w:tcW w:type="auto" w:w="0"/>
            <w:shd w:val="clear" w:color="auto" w:fill="EEF2F6"/>
            <w:tcMar>
              <w:left w:type="dxa" w:w="200"/>
              <w:top w:type="dxa" w:w="200"/>
              <w:right w:type="dxa" w:w="200"/>
              <w:bottom w:type="dxa" w:w="200"/>
            </w:tcMar>
            <w:vAlign w:val="center"/>
          </w:tcPr>
          <w:p>
            <w:pPr>
              <w:pStyle w:val="Para 02"/>
            </w:pPr>
            <w:r>
              <w:t>2048x858</w:t>
            </w:r>
          </w:p>
        </w:tc>
      </w:tr>
    </w:tbl>
    <w:tbl>
      <w:tblPr>
        <w:tblW w:type="auto" w:w="0"/>
      </w:tblPr>
      <w:tr>
        <w:tc>
          <w:tcPr>
            <w:tcW w:type="auto" w:w="0"/>
            <w:tcMar>
              <w:left w:type="dxa" w:w="200"/>
              <w:top w:type="dxa" w:w="200"/>
              <w:right w:type="dxa" w:w="200"/>
              <w:bottom w:type="dxa" w:w="200"/>
            </w:tcMar>
            <w:vAlign w:val="center"/>
          </w:tcPr>
          <w:p>
            <w:pPr>
              <w:pStyle w:val="Para 02"/>
            </w:pPr>
            <w:r>
              <w:t>sntsc</w:t>
            </w:r>
          </w:p>
        </w:tc>
        <w:tc>
          <w:tcPr>
            <w:tcW w:type="auto" w:w="0"/>
            <w:tcMar>
              <w:left w:type="dxa" w:w="200"/>
              <w:top w:type="dxa" w:w="200"/>
              <w:right w:type="dxa" w:w="200"/>
              <w:bottom w:type="dxa" w:w="200"/>
            </w:tcMar>
            <w:vAlign w:val="center"/>
          </w:tcPr>
          <w:p>
            <w:pPr>
              <w:pStyle w:val="Para 02"/>
            </w:pPr>
            <w:r>
              <w:t>640x480</w:t>
            </w:r>
          </w:p>
        </w:tc>
        <w:tc>
          <w:tcPr>
            <w:tcW w:type="auto" w:w="0"/>
            <w:tcMar>
              <w:left w:type="dxa" w:w="200"/>
              <w:top w:type="dxa" w:w="200"/>
              <w:right w:type="dxa" w:w="200"/>
              <w:bottom w:type="dxa" w:w="200"/>
            </w:tcMar>
            <w:vAlign w:val="center"/>
          </w:tcPr>
          <w:p>
            <w:pPr>
              <w:pStyle w:val="Para 02"/>
            </w:pPr>
            <w:r>
              <w:t>hsxga</w:t>
            </w:r>
          </w:p>
        </w:tc>
        <w:tc>
          <w:tcPr>
            <w:tcW w:type="auto" w:w="0"/>
            <w:tcMar>
              <w:left w:type="dxa" w:w="200"/>
              <w:top w:type="dxa" w:w="200"/>
              <w:right w:type="dxa" w:w="200"/>
              <w:bottom w:type="dxa" w:w="200"/>
            </w:tcMar>
            <w:vAlign w:val="center"/>
          </w:tcPr>
          <w:p>
            <w:pPr>
              <w:pStyle w:val="Para 02"/>
            </w:pPr>
            <w:r>
              <w:t>5120x4096</w:t>
            </w:r>
          </w:p>
        </w:tc>
        <w:tc>
          <w:tcPr>
            <w:tcW w:type="auto" w:w="0"/>
            <w:tcMar>
              <w:left w:type="dxa" w:w="200"/>
              <w:top w:type="dxa" w:w="200"/>
              <w:right w:type="dxa" w:w="200"/>
              <w:bottom w:type="dxa" w:w="200"/>
            </w:tcMar>
            <w:vAlign w:val="center"/>
          </w:tcPr>
          <w:p>
            <w:pPr>
              <w:pStyle w:val="Para 02"/>
            </w:pPr>
            <w:r>
              <w:t>4k</w:t>
            </w:r>
          </w:p>
        </w:tc>
        <w:tc>
          <w:tcPr>
            <w:tcW w:type="auto" w:w="0"/>
            <w:tcMar>
              <w:left w:type="dxa" w:w="200"/>
              <w:top w:type="dxa" w:w="200"/>
              <w:right w:type="dxa" w:w="200"/>
              <w:bottom w:type="dxa" w:w="200"/>
            </w:tcMar>
            <w:vAlign w:val="center"/>
          </w:tcPr>
          <w:p>
            <w:pPr>
              <w:pStyle w:val="Para 02"/>
            </w:pPr>
            <w:r>
              <w:t>4096x2160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spal</w:t>
            </w:r>
          </w:p>
        </w:tc>
        <w:tc>
          <w:tcPr>
            <w:tcW w:type="auto" w:w="0"/>
            <w:shd w:val="clear" w:color="auto" w:fill="EEF2F6"/>
            <w:tcMar>
              <w:left w:type="dxa" w:w="200"/>
              <w:top w:type="dxa" w:w="200"/>
              <w:right w:type="dxa" w:w="200"/>
              <w:bottom w:type="dxa" w:w="200"/>
            </w:tcMar>
            <w:vAlign w:val="center"/>
          </w:tcPr>
          <w:p>
            <w:pPr>
              <w:pStyle w:val="Para 02"/>
            </w:pPr>
            <w:r>
              <w:t>768x576</w:t>
            </w:r>
          </w:p>
        </w:tc>
        <w:tc>
          <w:tcPr>
            <w:tcW w:type="auto" w:w="0"/>
            <w:shd w:val="clear" w:color="auto" w:fill="EEF2F6"/>
            <w:tcMar>
              <w:left w:type="dxa" w:w="200"/>
              <w:top w:type="dxa" w:w="200"/>
              <w:right w:type="dxa" w:w="200"/>
              <w:bottom w:type="dxa" w:w="200"/>
            </w:tcMar>
            <w:vAlign w:val="center"/>
          </w:tcPr>
          <w:p>
            <w:pPr>
              <w:pStyle w:val="Para 02"/>
            </w:pPr>
            <w:r>
              <w:t>wvga</w:t>
            </w:r>
          </w:p>
        </w:tc>
        <w:tc>
          <w:tcPr>
            <w:tcW w:type="auto" w:w="0"/>
            <w:shd w:val="clear" w:color="auto" w:fill="EEF2F6"/>
            <w:tcMar>
              <w:left w:type="dxa" w:w="200"/>
              <w:top w:type="dxa" w:w="200"/>
              <w:right w:type="dxa" w:w="200"/>
              <w:bottom w:type="dxa" w:w="200"/>
            </w:tcMar>
            <w:vAlign w:val="center"/>
          </w:tcPr>
          <w:p>
            <w:pPr>
              <w:pStyle w:val="Para 02"/>
            </w:pPr>
            <w:r>
              <w:t>852x480</w:t>
            </w:r>
          </w:p>
        </w:tc>
        <w:tc>
          <w:tcPr>
            <w:tcW w:type="auto" w:w="0"/>
            <w:shd w:val="clear" w:color="auto" w:fill="EEF2F6"/>
            <w:tcMar>
              <w:left w:type="dxa" w:w="200"/>
              <w:top w:type="dxa" w:w="200"/>
              <w:right w:type="dxa" w:w="200"/>
              <w:bottom w:type="dxa" w:w="200"/>
            </w:tcMar>
            <w:vAlign w:val="center"/>
          </w:tcPr>
          <w:p>
            <w:pPr>
              <w:pStyle w:val="Para 02"/>
            </w:pPr>
            <w:r>
              <w:t>4kflat</w:t>
            </w:r>
          </w:p>
        </w:tc>
        <w:tc>
          <w:tcPr>
            <w:tcW w:type="auto" w:w="0"/>
            <w:shd w:val="clear" w:color="auto" w:fill="EEF2F6"/>
            <w:tcMar>
              <w:left w:type="dxa" w:w="200"/>
              <w:top w:type="dxa" w:w="200"/>
              <w:right w:type="dxa" w:w="200"/>
              <w:bottom w:type="dxa" w:w="200"/>
            </w:tcMar>
            <w:vAlign w:val="center"/>
          </w:tcPr>
          <w:p>
            <w:pPr>
              <w:pStyle w:val="Para 02"/>
            </w:pPr>
            <w:r>
              <w:t>3996x2160</w:t>
            </w:r>
          </w:p>
        </w:tc>
      </w:tr>
    </w:tbl>
    <w:tbl>
      <w:tblPr>
        <w:tblW w:type="auto" w:w="0"/>
      </w:tblPr>
      <w:tr>
        <w:tc>
          <w:tcPr>
            <w:tcW w:type="auto" w:w="0"/>
            <w:tcMar>
              <w:left w:type="dxa" w:w="200"/>
              <w:top w:type="dxa" w:w="200"/>
              <w:right w:type="dxa" w:w="200"/>
              <w:bottom w:type="dxa" w:w="200"/>
            </w:tcMar>
            <w:vAlign w:val="center"/>
          </w:tcPr>
          <w:p>
            <w:pPr>
              <w:pStyle w:val="Para 02"/>
            </w:pPr>
            <w:r>
              <w:t>film</w:t>
            </w:r>
          </w:p>
        </w:tc>
        <w:tc>
          <w:tcPr>
            <w:tcW w:type="auto" w:w="0"/>
            <w:tcMar>
              <w:left w:type="dxa" w:w="200"/>
              <w:top w:type="dxa" w:w="200"/>
              <w:right w:type="dxa" w:w="200"/>
              <w:bottom w:type="dxa" w:w="200"/>
            </w:tcMar>
            <w:vAlign w:val="center"/>
          </w:tcPr>
          <w:p>
            <w:pPr>
              <w:pStyle w:val="Para 02"/>
            </w:pPr>
            <w:r>
              <w:t>352x240</w:t>
            </w:r>
          </w:p>
        </w:tc>
        <w:tc>
          <w:tcPr>
            <w:tcW w:type="auto" w:w="0"/>
            <w:tcMar>
              <w:left w:type="dxa" w:w="200"/>
              <w:top w:type="dxa" w:w="200"/>
              <w:right w:type="dxa" w:w="200"/>
              <w:bottom w:type="dxa" w:w="200"/>
            </w:tcMar>
            <w:vAlign w:val="center"/>
          </w:tcPr>
          <w:p>
            <w:pPr>
              <w:pStyle w:val="Para 02"/>
            </w:pPr>
            <w:r>
              <w:t>wxga</w:t>
            </w:r>
          </w:p>
        </w:tc>
        <w:tc>
          <w:tcPr>
            <w:tcW w:type="auto" w:w="0"/>
            <w:tcMar>
              <w:left w:type="dxa" w:w="200"/>
              <w:top w:type="dxa" w:w="200"/>
              <w:right w:type="dxa" w:w="200"/>
              <w:bottom w:type="dxa" w:w="200"/>
            </w:tcMar>
            <w:vAlign w:val="center"/>
          </w:tcPr>
          <w:p>
            <w:pPr>
              <w:pStyle w:val="Para 02"/>
            </w:pPr>
            <w:r>
              <w:t>1366x768</w:t>
            </w:r>
          </w:p>
        </w:tc>
        <w:tc>
          <w:tcPr>
            <w:tcW w:type="auto" w:w="0"/>
            <w:tcMar>
              <w:left w:type="dxa" w:w="200"/>
              <w:top w:type="dxa" w:w="200"/>
              <w:right w:type="dxa" w:w="200"/>
              <w:bottom w:type="dxa" w:w="200"/>
            </w:tcMar>
            <w:vAlign w:val="center"/>
          </w:tcPr>
          <w:p>
            <w:pPr>
              <w:pStyle w:val="Para 02"/>
            </w:pPr>
            <w:r>
              <w:t>4kscope</w:t>
            </w:r>
          </w:p>
        </w:tc>
        <w:tc>
          <w:tcPr>
            <w:tcW w:type="auto" w:w="0"/>
            <w:tcMar>
              <w:left w:type="dxa" w:w="200"/>
              <w:top w:type="dxa" w:w="200"/>
              <w:right w:type="dxa" w:w="200"/>
              <w:bottom w:type="dxa" w:w="200"/>
            </w:tcMar>
            <w:vAlign w:val="center"/>
          </w:tcPr>
          <w:p>
            <w:pPr>
              <w:pStyle w:val="Para 02"/>
            </w:pPr>
            <w:r>
              <w:t>4096x1716</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ntsc-film</w:t>
            </w:r>
          </w:p>
        </w:tc>
        <w:tc>
          <w:tcPr>
            <w:tcW w:type="auto" w:w="0"/>
            <w:shd w:val="clear" w:color="auto" w:fill="EEF2F6"/>
            <w:tcMar>
              <w:left w:type="dxa" w:w="200"/>
              <w:top w:type="dxa" w:w="200"/>
              <w:right w:type="dxa" w:w="200"/>
              <w:bottom w:type="dxa" w:w="200"/>
            </w:tcMar>
            <w:vAlign w:val="center"/>
          </w:tcPr>
          <w:p>
            <w:pPr>
              <w:pStyle w:val="Para 02"/>
            </w:pPr>
            <w:r>
              <w:t>352x240</w:t>
            </w:r>
          </w:p>
        </w:tc>
        <w:tc>
          <w:tcPr>
            <w:tcW w:type="auto" w:w="0"/>
            <w:shd w:val="clear" w:color="auto" w:fill="EEF2F6"/>
            <w:tcMar>
              <w:left w:type="dxa" w:w="200"/>
              <w:top w:type="dxa" w:w="200"/>
              <w:right w:type="dxa" w:w="200"/>
              <w:bottom w:type="dxa" w:w="200"/>
            </w:tcMar>
            <w:vAlign w:val="center"/>
          </w:tcPr>
          <w:p>
            <w:pPr>
              <w:pStyle w:val="Para 02"/>
            </w:pPr>
            <w:r>
              <w:t>wsxga</w:t>
            </w:r>
          </w:p>
        </w:tc>
        <w:tc>
          <w:tcPr>
            <w:tcW w:type="auto" w:w="0"/>
            <w:shd w:val="clear" w:color="auto" w:fill="EEF2F6"/>
            <w:tcMar>
              <w:left w:type="dxa" w:w="200"/>
              <w:top w:type="dxa" w:w="200"/>
              <w:right w:type="dxa" w:w="200"/>
              <w:bottom w:type="dxa" w:w="200"/>
            </w:tcMar>
            <w:vAlign w:val="center"/>
          </w:tcPr>
          <w:p>
            <w:pPr>
              <w:pStyle w:val="Para 02"/>
            </w:pPr>
            <w:r>
              <w:t>1600x1024</w:t>
            </w:r>
          </w:p>
        </w:tc>
        <w:tc>
          <w:tcPr>
            <w:tcW w:type="auto" w:w="0"/>
            <w:shd w:val="clear" w:color="auto" w:fill="EEF2F6"/>
            <w:tcMar>
              <w:left w:type="dxa" w:w="200"/>
              <w:top w:type="dxa" w:w="200"/>
              <w:right w:type="dxa" w:w="200"/>
              <w:bottom w:type="dxa" w:w="200"/>
            </w:tcMar>
            <w:vAlign w:val="center"/>
          </w:tcPr>
          <w:p>
            <w:pPr>
              <w:pStyle w:val="Para 02"/>
            </w:pPr>
            <w:r>
              <w:t>nhd</w:t>
            </w:r>
          </w:p>
        </w:tc>
        <w:tc>
          <w:tcPr>
            <w:tcW w:type="auto" w:w="0"/>
            <w:shd w:val="clear" w:color="auto" w:fill="EEF2F6"/>
            <w:tcMar>
              <w:left w:type="dxa" w:w="200"/>
              <w:top w:type="dxa" w:w="200"/>
              <w:right w:type="dxa" w:w="200"/>
              <w:bottom w:type="dxa" w:w="200"/>
            </w:tcMar>
            <w:vAlign w:val="center"/>
          </w:tcPr>
          <w:p>
            <w:pPr>
              <w:pStyle w:val="Para 02"/>
            </w:pPr>
            <w:r>
              <w:t>640x360</w:t>
            </w:r>
          </w:p>
        </w:tc>
      </w:tr>
    </w:tbl>
    <w:tbl>
      <w:tblPr>
        <w:tblW w:type="auto" w:w="0"/>
      </w:tblPr>
      <w:tr>
        <w:tc>
          <w:tcPr>
            <w:tcW w:type="auto" w:w="0"/>
            <w:tcMar>
              <w:left w:type="dxa" w:w="200"/>
              <w:top w:type="dxa" w:w="200"/>
              <w:right w:type="dxa" w:w="200"/>
              <w:bottom w:type="dxa" w:w="200"/>
            </w:tcMar>
            <w:vAlign w:val="center"/>
          </w:tcPr>
          <w:p>
            <w:pPr>
              <w:pStyle w:val="Para 02"/>
            </w:pPr>
            <w:r>
              <w:t>sqcif</w:t>
            </w:r>
          </w:p>
        </w:tc>
        <w:tc>
          <w:tcPr>
            <w:tcW w:type="auto" w:w="0"/>
            <w:tcMar>
              <w:left w:type="dxa" w:w="200"/>
              <w:top w:type="dxa" w:w="200"/>
              <w:right w:type="dxa" w:w="200"/>
              <w:bottom w:type="dxa" w:w="200"/>
            </w:tcMar>
            <w:vAlign w:val="center"/>
          </w:tcPr>
          <w:p>
            <w:pPr>
              <w:pStyle w:val="Para 02"/>
            </w:pPr>
            <w:r>
              <w:t>128x96</w:t>
            </w:r>
          </w:p>
        </w:tc>
        <w:tc>
          <w:tcPr>
            <w:tcW w:type="auto" w:w="0"/>
            <w:tcMar>
              <w:left w:type="dxa" w:w="200"/>
              <w:top w:type="dxa" w:w="200"/>
              <w:right w:type="dxa" w:w="200"/>
              <w:bottom w:type="dxa" w:w="200"/>
            </w:tcMar>
            <w:vAlign w:val="center"/>
          </w:tcPr>
          <w:p>
            <w:pPr>
              <w:pStyle w:val="Para 02"/>
            </w:pPr>
            <w:r>
              <w:t>wuxga</w:t>
            </w:r>
          </w:p>
        </w:tc>
        <w:tc>
          <w:tcPr>
            <w:tcW w:type="auto" w:w="0"/>
            <w:tcMar>
              <w:left w:type="dxa" w:w="200"/>
              <w:top w:type="dxa" w:w="200"/>
              <w:right w:type="dxa" w:w="200"/>
              <w:bottom w:type="dxa" w:w="200"/>
            </w:tcMar>
            <w:vAlign w:val="center"/>
          </w:tcPr>
          <w:p>
            <w:pPr>
              <w:pStyle w:val="Para 02"/>
            </w:pPr>
            <w:r>
              <w:t>1920x1200</w:t>
            </w:r>
          </w:p>
        </w:tc>
        <w:tc>
          <w:tcPr>
            <w:tcW w:type="auto" w:w="0"/>
            <w:tcMar>
              <w:left w:type="dxa" w:w="200"/>
              <w:top w:type="dxa" w:w="200"/>
              <w:right w:type="dxa" w:w="200"/>
              <w:bottom w:type="dxa" w:w="200"/>
            </w:tcMar>
            <w:vAlign w:val="center"/>
          </w:tcPr>
          <w:p>
            <w:pPr>
              <w:pStyle w:val="Para 02"/>
            </w:pPr>
            <w:r>
              <w:t>hqvga</w:t>
            </w:r>
          </w:p>
        </w:tc>
        <w:tc>
          <w:tcPr>
            <w:tcW w:type="auto" w:w="0"/>
            <w:tcMar>
              <w:left w:type="dxa" w:w="200"/>
              <w:top w:type="dxa" w:w="200"/>
              <w:right w:type="dxa" w:w="200"/>
              <w:bottom w:type="dxa" w:w="200"/>
            </w:tcMar>
            <w:vAlign w:val="center"/>
          </w:tcPr>
          <w:p>
            <w:pPr>
              <w:pStyle w:val="Para 02"/>
            </w:pPr>
            <w:r>
              <w:t>240x160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qcif</w:t>
            </w:r>
          </w:p>
        </w:tc>
        <w:tc>
          <w:tcPr>
            <w:tcW w:type="auto" w:w="0"/>
            <w:shd w:val="clear" w:color="auto" w:fill="EEF2F6"/>
            <w:tcMar>
              <w:left w:type="dxa" w:w="200"/>
              <w:top w:type="dxa" w:w="200"/>
              <w:right w:type="dxa" w:w="200"/>
              <w:bottom w:type="dxa" w:w="200"/>
            </w:tcMar>
            <w:vAlign w:val="center"/>
          </w:tcPr>
          <w:p>
            <w:pPr>
              <w:pStyle w:val="Para 02"/>
            </w:pPr>
            <w:r>
              <w:t>176x144</w:t>
            </w:r>
          </w:p>
        </w:tc>
        <w:tc>
          <w:tcPr>
            <w:tcW w:type="auto" w:w="0"/>
            <w:shd w:val="clear" w:color="auto" w:fill="EEF2F6"/>
            <w:tcMar>
              <w:left w:type="dxa" w:w="200"/>
              <w:top w:type="dxa" w:w="200"/>
              <w:right w:type="dxa" w:w="200"/>
              <w:bottom w:type="dxa" w:w="200"/>
            </w:tcMar>
            <w:vAlign w:val="center"/>
          </w:tcPr>
          <w:p>
            <w:pPr>
              <w:pStyle w:val="Para 02"/>
            </w:pPr>
            <w:r>
              <w:t>woxga</w:t>
            </w:r>
          </w:p>
        </w:tc>
        <w:tc>
          <w:tcPr>
            <w:tcW w:type="auto" w:w="0"/>
            <w:shd w:val="clear" w:color="auto" w:fill="EEF2F6"/>
            <w:tcMar>
              <w:left w:type="dxa" w:w="200"/>
              <w:top w:type="dxa" w:w="200"/>
              <w:right w:type="dxa" w:w="200"/>
              <w:bottom w:type="dxa" w:w="200"/>
            </w:tcMar>
            <w:vAlign w:val="center"/>
          </w:tcPr>
          <w:p>
            <w:pPr>
              <w:pStyle w:val="Para 02"/>
            </w:pPr>
            <w:r>
              <w:t>2560x1600</w:t>
            </w:r>
          </w:p>
        </w:tc>
        <w:tc>
          <w:tcPr>
            <w:tcW w:type="auto" w:w="0"/>
            <w:shd w:val="clear" w:color="auto" w:fill="EEF2F6"/>
            <w:tcMar>
              <w:left w:type="dxa" w:w="200"/>
              <w:top w:type="dxa" w:w="200"/>
              <w:right w:type="dxa" w:w="200"/>
              <w:bottom w:type="dxa" w:w="200"/>
            </w:tcMar>
            <w:vAlign w:val="center"/>
          </w:tcPr>
          <w:p>
            <w:pPr>
              <w:pStyle w:val="Para 02"/>
            </w:pPr>
            <w:r>
              <w:t>wqvga</w:t>
            </w:r>
          </w:p>
        </w:tc>
        <w:tc>
          <w:tcPr>
            <w:tcW w:type="auto" w:w="0"/>
            <w:shd w:val="clear" w:color="auto" w:fill="EEF2F6"/>
            <w:tcMar>
              <w:left w:type="dxa" w:w="200"/>
              <w:top w:type="dxa" w:w="200"/>
              <w:right w:type="dxa" w:w="200"/>
              <w:bottom w:type="dxa" w:w="200"/>
            </w:tcMar>
            <w:vAlign w:val="center"/>
          </w:tcPr>
          <w:p>
            <w:pPr>
              <w:pStyle w:val="Para 02"/>
            </w:pPr>
            <w:r>
              <w:t>400x240</w:t>
            </w:r>
          </w:p>
        </w:tc>
      </w:tr>
    </w:tbl>
    <w:tbl>
      <w:tblPr>
        <w:tblW w:type="auto" w:w="0"/>
      </w:tblPr>
      <w:tr>
        <w:tc>
          <w:tcPr>
            <w:tcW w:type="auto" w:w="0"/>
            <w:tcMar>
              <w:left w:type="dxa" w:w="200"/>
              <w:top w:type="dxa" w:w="200"/>
              <w:right w:type="dxa" w:w="200"/>
              <w:bottom w:type="dxa" w:w="200"/>
            </w:tcMar>
            <w:vAlign w:val="center"/>
          </w:tcPr>
          <w:p>
            <w:pPr>
              <w:pStyle w:val="Para 02"/>
            </w:pPr>
            <w:r>
              <w:t>cif</w:t>
            </w:r>
          </w:p>
        </w:tc>
        <w:tc>
          <w:tcPr>
            <w:tcW w:type="auto" w:w="0"/>
            <w:tcMar>
              <w:left w:type="dxa" w:w="200"/>
              <w:top w:type="dxa" w:w="200"/>
              <w:right w:type="dxa" w:w="200"/>
              <w:bottom w:type="dxa" w:w="200"/>
            </w:tcMar>
            <w:vAlign w:val="center"/>
          </w:tcPr>
          <w:p>
            <w:pPr>
              <w:pStyle w:val="Para 02"/>
            </w:pPr>
            <w:r>
              <w:t>352x288</w:t>
            </w:r>
          </w:p>
        </w:tc>
        <w:tc>
          <w:tcPr>
            <w:tcW w:type="auto" w:w="0"/>
            <w:tcMar>
              <w:left w:type="dxa" w:w="200"/>
              <w:top w:type="dxa" w:w="200"/>
              <w:right w:type="dxa" w:w="200"/>
              <w:bottom w:type="dxa" w:w="200"/>
            </w:tcMar>
            <w:vAlign w:val="center"/>
          </w:tcPr>
          <w:p>
            <w:pPr>
              <w:pStyle w:val="Para 02"/>
            </w:pPr>
            <w:r>
              <w:t>wqsxga</w:t>
            </w:r>
          </w:p>
        </w:tc>
        <w:tc>
          <w:tcPr>
            <w:tcW w:type="auto" w:w="0"/>
            <w:tcMar>
              <w:left w:type="dxa" w:w="200"/>
              <w:top w:type="dxa" w:w="200"/>
              <w:right w:type="dxa" w:w="200"/>
              <w:bottom w:type="dxa" w:w="200"/>
            </w:tcMar>
            <w:vAlign w:val="center"/>
          </w:tcPr>
          <w:p>
            <w:pPr>
              <w:pStyle w:val="Para 02"/>
            </w:pPr>
            <w:r>
              <w:t>3200x2048</w:t>
            </w:r>
          </w:p>
        </w:tc>
        <w:tc>
          <w:tcPr>
            <w:tcW w:type="auto" w:w="0"/>
            <w:tcMar>
              <w:left w:type="dxa" w:w="200"/>
              <w:top w:type="dxa" w:w="200"/>
              <w:right w:type="dxa" w:w="200"/>
              <w:bottom w:type="dxa" w:w="200"/>
            </w:tcMar>
            <w:vAlign w:val="center"/>
          </w:tcPr>
          <w:p>
            <w:pPr>
              <w:pStyle w:val="Para 02"/>
            </w:pPr>
            <w:r>
              <w:t>fwqvga</w:t>
            </w:r>
          </w:p>
        </w:tc>
        <w:tc>
          <w:tcPr>
            <w:tcW w:type="auto" w:w="0"/>
            <w:tcMar>
              <w:left w:type="dxa" w:w="200"/>
              <w:top w:type="dxa" w:w="200"/>
              <w:right w:type="dxa" w:w="200"/>
              <w:bottom w:type="dxa" w:w="200"/>
            </w:tcMar>
            <w:vAlign w:val="center"/>
          </w:tcPr>
          <w:p>
            <w:pPr>
              <w:pStyle w:val="Para 02"/>
            </w:pPr>
            <w:r>
              <w:t>432x240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4cif</w:t>
            </w:r>
          </w:p>
        </w:tc>
        <w:tc>
          <w:tcPr>
            <w:tcW w:type="auto" w:w="0"/>
            <w:shd w:val="clear" w:color="auto" w:fill="EEF2F6"/>
            <w:tcMar>
              <w:left w:type="dxa" w:w="200"/>
              <w:top w:type="dxa" w:w="200"/>
              <w:right w:type="dxa" w:w="200"/>
              <w:bottom w:type="dxa" w:w="200"/>
            </w:tcMar>
            <w:vAlign w:val="center"/>
          </w:tcPr>
          <w:p>
            <w:pPr>
              <w:pStyle w:val="Para 02"/>
            </w:pPr>
            <w:r>
              <w:t>704x576</w:t>
            </w:r>
          </w:p>
        </w:tc>
        <w:tc>
          <w:tcPr>
            <w:tcW w:type="auto" w:w="0"/>
            <w:shd w:val="clear" w:color="auto" w:fill="EEF2F6"/>
            <w:tcMar>
              <w:left w:type="dxa" w:w="200"/>
              <w:top w:type="dxa" w:w="200"/>
              <w:right w:type="dxa" w:w="200"/>
              <w:bottom w:type="dxa" w:w="200"/>
            </w:tcMar>
            <w:vAlign w:val="center"/>
          </w:tcPr>
          <w:p>
            <w:pPr>
              <w:pStyle w:val="Para 02"/>
            </w:pPr>
            <w:r>
              <w:t>wquxga</w:t>
            </w:r>
          </w:p>
        </w:tc>
        <w:tc>
          <w:tcPr>
            <w:tcW w:type="auto" w:w="0"/>
            <w:shd w:val="clear" w:color="auto" w:fill="EEF2F6"/>
            <w:tcMar>
              <w:left w:type="dxa" w:w="200"/>
              <w:top w:type="dxa" w:w="200"/>
              <w:right w:type="dxa" w:w="200"/>
              <w:bottom w:type="dxa" w:w="200"/>
            </w:tcMar>
            <w:vAlign w:val="center"/>
          </w:tcPr>
          <w:p>
            <w:pPr>
              <w:pStyle w:val="Para 02"/>
            </w:pPr>
            <w:r>
              <w:t>3840x2400</w:t>
            </w:r>
          </w:p>
        </w:tc>
        <w:tc>
          <w:tcPr>
            <w:tcW w:type="auto" w:w="0"/>
            <w:shd w:val="clear" w:color="auto" w:fill="EEF2F6"/>
            <w:tcMar>
              <w:left w:type="dxa" w:w="200"/>
              <w:top w:type="dxa" w:w="200"/>
              <w:right w:type="dxa" w:w="200"/>
              <w:bottom w:type="dxa" w:w="200"/>
            </w:tcMar>
            <w:vAlign w:val="center"/>
          </w:tcPr>
          <w:p>
            <w:pPr>
              <w:pStyle w:val="Para 02"/>
            </w:pPr>
            <w:r>
              <w:t>hvga</w:t>
            </w:r>
          </w:p>
        </w:tc>
        <w:tc>
          <w:tcPr>
            <w:tcW w:type="auto" w:w="0"/>
            <w:shd w:val="clear" w:color="auto" w:fill="EEF2F6"/>
            <w:tcMar>
              <w:left w:type="dxa" w:w="200"/>
              <w:top w:type="dxa" w:w="200"/>
              <w:right w:type="dxa" w:w="200"/>
              <w:bottom w:type="dxa" w:w="200"/>
            </w:tcMar>
            <w:vAlign w:val="center"/>
          </w:tcPr>
          <w:p>
            <w:pPr>
              <w:pStyle w:val="Para 02"/>
            </w:pPr>
            <w:r>
              <w:t>480x320</w:t>
            </w:r>
          </w:p>
        </w:tc>
      </w:tr>
    </w:tbl>
    <w:tbl>
      <w:tblPr>
        <w:tblW w:type="auto" w:w="0"/>
      </w:tblPr>
      <w:tr>
        <w:tc>
          <w:tcPr>
            <w:tcW w:type="auto" w:w="0"/>
            <w:tcMar>
              <w:left w:type="dxa" w:w="200"/>
              <w:top w:type="dxa" w:w="200"/>
              <w:right w:type="dxa" w:w="200"/>
              <w:bottom w:type="dxa" w:w="200"/>
            </w:tcMar>
            <w:vAlign w:val="center"/>
          </w:tcPr>
          <w:p>
            <w:pPr>
              <w:pStyle w:val="Para 02"/>
            </w:pPr>
            <w:r>
              <w:t>16cif</w:t>
            </w:r>
          </w:p>
        </w:tc>
        <w:tc>
          <w:tcPr>
            <w:tcW w:type="auto" w:w="0"/>
            <w:tcMar>
              <w:left w:type="dxa" w:w="200"/>
              <w:top w:type="dxa" w:w="200"/>
              <w:right w:type="dxa" w:w="200"/>
              <w:bottom w:type="dxa" w:w="200"/>
            </w:tcMar>
            <w:vAlign w:val="center"/>
          </w:tcPr>
          <w:p>
            <w:pPr>
              <w:pStyle w:val="Para 02"/>
            </w:pPr>
            <w:r>
              <w:t>1408x1152</w:t>
            </w:r>
          </w:p>
        </w:tc>
        <w:tc>
          <w:tcPr>
            <w:tcW w:type="auto" w:w="0"/>
            <w:tcMar>
              <w:left w:type="dxa" w:w="200"/>
              <w:top w:type="dxa" w:w="200"/>
              <w:right w:type="dxa" w:w="200"/>
              <w:bottom w:type="dxa" w:w="200"/>
            </w:tcMar>
            <w:vAlign w:val="center"/>
          </w:tcPr>
          <w:p>
            <w:pPr>
              <w:pStyle w:val="Para 02"/>
            </w:pPr>
            <w:r>
              <w:t>whsxga</w:t>
            </w:r>
          </w:p>
        </w:tc>
        <w:tc>
          <w:tcPr>
            <w:tcW w:type="auto" w:w="0"/>
            <w:tcMar>
              <w:left w:type="dxa" w:w="200"/>
              <w:top w:type="dxa" w:w="200"/>
              <w:right w:type="dxa" w:w="200"/>
              <w:bottom w:type="dxa" w:w="200"/>
            </w:tcMar>
            <w:vAlign w:val="center"/>
          </w:tcPr>
          <w:p>
            <w:pPr>
              <w:pStyle w:val="Para 02"/>
            </w:pPr>
            <w:r>
              <w:t>6400x4096</w:t>
            </w:r>
          </w:p>
        </w:tc>
        <w:tc>
          <w:tcPr>
            <w:tcW w:type="auto" w:w="0"/>
            <w:tcMar>
              <w:left w:type="dxa" w:w="200"/>
              <w:top w:type="dxa" w:w="200"/>
              <w:right w:type="dxa" w:w="200"/>
              <w:bottom w:type="dxa" w:w="200"/>
            </w:tcMar>
            <w:vAlign w:val="center"/>
          </w:tcPr>
          <w:p>
            <w:pPr>
              <w:pStyle w:val="Para 02"/>
            </w:pPr>
            <w:r>
              <w:t>qhd</w:t>
            </w:r>
          </w:p>
        </w:tc>
        <w:tc>
          <w:tcPr>
            <w:tcW w:type="auto" w:w="0"/>
            <w:tcMar>
              <w:left w:type="dxa" w:w="200"/>
              <w:top w:type="dxa" w:w="200"/>
              <w:right w:type="dxa" w:w="200"/>
              <w:bottom w:type="dxa" w:w="200"/>
            </w:tcMar>
            <w:vAlign w:val="center"/>
          </w:tcPr>
          <w:p>
            <w:pPr>
              <w:pStyle w:val="Para 02"/>
            </w:pPr>
            <w:r>
              <w:t>960x540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qqvga</w:t>
            </w:r>
          </w:p>
        </w:tc>
        <w:tc>
          <w:tcPr>
            <w:tcW w:type="auto" w:w="0"/>
            <w:shd w:val="clear" w:color="auto" w:fill="EEF2F6"/>
            <w:tcMar>
              <w:left w:type="dxa" w:w="200"/>
              <w:top w:type="dxa" w:w="200"/>
              <w:right w:type="dxa" w:w="200"/>
              <w:bottom w:type="dxa" w:w="200"/>
            </w:tcMar>
            <w:vAlign w:val="center"/>
          </w:tcPr>
          <w:p>
            <w:pPr>
              <w:pStyle w:val="Para 02"/>
            </w:pPr>
            <w:r>
              <w:t>160x120</w:t>
            </w:r>
          </w:p>
        </w:tc>
        <w:tc>
          <w:tcPr>
            <w:tcW w:type="auto" w:w="0"/>
            <w:shd w:val="clear" w:color="auto" w:fill="EEF2F6"/>
            <w:tcMar>
              <w:left w:type="dxa" w:w="200"/>
              <w:top w:type="dxa" w:w="200"/>
              <w:right w:type="dxa" w:w="200"/>
              <w:bottom w:type="dxa" w:w="200"/>
            </w:tcMar>
            <w:vAlign w:val="center"/>
          </w:tcPr>
          <w:p>
            <w:pPr>
              <w:pStyle w:val="Para 02"/>
            </w:pPr>
            <w:r>
              <w:t>whuxga</w:t>
            </w:r>
          </w:p>
        </w:tc>
        <w:tc>
          <w:tcPr>
            <w:tcW w:type="auto" w:w="0"/>
            <w:shd w:val="clear" w:color="auto" w:fill="EEF2F6"/>
            <w:tcMar>
              <w:left w:type="dxa" w:w="200"/>
              <w:top w:type="dxa" w:w="200"/>
              <w:right w:type="dxa" w:w="200"/>
              <w:bottom w:type="dxa" w:w="200"/>
            </w:tcMar>
            <w:vAlign w:val="center"/>
          </w:tcPr>
          <w:p>
            <w:pPr>
              <w:pStyle w:val="Para 02"/>
            </w:pPr>
            <w:r>
              <w:t>7680x4800</w:t>
            </w:r>
          </w:p>
        </w:tc>
        <w:tc>
          <w:tcPr>
            <w:tcW w:type="auto" w:w="0"/>
            <w:shd w:val="clear" w:color="auto" w:fill="EEF2F6"/>
            <w:tcMar>
              <w:left w:type="dxa" w:w="200"/>
              <w:top w:type="dxa" w:w="200"/>
              <w:right w:type="dxa" w:w="200"/>
              <w:bottom w:type="dxa" w:w="200"/>
            </w:tcMar>
            <w:vAlign w:val="center"/>
          </w:tcPr>
          <w:p>
            <w:pPr>
              <w:pStyle w:val="Para 02"/>
            </w:pPr>
            <w:r>
              <w:t>2kdci</w:t>
            </w:r>
          </w:p>
        </w:tc>
        <w:tc>
          <w:tcPr>
            <w:tcW w:type="auto" w:w="0"/>
            <w:shd w:val="clear" w:color="auto" w:fill="EEF2F6"/>
            <w:tcMar>
              <w:left w:type="dxa" w:w="200"/>
              <w:top w:type="dxa" w:w="200"/>
              <w:right w:type="dxa" w:w="200"/>
              <w:bottom w:type="dxa" w:w="200"/>
            </w:tcMar>
            <w:vAlign w:val="center"/>
          </w:tcPr>
          <w:p>
            <w:pPr>
              <w:pStyle w:val="Para 02"/>
            </w:pPr>
            <w:r>
              <w:t>2048x1080</w:t>
            </w:r>
          </w:p>
        </w:tc>
      </w:tr>
    </w:tbl>
    <w:tbl>
      <w:tblPr>
        <w:tblW w:type="auto" w:w="0"/>
      </w:tblPr>
      <w:tr>
        <w:tc>
          <w:tcPr>
            <w:tcW w:type="auto" w:w="0"/>
            <w:tcMar>
              <w:left w:type="dxa" w:w="200"/>
              <w:top w:type="dxa" w:w="200"/>
              <w:right w:type="dxa" w:w="200"/>
              <w:bottom w:type="dxa" w:w="200"/>
            </w:tcMar>
            <w:vAlign w:val="center"/>
          </w:tcPr>
          <w:p>
            <w:pPr>
              <w:pStyle w:val="Para 02"/>
            </w:pPr>
            <w:r>
              <w:t>qvga</w:t>
            </w:r>
          </w:p>
        </w:tc>
        <w:tc>
          <w:tcPr>
            <w:tcW w:type="auto" w:w="0"/>
            <w:tcMar>
              <w:left w:type="dxa" w:w="200"/>
              <w:top w:type="dxa" w:w="200"/>
              <w:right w:type="dxa" w:w="200"/>
              <w:bottom w:type="dxa" w:w="200"/>
            </w:tcMar>
            <w:vAlign w:val="center"/>
          </w:tcPr>
          <w:p>
            <w:pPr>
              <w:pStyle w:val="Para 02"/>
            </w:pPr>
            <w:r>
              <w:t>320x240</w:t>
            </w:r>
          </w:p>
        </w:tc>
        <w:tc>
          <w:tcPr>
            <w:tcW w:type="auto" w:w="0"/>
            <w:tcMar>
              <w:left w:type="dxa" w:w="200"/>
              <w:top w:type="dxa" w:w="200"/>
              <w:right w:type="dxa" w:w="200"/>
              <w:bottom w:type="dxa" w:w="200"/>
            </w:tcMar>
            <w:vAlign w:val="center"/>
          </w:tcPr>
          <w:p>
            <w:pPr>
              <w:pStyle w:val="Para 02"/>
            </w:pPr>
            <w:r>
              <w:t>cga</w:t>
            </w:r>
          </w:p>
        </w:tc>
        <w:tc>
          <w:tcPr>
            <w:tcW w:type="auto" w:w="0"/>
            <w:tcMar>
              <w:left w:type="dxa" w:w="200"/>
              <w:top w:type="dxa" w:w="200"/>
              <w:right w:type="dxa" w:w="200"/>
              <w:bottom w:type="dxa" w:w="200"/>
            </w:tcMar>
            <w:vAlign w:val="center"/>
          </w:tcPr>
          <w:p>
            <w:pPr>
              <w:pStyle w:val="Para 02"/>
            </w:pPr>
            <w:r>
              <w:t>320x200</w:t>
            </w:r>
          </w:p>
        </w:tc>
        <w:tc>
          <w:tcPr>
            <w:tcW w:type="auto" w:w="0"/>
            <w:tcMar>
              <w:left w:type="dxa" w:w="200"/>
              <w:top w:type="dxa" w:w="200"/>
              <w:right w:type="dxa" w:w="200"/>
              <w:bottom w:type="dxa" w:w="200"/>
            </w:tcMar>
            <w:vAlign w:val="center"/>
          </w:tcPr>
          <w:p>
            <w:pPr>
              <w:pStyle w:val="Para 02"/>
            </w:pPr>
            <w:r>
              <w:t>4kdci</w:t>
            </w:r>
          </w:p>
        </w:tc>
        <w:tc>
          <w:tcPr>
            <w:tcW w:type="auto" w:w="0"/>
            <w:tcMar>
              <w:left w:type="dxa" w:w="200"/>
              <w:top w:type="dxa" w:w="200"/>
              <w:right w:type="dxa" w:w="200"/>
              <w:bottom w:type="dxa" w:w="200"/>
            </w:tcMar>
            <w:vAlign w:val="center"/>
          </w:tcPr>
          <w:p>
            <w:pPr>
              <w:pStyle w:val="Para 02"/>
            </w:pPr>
            <w:r>
              <w:t>4096x2160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vga</w:t>
            </w:r>
          </w:p>
        </w:tc>
        <w:tc>
          <w:tcPr>
            <w:tcW w:type="auto" w:w="0"/>
            <w:shd w:val="clear" w:color="auto" w:fill="EEF2F6"/>
            <w:tcMar>
              <w:left w:type="dxa" w:w="200"/>
              <w:top w:type="dxa" w:w="200"/>
              <w:right w:type="dxa" w:w="200"/>
              <w:bottom w:type="dxa" w:w="200"/>
            </w:tcMar>
            <w:vAlign w:val="center"/>
          </w:tcPr>
          <w:p>
            <w:pPr>
              <w:pStyle w:val="Para 02"/>
            </w:pPr>
            <w:r>
              <w:bookmarkStart w:id="1000" w:name="640x480"/>
              <w:t>640x480</w:t>
              <w:bookmarkEnd w:id="1000"/>
            </w:r>
          </w:p>
        </w:tc>
        <w:tc>
          <w:tcPr>
            <w:tcW w:type="auto" w:w="0"/>
            <w:shd w:val="clear" w:color="auto" w:fill="EEF2F6"/>
            <w:tcMar>
              <w:left w:type="dxa" w:w="200"/>
              <w:top w:type="dxa" w:w="200"/>
              <w:right w:type="dxa" w:w="200"/>
              <w:bottom w:type="dxa" w:w="200"/>
            </w:tcMar>
            <w:vAlign w:val="center"/>
          </w:tcPr>
          <w:p>
            <w:pPr>
              <w:pStyle w:val="Para 02"/>
            </w:pPr>
            <w:r>
              <w:t>ega</w:t>
            </w:r>
          </w:p>
        </w:tc>
        <w:tc>
          <w:tcPr>
            <w:tcW w:type="auto" w:w="0"/>
            <w:shd w:val="clear" w:color="auto" w:fill="EEF2F6"/>
            <w:tcMar>
              <w:left w:type="dxa" w:w="200"/>
              <w:top w:type="dxa" w:w="200"/>
              <w:right w:type="dxa" w:w="200"/>
              <w:bottom w:type="dxa" w:w="200"/>
            </w:tcMar>
            <w:vAlign w:val="center"/>
          </w:tcPr>
          <w:p>
            <w:pPr>
              <w:pStyle w:val="Para 02"/>
            </w:pPr>
            <w:r>
              <w:t>640x350</w:t>
            </w:r>
          </w:p>
        </w:tc>
        <w:tc>
          <w:tcPr>
            <w:tcW w:type="auto" w:w="0"/>
            <w:shd w:val="clear" w:color="auto" w:fill="EEF2F6"/>
            <w:tcMar>
              <w:left w:type="dxa" w:w="200"/>
              <w:top w:type="dxa" w:w="200"/>
              <w:right w:type="dxa" w:w="200"/>
              <w:bottom w:type="dxa" w:w="200"/>
            </w:tcMar>
            <w:vAlign w:val="center"/>
          </w:tcPr>
          <w:p>
            <w:pPr>
              <w:pStyle w:val="Para 02"/>
            </w:pPr>
            <w:r>
              <w:t>uhd2160</w:t>
            </w:r>
          </w:p>
        </w:tc>
        <w:tc>
          <w:tcPr>
            <w:tcW w:type="auto" w:w="0"/>
            <w:shd w:val="clear" w:color="auto" w:fill="EEF2F6"/>
            <w:tcMar>
              <w:left w:type="dxa" w:w="200"/>
              <w:top w:type="dxa" w:w="200"/>
              <w:right w:type="dxa" w:w="200"/>
              <w:bottom w:type="dxa" w:w="200"/>
            </w:tcMar>
            <w:vAlign w:val="center"/>
          </w:tcPr>
          <w:p>
            <w:pPr>
              <w:pStyle w:val="Para 02"/>
            </w:pPr>
            <w:r>
              <w:t>3840x2160</w:t>
            </w:r>
          </w:p>
        </w:tc>
      </w:tr>
    </w:tbl>
    <w:tbl>
      <w:tblPr>
        <w:tblW w:type="auto" w:w="0"/>
      </w:tblPr>
      <w:tr>
        <w:tc>
          <w:tcPr>
            <w:tcW w:type="auto" w:w="0"/>
            <w:tcMar>
              <w:left w:type="dxa" w:w="200"/>
              <w:top w:type="dxa" w:w="200"/>
              <w:right w:type="dxa" w:w="200"/>
              <w:bottom w:type="dxa" w:w="200"/>
            </w:tcMar>
            <w:vAlign w:val="center"/>
          </w:tcPr>
          <w:p>
            <w:pPr>
              <w:pStyle w:val="Para 02"/>
            </w:pPr>
            <w:r>
              <w:t>svga</w:t>
            </w:r>
          </w:p>
        </w:tc>
        <w:tc>
          <w:tcPr>
            <w:tcW w:type="auto" w:w="0"/>
            <w:tcMar>
              <w:left w:type="dxa" w:w="200"/>
              <w:top w:type="dxa" w:w="200"/>
              <w:right w:type="dxa" w:w="200"/>
              <w:bottom w:type="dxa" w:w="200"/>
            </w:tcMar>
            <w:vAlign w:val="center"/>
          </w:tcPr>
          <w:p>
            <w:pPr>
              <w:pStyle w:val="Para 02"/>
            </w:pPr>
            <w:r>
              <w:t>800x600</w:t>
            </w:r>
          </w:p>
        </w:tc>
        <w:tc>
          <w:tcPr>
            <w:tcW w:type="auto" w:w="0"/>
            <w:tcMar>
              <w:left w:type="dxa" w:w="200"/>
              <w:top w:type="dxa" w:w="200"/>
              <w:right w:type="dxa" w:w="200"/>
              <w:bottom w:type="dxa" w:w="200"/>
            </w:tcMar>
            <w:vAlign w:val="center"/>
          </w:tcPr>
          <w:p>
            <w:pPr>
              <w:pStyle w:val="Para 02"/>
            </w:pPr>
            <w:r>
              <w:t>hd480</w:t>
            </w:r>
          </w:p>
        </w:tc>
        <w:tc>
          <w:tcPr>
            <w:tcW w:type="auto" w:w="0"/>
            <w:tcMar>
              <w:left w:type="dxa" w:w="200"/>
              <w:top w:type="dxa" w:w="200"/>
              <w:right w:type="dxa" w:w="200"/>
              <w:bottom w:type="dxa" w:w="200"/>
            </w:tcMar>
            <w:vAlign w:val="center"/>
          </w:tcPr>
          <w:p>
            <w:pPr>
              <w:pStyle w:val="Para 02"/>
            </w:pPr>
            <w:r>
              <w:t>852x480</w:t>
            </w:r>
          </w:p>
        </w:tc>
        <w:tc>
          <w:tcPr>
            <w:tcW w:type="auto" w:w="0"/>
            <w:tcMar>
              <w:left w:type="dxa" w:w="200"/>
              <w:top w:type="dxa" w:w="200"/>
              <w:right w:type="dxa" w:w="200"/>
              <w:bottom w:type="dxa" w:w="200"/>
            </w:tcMar>
            <w:vAlign w:val="center"/>
          </w:tcPr>
          <w:p>
            <w:pPr>
              <w:pStyle w:val="Para 02"/>
            </w:pPr>
            <w:r>
              <w:t>uhd4320</w:t>
            </w:r>
          </w:p>
        </w:tc>
        <w:tc>
          <w:tcPr>
            <w:tcW w:type="auto" w:w="0"/>
            <w:tcMar>
              <w:left w:type="dxa" w:w="200"/>
              <w:top w:type="dxa" w:w="200"/>
              <w:right w:type="dxa" w:w="200"/>
              <w:bottom w:type="dxa" w:w="200"/>
            </w:tcMar>
            <w:vAlign w:val="center"/>
          </w:tcPr>
          <w:p>
            <w:pPr>
              <w:pStyle w:val="Para 02"/>
            </w:pPr>
            <w:r>
              <w:t>7680x4320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xga</w:t>
            </w:r>
          </w:p>
        </w:tc>
        <w:tc>
          <w:tcPr>
            <w:tcW w:type="auto" w:w="0"/>
            <w:shd w:val="clear" w:color="auto" w:fill="EEF2F6"/>
            <w:tcMar>
              <w:left w:type="dxa" w:w="200"/>
              <w:top w:type="dxa" w:w="200"/>
              <w:right w:type="dxa" w:w="200"/>
              <w:bottom w:type="dxa" w:w="200"/>
            </w:tcMar>
            <w:vAlign w:val="center"/>
          </w:tcPr>
          <w:p>
            <w:pPr>
              <w:pStyle w:val="Para 02"/>
            </w:pPr>
            <w:r>
              <w:t>1024x768</w:t>
            </w:r>
          </w:p>
        </w:tc>
        <w:tc>
          <w:tcPr>
            <w:tcW w:type="auto" w:w="0"/>
            <w:shd w:val="clear" w:color="auto" w:fill="EEF2F6"/>
            <w:tcMar>
              <w:left w:type="dxa" w:w="200"/>
              <w:top w:type="dxa" w:w="200"/>
              <w:right w:type="dxa" w:w="200"/>
              <w:bottom w:type="dxa" w:w="200"/>
            </w:tcMar>
            <w:vAlign w:val="center"/>
          </w:tcPr>
          <w:p>
            <w:pPr>
              <w:pStyle w:val="Para 02"/>
            </w:pPr>
            <w:r>
              <w:t>hd720</w:t>
            </w:r>
          </w:p>
        </w:tc>
        <w:tc>
          <w:tcPr>
            <w:tcW w:type="auto" w:w="0"/>
            <w:shd w:val="clear" w:color="auto" w:fill="EEF2F6"/>
            <w:tcMar>
              <w:left w:type="dxa" w:w="200"/>
              <w:top w:type="dxa" w:w="200"/>
              <w:right w:type="dxa" w:w="200"/>
              <w:bottom w:type="dxa" w:w="200"/>
            </w:tcMar>
            <w:vAlign w:val="center"/>
          </w:tcPr>
          <w:p>
            <w:pPr>
              <w:pStyle w:val="Para 02"/>
            </w:pPr>
            <w:r>
              <w:t>1280x720</w:t>
            </w:r>
          </w:p>
        </w:tc>
        <w:tc>
          <w:tcPr>
            <w:tcW w:type="auto" w:w="0"/>
            <w:shd w:val="clear" w:color="auto" w:fill="EEF2F6"/>
            <w:tcMar>
              <w:left w:type="dxa" w:w="200"/>
              <w:top w:type="dxa" w:w="200"/>
              <w:right w:type="dxa" w:w="200"/>
              <w:bottom w:type="dxa" w:w="200"/>
            </w:tcMar>
            <w:vAlign w:val="center"/>
          </w:tcPr>
          <w:p>
            <w:pPr>
              <w:pStyle w:val="Para 42"/>
            </w:pPr>
            <w:r>
              <w:t/>
            </w:r>
          </w:p>
        </w:tc>
        <w:tc>
          <w:tcPr>
            <w:tcW w:type="auto" w:w="0"/>
            <w:shd w:val="clear" w:color="auto" w:fill="EEF2F6"/>
            <w:tcMar>
              <w:left w:type="dxa" w:w="200"/>
              <w:top w:type="dxa" w:w="200"/>
              <w:right w:type="dxa" w:w="200"/>
              <w:bottom w:type="dxa" w:w="200"/>
            </w:tcMar>
            <w:vAlign w:val="center"/>
          </w:tcPr>
          <w:p>
            <w:pPr>
              <w:pStyle w:val="Para 42"/>
            </w:pPr>
            <w:r>
              <w:t/>
            </w:r>
          </w:p>
        </w:tc>
      </w:tr>
    </w:tbl>
    <w:p>
      <w:bookmarkStart w:id="1001" w:name="A_video_s_horizontal_dimension_d"/>
      <w:pPr>
        <w:pStyle w:val="Para 03"/>
      </w:pPr>
      <w:r>
        <w:t xml:space="preserve">A video’s horizontal dimension divided by the vertical dimension is sometimes referred to as the </w:t>
        <w:bookmarkStart w:id="1002" w:name="aspect_ratio"/>
        <w:t/>
        <w:bookmarkEnd w:id="1002"/>
      </w:r>
      <w:r>
        <w:rPr>
          <w:rStyle w:val="Text1"/>
        </w:rPr>
        <w:t>aspect ratio</w:t>
      </w:r>
      <w:r>
        <w:t xml:space="preserve">. This is further influenced by the dimensions of individual pixels that make up the video. (Remember that a video frame is a matrix of dots or pixels in lines and columns.) This pixel-level aspect ratio is known as the </w:t>
      </w:r>
      <w:r>
        <w:rPr>
          <w:rStyle w:val="Text1"/>
        </w:rPr>
        <w:t>sample aspect</w:t>
      </w:r>
      <w:r>
        <w:bookmarkStart w:id="1003" w:name="ITerm10_1"/>
        <w:t/>
        <w:bookmarkEnd w:id="1003"/>
        <w:t xml:space="preserve"> </w:t>
      </w:r>
      <w:r>
        <w:rPr>
          <w:rStyle w:val="Text1"/>
        </w:rPr>
        <w:t>ratio (SAR)</w:t>
      </w:r>
      <w:r>
        <w:t>.</w:t>
      </w:r>
      <w:bookmarkEnd w:id="1001"/>
    </w:p>
    <w:p>
      <w:bookmarkStart w:id="1004" w:name="When_a_video_is_resized__ffmpeg"/>
      <w:pPr>
        <w:pStyle w:val="Para 03"/>
      </w:pPr>
      <w:r>
        <w:t xml:space="preserve">When a video is resized, </w:t>
      </w:r>
      <w:r>
        <w:rPr>
          <w:rStyle w:val="Text0"/>
        </w:rPr>
        <w:t>ffmpeg</w:t>
      </w:r>
      <w:r>
        <w:t xml:space="preserve"> (or whichever video authoring software that is used) would have automatically adjusted the pixel dimensions (or the SAR) from square to rectangular so that the video will be played with the proper aspect ratio.</w:t>
      </w:r>
      <w:bookmarkEnd w:id="1004"/>
    </w:p>
    <w:p>
      <w:bookmarkStart w:id="1005" w:name="If_you_want_a_video_to_be_played"/>
      <w:pPr>
        <w:pStyle w:val="Para 06"/>
      </w:pPr>
      <w:r>
        <w:t xml:space="preserve">If you </w:t>
        <w:bookmarkStart w:id="1006" w:name="want"/>
        <w:t>want</w:t>
        <w:bookmarkEnd w:id="1006"/>
        <w:t xml:space="preserve"> a video to be played at a particular aspect ratio, you need to set the </w:t>
      </w:r>
      <w:r>
        <w:rPr>
          <w:rStyle w:val="Text1"/>
        </w:rPr>
        <w:t>display aspect ratio (DAR)</w:t>
      </w:r>
      <w:r>
        <w:t xml:space="preserve">. This value is calculated from the width-and-height ratio multiplied by the SAR. If for some reason, the SAR value is not present in the video, it is assumed to be 1. If this makes the video distorted, set the desired DAR using the </w:t>
      </w:r>
      <w:r>
        <w:rPr>
          <w:rStyle w:val="Text0"/>
        </w:rPr>
        <w:t>setdar</w:t>
      </w:r>
      <w:r>
        <w:t xml:space="preserve"> </w:t>
        <w:bookmarkStart w:id="1007" w:name="filter"/>
        <w:t>filter</w:t>
        <w:bookmarkEnd w:id="1007"/>
        <w:t xml:space="preserve"> and let </w:t>
      </w:r>
      <w:r>
        <w:rPr>
          <w:rStyle w:val="Text0"/>
        </w:rPr>
        <w:t>ffmpeg</w:t>
      </w:r>
      <w:r>
        <w:t xml:space="preserve"> figure out the internal SAR.</w:t>
      </w:r>
      <w:bookmarkEnd w:id="1005"/>
    </w:p>
    <w:p>
      <w:bookmarkStart w:id="1008" w:name="ffmpeg__i__distorted_mpg"/>
      <w:pPr>
        <w:pStyle w:val="Normal"/>
      </w:pPr>
      <w:r>
        <w:t xml:space="preserve">ffmpeg -i "distorted.mpg" \</w:t>
        <w:br w:clear="none"/>
      </w:r>
      <w:bookmarkEnd w:id="1008"/>
    </w:p>
    <w:p>
      <w:pPr>
        <w:pStyle w:val="Normal"/>
      </w:pPr>
      <w:r>
        <w:t xml:space="preserve">         -vf </w:t>
        <w:br w:clear="none"/>
      </w:r>
      <w:r>
        <w:rPr>
          <w:rStyle w:val="Text1"/>
        </w:rPr>
        <w:t xml:space="preserve">setdar=dar=4/3</w:t>
        <w:br w:clear="none"/>
      </w:r>
      <w:r>
        <w:t xml:space="preserve"> \</w:t>
        <w:br w:clear="none"/>
      </w:r>
    </w:p>
    <w:p>
      <w:pPr>
        <w:pStyle w:val="Normal"/>
      </w:pPr>
      <w:r>
        <w:t xml:space="preserve">         restored.mpg</w:t>
        <w:br w:clear="none"/>
      </w:r>
    </w:p>
    <w:p>
      <w:bookmarkStart w:id="1009" w:name="_You_will_learn_more_about_filte_1"/>
      <w:pPr>
        <w:pStyle w:val="Para 11"/>
      </w:pPr>
      <w:r>
        <w:t xml:space="preserve">☞ You will learn more about filters in Chapter </w:t>
      </w:r>
      <w:hyperlink w:anchor="Top_of_526319_1_En_7_Chapter_xht">
        <w:r>
          <w:rPr>
            <w:rStyle w:val="Text7"/>
          </w:rPr>
          <w:t>7</w:t>
        </w:r>
      </w:hyperlink>
      <w:r>
        <w:t>.</w:t>
      </w:r>
      <w:bookmarkEnd w:id="1009"/>
    </w:p>
    <w:p>
      <w:bookmarkStart w:id="1010" w:name="Two_screenshots_of_media_players"/>
      <w:bookmarkStart w:id="1011" w:name="Two_screenshots_of_media_players_1"/>
      <w:pPr>
        <w:pStyle w:val="Para 09"/>
      </w:pPr>
      <w:r>
        <w:drawing>
          <wp:inline>
            <wp:extent cx="4622800" cy="8229600"/>
            <wp:effectExtent l="18288" r="18288" t="18288" b="91439"/>
            <wp:docPr id="31" name="526319_1_En_6_Fig1_HTML.jpg" descr="526319_1_En_6_Fig1_HTML.jpg"/>
            <wp:cNvGraphicFramePr>
              <a:graphicFrameLocks noChangeAspect="1"/>
            </wp:cNvGraphicFramePr>
            <a:graphic>
              <a:graphicData uri="http://schemas.openxmlformats.org/drawingml/2006/picture">
                <pic:pic>
                  <pic:nvPicPr>
                    <pic:cNvPr id="0" name="526319_1_En_6_Fig1_HTML.jpg" descr="526319_1_En_6_Fig1_HTML.jpg"/>
                    <pic:cNvPicPr/>
                  </pic:nvPicPr>
                  <pic:blipFill>
                    <a:blip r:embed="rId35"/>
                    <a:stretch>
                      <a:fillRect/>
                    </a:stretch>
                  </pic:blipFill>
                  <pic:spPr>
                    <a:xfrm>
                      <a:off x="0" y="0"/>
                      <a:ext cx="4622800" cy="8229600"/>
                    </a:xfrm>
                    <a:prstGeom prst="rect">
                      <a:avLst/>
                    </a:prstGeom>
                  </pic:spPr>
                </pic:pic>
              </a:graphicData>
            </a:graphic>
          </wp:inline>
        </w:drawing>
      </w:r>
      <w:bookmarkEnd w:id="1010"/>
      <w:bookmarkEnd w:id="1011"/>
    </w:p>
    <w:p>
      <w:pPr>
        <w:pStyle w:val="Para 10"/>
      </w:pPr>
      <w:r>
        <w:rPr>
          <w:rStyle w:val="Text3"/>
        </w:rPr>
        <w:t>Figure 6-1</w:t>
      </w:r>
      <w:r>
        <w:t xml:space="preserve">The </w:t>
        <w:bookmarkStart w:id="1012" w:name="distortion"/>
        <w:t>distortion</w:t>
        <w:bookmarkEnd w:id="1012"/>
        <w:bookmarkStart w:id="1013" w:name="ITerm14_1"/>
        <w:t/>
        <w:bookmarkEnd w:id="1013"/>
        <w:t xml:space="preserve"> in the background video was fixed using a filter that changed the DAR (display aspect </w:t>
        <w:bookmarkStart w:id="1014" w:name="ratio"/>
        <w:t>ratio</w:t>
        <w:bookmarkEnd w:id="1014"/>
        <w:t>)</w:t>
      </w:r>
    </w:p>
    <w:p>
      <w:bookmarkStart w:id="1015" w:name="These_ratios_may_seem_similar_bu"/>
      <w:pPr>
        <w:pStyle w:val="Para 01"/>
      </w:pPr>
      <w:r>
        <w:t xml:space="preserve">These ratios may seem similar but there are subtle differences, as presented in Table </w:t>
      </w:r>
      <w:hyperlink w:anchor="Table_6_2Terms_related_to_video">
        <w:r>
          <w:rPr>
            <w:rStyle w:val="Text9"/>
          </w:rPr>
          <w:t>6-2</w:t>
        </w:r>
      </w:hyperlink>
      <w:r>
        <w:t>.</w:t>
      </w:r>
      <w:bookmarkEnd w:id="1015"/>
    </w:p>
    <w:p>
      <w:bookmarkStart w:id="1016" w:name="Table_6_2Terms_related_to_video"/>
      <w:pPr>
        <w:pStyle w:val="Para 20"/>
      </w:pPr>
      <w:r>
        <w:rPr>
          <w:rStyle w:val="Text6"/>
        </w:rPr>
        <w:t>Table 6-2</w:t>
      </w:r>
      <w:r>
        <w:t>Terms related to video dimensions</w:t>
      </w:r>
      <w:bookmarkEnd w:id="1016"/>
    </w:p>
    <w:tbl>
      <w:tblPr>
        <w:tblW w:type="auto" w:w="0"/>
      </w:tblPr>
      <w:tr>
        <w:tc>
          <w:tcPr>
            <w:tcW w:type="auto" w:w="0"/>
            <w:tcMar>
              <w:left w:type="dxa" w:w="200"/>
              <w:top w:type="dxa" w:w="200"/>
              <w:right w:type="dxa" w:w="200"/>
              <w:bottom w:type="dxa" w:w="200"/>
            </w:tcMar>
            <w:vAlign w:val="center"/>
          </w:tcPr>
          <w:p>
            <w:pPr>
              <w:pStyle w:val="1 Block"/>
            </w:pPr>
          </w:p>
          <w:p>
            <w:pPr>
              <w:pStyle w:val="Para 02"/>
            </w:pPr>
            <w:r>
              <w:t>Term</w:t>
            </w:r>
          </w:p>
        </w:tc>
        <w:tc>
          <w:tcPr>
            <w:tcW w:type="auto" w:w="0"/>
            <w:tcMar>
              <w:left w:type="dxa" w:w="200"/>
              <w:top w:type="dxa" w:w="200"/>
              <w:right w:type="dxa" w:w="200"/>
              <w:bottom w:type="dxa" w:w="200"/>
            </w:tcMar>
            <w:vAlign w:val="center"/>
          </w:tcPr>
          <w:p>
            <w:pPr>
              <w:pStyle w:val="Para 02"/>
            </w:pPr>
            <w:r>
              <w:t>Description</w:t>
            </w:r>
          </w:p>
        </w:tc>
      </w:tr>
    </w:tbl>
    <w:tbl>
      <w:tblPr>
        <w:tblW w:type="auto" w:w="0"/>
      </w:tblPr>
      <w:tr>
        <w:tc>
          <w:tcPr>
            <w:tcW w:type="auto" w:w="0"/>
            <w:tcMar>
              <w:left w:type="dxa" w:w="200"/>
              <w:top w:type="dxa" w:w="200"/>
              <w:right w:type="dxa" w:w="200"/>
              <w:bottom w:type="dxa" w:w="200"/>
            </w:tcMar>
            <w:vAlign w:val="center"/>
          </w:tcPr>
          <w:p>
            <w:pPr>
              <w:pStyle w:val="Para 21"/>
            </w:pPr>
            <w:r>
              <w:t>Aspect ratio</w:t>
            </w:r>
          </w:p>
        </w:tc>
        <w:tc>
          <w:tcPr>
            <w:tcW w:type="auto" w:w="0"/>
            <w:tcMar>
              <w:left w:type="dxa" w:w="200"/>
              <w:top w:type="dxa" w:w="200"/>
              <w:right w:type="dxa" w:w="200"/>
              <w:bottom w:type="dxa" w:w="200"/>
            </w:tcMar>
            <w:vAlign w:val="center"/>
          </w:tcPr>
          <w:p>
            <w:pPr>
              <w:pStyle w:val="Para 02"/>
            </w:pPr>
            <w:r>
              <w:t>= video width ÷ video height_____________________________________</w:t>
            </w:r>
          </w:p>
          <w:p>
            <w:pPr>
              <w:pStyle w:val="Para 31"/>
            </w:pPr>
            <w:r>
              <w:t>Standard definition ratio is 4:3. For widescreen, it is 16:9</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pPr>
            <w:r>
              <w:t>Sample aspect ratio (SAR)</w:t>
            </w:r>
          </w:p>
          <w:p>
            <w:pPr>
              <w:pStyle w:val="Para 02"/>
            </w:pPr>
            <w:r>
              <w:t>a.k.a</w:t>
            </w:r>
          </w:p>
          <w:p>
            <w:pPr>
              <w:pStyle w:val="Para 21"/>
            </w:pPr>
            <w:r>
              <w:t>pixel aspect ratio</w:t>
            </w:r>
            <w:r>
              <w:rPr>
                <w:rStyle w:val="Text1"/>
              </w:rPr>
              <w:bookmarkStart w:id="1017" w:name="ITerm16_2"/>
              <w:t/>
              <w:bookmarkEnd w:id="1017"/>
            </w:r>
          </w:p>
        </w:tc>
        <w:tc>
          <w:tcPr>
            <w:tcW w:type="auto" w:w="0"/>
            <w:shd w:val="clear" w:color="auto" w:fill="EEF2F6"/>
            <w:tcMar>
              <w:left w:type="dxa" w:w="200"/>
              <w:top w:type="dxa" w:w="200"/>
              <w:right w:type="dxa" w:w="200"/>
              <w:bottom w:type="dxa" w:w="200"/>
            </w:tcMar>
            <w:vAlign w:val="center"/>
          </w:tcPr>
          <w:p>
            <w:pPr>
              <w:pStyle w:val="Para 02"/>
            </w:pPr>
            <w:r>
              <w:t xml:space="preserve">= </w:t>
              <w:bookmarkStart w:id="1018" w:name="pixel_2"/>
              <w:t>pixel</w:t>
              <w:bookmarkEnd w:id="1018"/>
              <w:t xml:space="preserve"> width ÷ pixel height</w:t>
            </w:r>
          </w:p>
          <w:p>
            <w:pPr>
              <w:pStyle w:val="Para 02"/>
            </w:pPr>
            <w:r>
              <w:t>_____________________________________</w:t>
            </w:r>
          </w:p>
          <w:p>
            <w:pPr>
              <w:pStyle w:val="Para 31"/>
            </w:pPr>
            <w:r>
              <w:t>For square pixels, it is 1. For rectangular pixels, it will be a fraction</w:t>
            </w:r>
          </w:p>
        </w:tc>
      </w:tr>
    </w:tbl>
    <w:tbl>
      <w:tblPr>
        <w:tblW w:type="auto" w:w="0"/>
      </w:tblPr>
      <w:tr>
        <w:tc>
          <w:tcPr>
            <w:tcW w:type="auto" w:w="0"/>
            <w:tcMar>
              <w:left w:type="dxa" w:w="200"/>
              <w:top w:type="dxa" w:w="200"/>
              <w:right w:type="dxa" w:w="200"/>
              <w:bottom w:type="dxa" w:w="200"/>
            </w:tcMar>
            <w:vAlign w:val="center"/>
          </w:tcPr>
          <w:p>
            <w:pPr>
              <w:pStyle w:val="Para 21"/>
            </w:pPr>
            <w:r>
              <w:t>Display aspect ratio (DAR)</w:t>
            </w:r>
          </w:p>
        </w:tc>
        <w:tc>
          <w:tcPr>
            <w:tcW w:type="auto" w:w="0"/>
            <w:tcMar>
              <w:left w:type="dxa" w:w="200"/>
              <w:top w:type="dxa" w:w="200"/>
              <w:right w:type="dxa" w:w="200"/>
              <w:bottom w:type="dxa" w:w="200"/>
            </w:tcMar>
            <w:vAlign w:val="center"/>
          </w:tcPr>
          <w:p>
            <w:pPr>
              <w:pStyle w:val="Para 02"/>
            </w:pPr>
            <w:r>
              <w:t>= (video width ÷ video height) × sample aspect ratio</w:t>
            </w:r>
          </w:p>
          <w:p>
            <w:pPr>
              <w:pStyle w:val="Para 02"/>
            </w:pPr>
            <w:r>
              <w:t>or</w:t>
            </w:r>
          </w:p>
          <w:p>
            <w:pPr>
              <w:pStyle w:val="Para 02"/>
            </w:pPr>
            <w:r>
              <w:t xml:space="preserve">= video aspect </w:t>
              <w:bookmarkStart w:id="1019" w:name="ratio_1"/>
              <w:t>ratio</w:t>
              <w:bookmarkEnd w:id="1019"/>
              <w:t xml:space="preserve"> × sample aspect ratio</w:t>
            </w:r>
          </w:p>
        </w:tc>
      </w:tr>
    </w:tbl>
    <w:p>
      <w:bookmarkStart w:id="1020" w:name="Editing_OptionsSome_often_used_v"/>
      <w:pPr>
        <w:pStyle w:val="Heading 2"/>
      </w:pPr>
      <w:r>
        <w:t>Editing Options</w:t>
      </w:r>
      <w:bookmarkEnd w:id="1020"/>
    </w:p>
    <w:p>
      <w:bookmarkStart w:id="1021" w:name="Some_often_used_video__and_audio"/>
      <w:pPr>
        <w:pStyle w:val="Para 01"/>
      </w:pPr>
      <w:r>
        <w:t xml:space="preserve">Some </w:t>
        <w:bookmarkStart w:id="1022" w:name="often"/>
        <w:t>often</w:t>
        <w:bookmarkEnd w:id="1022"/>
        <w:t xml:space="preserve"> used video- and audio-editing options are listed in Table </w:t>
      </w:r>
      <w:hyperlink w:anchor="Table_6_3More_ffmpeg_options_for">
        <w:r>
          <w:rPr>
            <w:rStyle w:val="Text9"/>
          </w:rPr>
          <w:t>6-3</w:t>
        </w:r>
      </w:hyperlink>
      <w:r>
        <w:t>.</w:t>
      </w:r>
      <w:bookmarkEnd w:id="1021"/>
    </w:p>
    <w:p>
      <w:bookmarkStart w:id="1023" w:name="Table_6_3More_ffmpeg_options_for"/>
      <w:pPr>
        <w:pStyle w:val="Para 20"/>
      </w:pPr>
      <w:r>
        <w:rPr>
          <w:rStyle w:val="Text6"/>
        </w:rPr>
        <w:t>Table 6-3</w:t>
      </w:r>
      <w:r>
        <w:t>More ffmpeg options for editing</w:t>
      </w:r>
      <w:bookmarkEnd w:id="1023"/>
    </w:p>
    <w:tbl>
      <w:tblPr>
        <w:tblW w:type="auto" w:w="0"/>
      </w:tblPr>
      <w:tr>
        <w:tc>
          <w:tcPr>
            <w:tcW w:type="auto" w:w="0"/>
            <w:tcMar>
              <w:left w:type="dxa" w:w="200"/>
              <w:top w:type="dxa" w:w="200"/>
              <w:right w:type="dxa" w:w="200"/>
              <w:bottom w:type="dxa" w:w="200"/>
            </w:tcMar>
            <w:vAlign w:val="center"/>
          </w:tcPr>
          <w:p>
            <w:pPr>
              <w:pStyle w:val="1 Block"/>
            </w:pPr>
          </w:p>
          <w:p>
            <w:pPr>
              <w:pStyle w:val="Para 02"/>
            </w:pPr>
            <w:r>
              <w:t>Option</w:t>
            </w:r>
          </w:p>
        </w:tc>
        <w:tc>
          <w:tcPr>
            <w:tcW w:type="auto" w:w="0"/>
            <w:tcMar>
              <w:left w:type="dxa" w:w="200"/>
              <w:top w:type="dxa" w:w="200"/>
              <w:right w:type="dxa" w:w="200"/>
              <w:bottom w:type="dxa" w:w="200"/>
            </w:tcMar>
            <w:vAlign w:val="center"/>
          </w:tcPr>
          <w:p>
            <w:pPr>
              <w:pStyle w:val="Para 02"/>
            </w:pPr>
            <w:r>
              <w:t>For</w:t>
            </w:r>
          </w:p>
        </w:tc>
      </w:tr>
    </w:tbl>
    <w:tbl>
      <w:tblPr>
        <w:tblW w:type="auto" w:w="0"/>
      </w:tblPr>
      <w:tr>
        <w:tc>
          <w:tcPr>
            <w:tcW w:type="auto" w:w="0"/>
            <w:tcMar>
              <w:left w:type="dxa" w:w="200"/>
              <w:top w:type="dxa" w:w="200"/>
              <w:right w:type="dxa" w:w="200"/>
              <w:bottom w:type="dxa" w:w="200"/>
            </w:tcMar>
            <w:vAlign w:val="center"/>
          </w:tcPr>
          <w:p>
            <w:pPr>
              <w:pStyle w:val="Para 02"/>
            </w:pPr>
            <w:r>
              <w:bookmarkStart w:id="1024" w:name="_t"/>
              <w:t>-t</w:t>
              <w:bookmarkEnd w:id="1024"/>
            </w:r>
          </w:p>
        </w:tc>
        <w:tc>
          <w:tcPr>
            <w:tcW w:type="auto" w:w="0"/>
            <w:tcMar>
              <w:left w:type="dxa" w:w="200"/>
              <w:top w:type="dxa" w:w="200"/>
              <w:right w:type="dxa" w:w="200"/>
              <w:bottom w:type="dxa" w:w="200"/>
            </w:tcMar>
            <w:vAlign w:val="center"/>
          </w:tcPr>
          <w:p>
            <w:pPr>
              <w:pStyle w:val="Para 02"/>
            </w:pPr>
            <w:r>
              <w:t xml:space="preserve">Duration (in hh:mm:ss[.xxx] format or in seconds) of the </w:t>
              <w:bookmarkStart w:id="1025" w:name="output_file_12"/>
              <w:t>output file</w:t>
              <w:bookmarkEnd w:id="1025"/>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bookmarkStart w:id="1026" w:name="_ss"/>
              <w:t>-ss</w:t>
              <w:bookmarkEnd w:id="1026"/>
            </w:r>
          </w:p>
        </w:tc>
        <w:tc>
          <w:tcPr>
            <w:tcW w:type="auto" w:w="0"/>
            <w:shd w:val="clear" w:color="auto" w:fill="EEF2F6"/>
            <w:tcMar>
              <w:left w:type="dxa" w:w="200"/>
              <w:top w:type="dxa" w:w="200"/>
              <w:right w:type="dxa" w:w="200"/>
              <w:bottom w:type="dxa" w:w="200"/>
            </w:tcMar>
            <w:vAlign w:val="center"/>
          </w:tcPr>
          <w:p>
            <w:pPr>
              <w:pStyle w:val="Para 02"/>
            </w:pPr>
            <w:r>
              <w:t>Timestamp of playback location (in hh:mm:ss[.xxx] format or in seconds) from which processing needs to be performed</w:t>
            </w:r>
          </w:p>
        </w:tc>
      </w:tr>
    </w:tbl>
    <w:tbl>
      <w:tblPr>
        <w:tblW w:type="auto" w:w="0"/>
      </w:tblPr>
      <w:tr>
        <w:tc>
          <w:tcPr>
            <w:tcW w:type="auto" w:w="0"/>
            <w:tcMar>
              <w:left w:type="dxa" w:w="200"/>
              <w:top w:type="dxa" w:w="200"/>
              <w:right w:type="dxa" w:w="200"/>
              <w:bottom w:type="dxa" w:w="200"/>
            </w:tcMar>
            <w:vAlign w:val="center"/>
          </w:tcPr>
          <w:p>
            <w:pPr>
              <w:pStyle w:val="Para 02"/>
            </w:pPr>
            <w:r>
              <w:bookmarkStart w:id="1027" w:name="_c_v_2"/>
              <w:t>-c:v</w:t>
              <w:bookmarkEnd w:id="1027"/>
              <w:t xml:space="preserve">, </w:t>
              <w:bookmarkStart w:id="1028" w:name="_c_a_2"/>
              <w:t>-c:a</w:t>
              <w:bookmarkEnd w:id="1028"/>
              <w:t xml:space="preserve">, </w:t>
              <w:bookmarkStart w:id="1029" w:name="_c_s"/>
              <w:t>-c:s</w:t>
              <w:bookmarkEnd w:id="1029"/>
            </w:r>
          </w:p>
        </w:tc>
        <w:tc>
          <w:tcPr>
            <w:tcW w:type="auto" w:w="0"/>
            <w:tcMar>
              <w:left w:type="dxa" w:w="200"/>
              <w:top w:type="dxa" w:w="200"/>
              <w:right w:type="dxa" w:w="200"/>
              <w:bottom w:type="dxa" w:w="200"/>
            </w:tcMar>
            <w:vAlign w:val="center"/>
          </w:tcPr>
          <w:p>
            <w:pPr>
              <w:pStyle w:val="Para 02"/>
            </w:pPr>
            <w:r>
              <w:t xml:space="preserve">Use </w:t>
              <w:bookmarkStart w:id="1030" w:name="specified_1"/>
              <w:t>specified</w:t>
              <w:bookmarkEnd w:id="1030"/>
              <w:t xml:space="preserve"> encoder (not codec) for specific type of stream</w:t>
            </w:r>
          </w:p>
          <w:p>
            <w:pPr>
              <w:pStyle w:val="Para 02"/>
            </w:pPr>
            <w:r>
              <w:t>_____________________________________</w:t>
            </w:r>
          </w:p>
          <w:p>
            <w:pPr>
              <w:pStyle w:val="Para 02"/>
            </w:pPr>
            <w:r>
              <w:t xml:space="preserve">If you use the value </w:t>
            </w:r>
            <w:r>
              <w:rPr>
                <w:rStyle w:val="Text0"/>
              </w:rPr>
              <w:t>copy</w:t>
            </w:r>
            <w:r>
              <w:t xml:space="preserve"> as in </w:t>
            </w:r>
            <w:r>
              <w:rPr>
                <w:rStyle w:val="Text0"/>
              </w:rPr>
              <w:t>-c</w:t>
            </w:r>
            <w:r>
              <w:t xml:space="preserve"> </w:t>
              <w:bookmarkStart w:id="1031" w:name="copy_3"/>
              <w:t/>
              <w:bookmarkEnd w:id="1031"/>
            </w:r>
            <w:r>
              <w:rPr>
                <w:rStyle w:val="Text0"/>
              </w:rPr>
              <w:t>copy</w:t>
            </w:r>
            <w:r>
              <w:t xml:space="preserve">, </w:t>
            </w:r>
            <w:r>
              <w:rPr>
                <w:rStyle w:val="Text0"/>
              </w:rPr>
              <w:t>ffmpeg</w:t>
            </w:r>
            <w:r>
              <w:t xml:space="preserve"> will not use an encoder and just copy the stream(s)</w:t>
            </w:r>
          </w:p>
        </w:tc>
      </w:tr>
    </w:tbl>
    <w:p>
      <w:bookmarkStart w:id="1032" w:name="Cut_a_Portion_of_a_VideoIf_the_v"/>
      <w:pPr>
        <w:pStyle w:val="Heading 2"/>
      </w:pPr>
      <w:r>
        <w:t>Cut a Portion of a Video</w:t>
      </w:r>
      <w:bookmarkEnd w:id="1032"/>
    </w:p>
    <w:p>
      <w:bookmarkStart w:id="1033" w:name="If_the_video_segment_that_you_wa"/>
      <w:pPr>
        <w:pStyle w:val="Para 01"/>
      </w:pPr>
      <w:r>
        <w:t xml:space="preserve">If the </w:t>
        <w:bookmarkStart w:id="1034" w:name="video_9"/>
        <w:t>video</w:t>
        <w:bookmarkEnd w:id="1034"/>
        <w:t xml:space="preserve"> segment that you want to remove is the beginning, then use the </w:t>
      </w:r>
      <w:r>
        <w:rPr>
          <w:rStyle w:val="Text0"/>
        </w:rPr>
        <w:t>-ss</w:t>
      </w:r>
      <w:r>
        <w:t xml:space="preserve"> option to specify the timestamp from which the content needs to be copied.</w:t>
      </w:r>
      <w:bookmarkEnd w:id="1033"/>
    </w:p>
    <w:p>
      <w:bookmarkStart w:id="1035" w:name="ffmpeg__ss_00_01_00__i_sponsored"/>
      <w:pPr>
        <w:pStyle w:val="Normal"/>
      </w:pPr>
      <w:r>
        <w:t xml:space="preserve">ffmpeg </w:t>
        <w:br w:clear="none"/>
      </w:r>
      <w:r>
        <w:rPr>
          <w:rStyle w:val="Text1"/>
        </w:rPr>
        <w:t xml:space="preserve">-ss 00:01:00</w:t>
        <w:br w:clear="none"/>
      </w:r>
      <w:r>
        <w:t xml:space="preserve"> -i sponsored-video.mp4 \</w:t>
        <w:br w:clear="none"/>
      </w:r>
      <w:bookmarkEnd w:id="1035"/>
    </w:p>
    <w:p>
      <w:pPr>
        <w:pStyle w:val="Normal"/>
      </w:pPr>
      <w:r>
        <w:t xml:space="preserve">       the-video.mp4</w:t>
        <w:br w:clear="none"/>
      </w:r>
    </w:p>
    <w:p>
      <w:bookmarkStart w:id="1036" w:name="_Use_the__ss_option_before_the"/>
      <w:pPr>
        <w:pStyle w:val="Para 11"/>
      </w:pPr>
      <w:r>
        <w:t xml:space="preserve">☞ Use the </w:t>
      </w:r>
      <w:r>
        <w:rPr>
          <w:rStyle w:val="Text0"/>
        </w:rPr>
        <w:t>-ss</w:t>
      </w:r>
      <w:r>
        <w:t xml:space="preserve"> </w:t>
        <w:bookmarkStart w:id="1037" w:name="option_21"/>
        <w:t>option</w:t>
        <w:bookmarkEnd w:id="1037"/>
        <w:t xml:space="preserve"> before the </w:t>
      </w:r>
      <w:r>
        <w:rPr>
          <w:rStyle w:val="Text0"/>
        </w:rPr>
        <w:t>-i</w:t>
      </w:r>
      <w:r>
        <w:t xml:space="preserve"> </w:t>
        <w:bookmarkStart w:id="1038" w:name="option_22"/>
        <w:t>option</w:t>
        <w:bookmarkEnd w:id="1038"/>
        <w:t xml:space="preserve"> so that </w:t>
      </w:r>
      <w:r>
        <w:rPr>
          <w:rStyle w:val="Text0"/>
        </w:rPr>
        <w:t>ffmpeg</w:t>
      </w:r>
      <w:r>
        <w:t xml:space="preserve"> can quickly jump to the location of the specified timestamp. If you place it after the input file and before the </w:t>
        <w:bookmarkStart w:id="1039" w:name="output_file_13"/>
        <w:t>output file</w:t>
        <w:bookmarkEnd w:id="1039"/>
        <w:t xml:space="preserve">, there will be a delay as </w:t>
      </w:r>
      <w:r>
        <w:rPr>
          <w:rStyle w:val="Text0"/>
        </w:rPr>
        <w:t>ffmpeg</w:t>
      </w:r>
      <w:r>
        <w:t xml:space="preserve"> decodes all the data from the beginning to the timestamp and then discards it (as it is not wanted)!</w:t>
      </w:r>
      <w:bookmarkEnd w:id="1036"/>
    </w:p>
    <w:p>
      <w:bookmarkStart w:id="1040" w:name="The_timestamp_values_can_be_spec"/>
      <w:pPr>
        <w:pStyle w:val="Para 06"/>
      </w:pPr>
      <w:r>
        <w:t xml:space="preserve">The timestamp </w:t>
        <w:bookmarkStart w:id="1041" w:name="values"/>
        <w:t>values</w:t>
        <w:bookmarkEnd w:id="1041"/>
        <w:t xml:space="preserve"> can be specified in the format </w:t>
      </w:r>
      <w:r>
        <w:rPr>
          <w:rStyle w:val="Text0"/>
        </w:rPr>
        <w:t>hh:mm:ss.ms</w:t>
      </w:r>
      <w:r>
        <w:t xml:space="preserve">. Parts that are zero in the beginning can be omitted, as shown in Table </w:t>
      </w:r>
      <w:hyperlink w:anchor="Table_6_4Examples_of_time_or_dur">
        <w:r>
          <w:rPr>
            <w:rStyle w:val="Text9"/>
          </w:rPr>
          <w:t>6-4</w:t>
        </w:r>
      </w:hyperlink>
      <w:r>
        <w:t>.</w:t>
      </w:r>
      <w:bookmarkEnd w:id="1040"/>
    </w:p>
    <w:p>
      <w:bookmarkStart w:id="1042" w:name="Table_6_4Examples_of_time_or_dur"/>
      <w:pPr>
        <w:pStyle w:val="Para 20"/>
      </w:pPr>
      <w:r>
        <w:rPr>
          <w:rStyle w:val="Text6"/>
        </w:rPr>
        <w:t>Table 6-4</w:t>
      </w:r>
      <w:r>
        <w:t>Examples of time or duration values</w:t>
      </w:r>
      <w:bookmarkEnd w:id="1042"/>
    </w:p>
    <w:tbl>
      <w:tblPr>
        <w:tblW w:type="auto" w:w="0"/>
      </w:tblPr>
      <w:tr>
        <w:tc>
          <w:tcPr>
            <w:tcW w:type="auto" w:w="0"/>
            <w:tcMar>
              <w:left w:type="dxa" w:w="200"/>
              <w:top w:type="dxa" w:w="200"/>
              <w:right w:type="dxa" w:w="200"/>
              <w:bottom w:type="dxa" w:w="200"/>
            </w:tcMar>
            <w:vAlign w:val="center"/>
          </w:tcPr>
          <w:p>
            <w:pPr>
              <w:pStyle w:val="1 Block"/>
            </w:pPr>
          </w:p>
          <w:p>
            <w:pPr>
              <w:pStyle w:val="Para 02"/>
            </w:pPr>
            <w:r>
              <w:t>Usage</w:t>
            </w:r>
          </w:p>
        </w:tc>
        <w:tc>
          <w:tcPr>
            <w:tcW w:type="auto" w:w="0"/>
            <w:tcMar>
              <w:left w:type="dxa" w:w="200"/>
              <w:top w:type="dxa" w:w="200"/>
              <w:right w:type="dxa" w:w="200"/>
              <w:bottom w:type="dxa" w:w="200"/>
            </w:tcMar>
            <w:vAlign w:val="center"/>
          </w:tcPr>
          <w:p>
            <w:pPr>
              <w:pStyle w:val="Para 02"/>
            </w:pPr>
            <w:r>
              <w:t>Implication</w:t>
            </w:r>
          </w:p>
        </w:tc>
      </w:tr>
    </w:tbl>
    <w:tbl>
      <w:tblPr>
        <w:tblW w:type="auto" w:w="0"/>
      </w:tblPr>
      <w:tr>
        <w:tc>
          <w:tcPr>
            <w:tcW w:type="auto" w:w="0"/>
            <w:tcMar>
              <w:left w:type="dxa" w:w="200"/>
              <w:top w:type="dxa" w:w="200"/>
              <w:right w:type="dxa" w:w="200"/>
              <w:bottom w:type="dxa" w:w="200"/>
            </w:tcMar>
            <w:vAlign w:val="center"/>
          </w:tcPr>
          <w:p>
            <w:pPr>
              <w:pStyle w:val="Para 02"/>
            </w:pPr>
            <w:r>
              <w:t>20</w:t>
            </w:r>
          </w:p>
        </w:tc>
        <w:tc>
          <w:tcPr>
            <w:tcW w:type="auto" w:w="0"/>
            <w:tcMar>
              <w:left w:type="dxa" w:w="200"/>
              <w:top w:type="dxa" w:w="200"/>
              <w:right w:type="dxa" w:w="200"/>
              <w:bottom w:type="dxa" w:w="200"/>
            </w:tcMar>
            <w:vAlign w:val="center"/>
          </w:tcPr>
          <w:p>
            <w:pPr>
              <w:pStyle w:val="Para 02"/>
            </w:pPr>
            <w:r>
              <w:t>20 seconds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1:20</w:t>
            </w:r>
          </w:p>
        </w:tc>
        <w:tc>
          <w:tcPr>
            <w:tcW w:type="auto" w:w="0"/>
            <w:shd w:val="clear" w:color="auto" w:fill="EEF2F6"/>
            <w:tcMar>
              <w:left w:type="dxa" w:w="200"/>
              <w:top w:type="dxa" w:w="200"/>
              <w:right w:type="dxa" w:w="200"/>
              <w:bottom w:type="dxa" w:w="200"/>
            </w:tcMar>
            <w:vAlign w:val="center"/>
          </w:tcPr>
          <w:p>
            <w:pPr>
              <w:pStyle w:val="Para 02"/>
            </w:pPr>
            <w:r>
              <w:t>One minute and 20 seconds</w:t>
            </w:r>
          </w:p>
        </w:tc>
      </w:tr>
    </w:tbl>
    <w:tbl>
      <w:tblPr>
        <w:tblW w:type="auto" w:w="0"/>
      </w:tblPr>
      <w:tr>
        <w:tc>
          <w:tcPr>
            <w:tcW w:type="auto" w:w="0"/>
            <w:tcMar>
              <w:left w:type="dxa" w:w="200"/>
              <w:top w:type="dxa" w:w="200"/>
              <w:right w:type="dxa" w:w="200"/>
              <w:bottom w:type="dxa" w:w="200"/>
            </w:tcMar>
            <w:vAlign w:val="center"/>
          </w:tcPr>
          <w:p>
            <w:pPr>
              <w:pStyle w:val="Para 02"/>
            </w:pPr>
            <w:r>
              <w:t>02:01:20</w:t>
            </w:r>
          </w:p>
        </w:tc>
        <w:tc>
          <w:tcPr>
            <w:tcW w:type="auto" w:w="0"/>
            <w:tcMar>
              <w:left w:type="dxa" w:w="200"/>
              <w:top w:type="dxa" w:w="200"/>
              <w:right w:type="dxa" w:w="200"/>
              <w:bottom w:type="dxa" w:w="200"/>
            </w:tcMar>
            <w:vAlign w:val="center"/>
          </w:tcPr>
          <w:p>
            <w:pPr>
              <w:pStyle w:val="Para 02"/>
            </w:pPr>
            <w:r>
              <w:t>Two hours, 1 minute, and 20 seconds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02:01:20.220</w:t>
            </w:r>
          </w:p>
        </w:tc>
        <w:tc>
          <w:tcPr>
            <w:tcW w:type="auto" w:w="0"/>
            <w:shd w:val="clear" w:color="auto" w:fill="EEF2F6"/>
            <w:tcMar>
              <w:left w:type="dxa" w:w="200"/>
              <w:top w:type="dxa" w:w="200"/>
              <w:right w:type="dxa" w:w="200"/>
              <w:bottom w:type="dxa" w:w="200"/>
            </w:tcMar>
            <w:vAlign w:val="center"/>
          </w:tcPr>
          <w:p>
            <w:pPr>
              <w:pStyle w:val="Para 02"/>
            </w:pPr>
            <w:r>
              <w:t>Two hours, 1 minute, 20 seconds, and 220 milliseconds</w:t>
            </w:r>
          </w:p>
        </w:tc>
      </w:tr>
    </w:tbl>
    <w:tbl>
      <w:tblPr>
        <w:tblW w:type="auto" w:w="0"/>
      </w:tblPr>
      <w:tr>
        <w:tc>
          <w:tcPr>
            <w:tcW w:type="auto" w:w="0"/>
            <w:tcMar>
              <w:left w:type="dxa" w:w="200"/>
              <w:top w:type="dxa" w:w="200"/>
              <w:right w:type="dxa" w:w="200"/>
              <w:bottom w:type="dxa" w:w="200"/>
            </w:tcMar>
            <w:vAlign w:val="center"/>
          </w:tcPr>
          <w:p>
            <w:pPr>
              <w:pStyle w:val="Para 02"/>
            </w:pPr>
            <w:r>
              <w:t>20.020</w:t>
            </w:r>
          </w:p>
        </w:tc>
        <w:tc>
          <w:tcPr>
            <w:tcW w:type="auto" w:w="0"/>
            <w:tcMar>
              <w:left w:type="dxa" w:w="200"/>
              <w:top w:type="dxa" w:w="200"/>
              <w:right w:type="dxa" w:w="200"/>
              <w:bottom w:type="dxa" w:w="200"/>
            </w:tcMar>
            <w:vAlign w:val="center"/>
          </w:tcPr>
          <w:p>
            <w:pPr>
              <w:pStyle w:val="Para 02"/>
            </w:pPr>
            <w:r>
              <w:t>20 seconds and 20 milliseconds</w:t>
            </w:r>
          </w:p>
        </w:tc>
      </w:tr>
    </w:tbl>
    <w:p>
      <w:bookmarkStart w:id="1043" w:name="_Before_the_milliseconds_value"/>
      <w:pPr>
        <w:pStyle w:val="Para 11"/>
      </w:pPr>
      <w:r>
        <w:t>☞ Before the milliseconds value, there needs to be a dot, not a colon.</w:t>
      </w:r>
      <w:bookmarkEnd w:id="1043"/>
    </w:p>
    <w:p>
      <w:bookmarkStart w:id="1044" w:name="If_the_video_segment_that_you_wa_1"/>
      <w:pPr>
        <w:pStyle w:val="Para 06"/>
      </w:pPr>
      <w:r>
        <w:t xml:space="preserve">If the video segment that you want to remove is the ending, then use </w:t>
      </w:r>
      <w:r>
        <w:rPr>
          <w:rStyle w:val="Text0"/>
        </w:rPr>
        <w:t>-t</w:t>
      </w:r>
      <w:r>
        <w:t xml:space="preserve"> </w:t>
        <w:bookmarkStart w:id="1045" w:name="option_23"/>
        <w:t>option</w:t>
        <w:bookmarkEnd w:id="1045"/>
        <w:t xml:space="preserve"> to specify the duration of the content that needs to be copied from the beginning.</w:t>
      </w:r>
      <w:bookmarkEnd w:id="1044"/>
    </w:p>
    <w:p>
      <w:bookmarkStart w:id="1046" w:name="ffmpeg__i_long_tail_mp4"/>
      <w:pPr>
        <w:pStyle w:val="Normal"/>
      </w:pPr>
      <w:r>
        <w:t xml:space="preserve">ffmpeg -i long-tail.mp4 \</w:t>
        <w:br w:clear="none"/>
      </w:r>
      <w:bookmarkEnd w:id="1046"/>
    </w:p>
    <w:p>
      <w:pPr>
        <w:pStyle w:val="Para 08"/>
      </w:pPr>
      <w:r>
        <w:rPr>
          <w:rStyle w:val="Text1"/>
        </w:rPr>
        <w:t xml:space="preserve">       </w:t>
        <w:br w:clear="none"/>
      </w:r>
      <w:r>
        <w:t xml:space="preserve">-t 00:01:00</w:t>
        <w:br w:clear="none"/>
      </w:r>
      <w:r>
        <w:rPr>
          <w:rStyle w:val="Text1"/>
        </w:rPr>
        <w:t xml:space="preserve"> \</w:t>
        <w:br w:clear="none"/>
      </w:r>
    </w:p>
    <w:p>
      <w:pPr>
        <w:pStyle w:val="Normal"/>
      </w:pPr>
      <w:r>
        <w:t xml:space="preserve">       no-monkey.mp4</w:t>
        <w:br w:clear="none"/>
      </w:r>
    </w:p>
    <w:p>
      <w:bookmarkStart w:id="1047" w:name="If_you_want_to_cut_from_the_midd"/>
      <w:pPr>
        <w:pStyle w:val="Para 06"/>
      </w:pPr>
      <w:r>
        <w:t>If you want to cut from the middle, then you need to use both options.</w:t>
      </w:r>
      <w:bookmarkEnd w:id="1047"/>
    </w:p>
    <w:p>
      <w:bookmarkStart w:id="1048" w:name="ffmpeg__ss_00_01_00__i_side_burn"/>
      <w:pPr>
        <w:pStyle w:val="Normal"/>
      </w:pPr>
      <w:r>
        <w:t xml:space="preserve">ffmpeg </w:t>
        <w:br w:clear="none"/>
      </w:r>
      <w:r>
        <w:rPr>
          <w:rStyle w:val="Text1"/>
        </w:rPr>
        <w:t xml:space="preserve">-ss 00:01:00</w:t>
        <w:br w:clear="none"/>
      </w:r>
      <w:r>
        <w:t xml:space="preserve"> -i side-burns.mp4 \</w:t>
        <w:br w:clear="none"/>
      </w:r>
      <w:bookmarkEnd w:id="1048"/>
    </w:p>
    <w:p>
      <w:pPr>
        <w:pStyle w:val="Para 08"/>
      </w:pPr>
      <w:r>
        <w:rPr>
          <w:rStyle w:val="Text1"/>
        </w:rPr>
        <w:t xml:space="preserve">       </w:t>
        <w:br w:clear="none"/>
      </w:r>
      <w:r>
        <w:t xml:space="preserve">-t 00:1:10</w:t>
        <w:br w:clear="none"/>
      </w:r>
      <w:r>
        <w:rPr>
          <w:rStyle w:val="Text1"/>
        </w:rPr>
        <w:t xml:space="preserve"> \</w:t>
        <w:br w:clear="none"/>
      </w:r>
    </w:p>
    <w:p>
      <w:pPr>
        <w:pStyle w:val="Normal"/>
      </w:pPr>
      <w:r>
        <w:t xml:space="preserve">       clean-shaved.mp4</w:t>
        <w:br w:clear="none"/>
      </w:r>
    </w:p>
    <w:p>
      <w:bookmarkStart w:id="1049" w:name="In_this_case__ffmpeg_starts_cutt"/>
      <w:pPr>
        <w:pStyle w:val="Para 03"/>
      </w:pPr>
      <w:r>
        <w:t xml:space="preserve">In this case, </w:t>
      </w:r>
      <w:r>
        <w:rPr>
          <w:rStyle w:val="Text0"/>
        </w:rPr>
        <w:t>ffmpeg</w:t>
      </w:r>
      <w:r>
        <w:t xml:space="preserve"> starts cutting </w:t>
      </w:r>
      <w:r>
        <w:rPr>
          <w:rStyle w:val="Text0"/>
        </w:rPr>
        <w:t>-t</w:t>
      </w:r>
      <w:r>
        <w:t xml:space="preserve"> duration of content from the timestamp specified by the </w:t>
      </w:r>
      <w:r>
        <w:rPr>
          <w:rStyle w:val="Text0"/>
        </w:rPr>
        <w:t>-ss</w:t>
      </w:r>
      <w:r>
        <w:t xml:space="preserve"> </w:t>
        <w:bookmarkStart w:id="1050" w:name="option_24"/>
        <w:t>option</w:t>
        <w:bookmarkEnd w:id="1050"/>
        <w:t>, not from the beginning.</w:t>
      </w:r>
      <w:bookmarkEnd w:id="1049"/>
    </w:p>
    <w:p>
      <w:bookmarkStart w:id="1051" w:name="All_of_these_commands_will_re_en"/>
      <w:pPr>
        <w:pStyle w:val="Para 03"/>
      </w:pPr>
      <w:r>
        <w:t>All of these commands will re-encode the video. Because the (raw) source video (from which the input video was created) is not being used, the output video will have lesser quality and have freshly introduced blemishes and artifacts.</w:t>
      </w:r>
      <w:bookmarkEnd w:id="1051"/>
    </w:p>
    <w:p>
      <w:bookmarkStart w:id="1052" w:name="You_may_encounter_another_proble"/>
      <w:pPr>
        <w:pStyle w:val="Para 03"/>
      </w:pPr>
      <w:r>
        <w:t xml:space="preserve">You may encounter another problem here. When you do not specify conversion </w:t>
        <w:bookmarkStart w:id="1053" w:name="settings_3"/>
        <w:t>settings</w:t>
        <w:bookmarkEnd w:id="1053"/>
        <w:t xml:space="preserve">, then FFmpeg will use its own default </w:t>
        <w:bookmarkStart w:id="1054" w:name="encoder_8"/>
        <w:t>encoder</w:t>
        <w:bookmarkEnd w:id="1054"/>
        <w:t xml:space="preserve"> settings. If your uncut video had better quality than encoder defaults, then you may end up with lesser quality. If the input file had lower quality, then the encoder defaults may result in increased file size.</w:t>
      </w:r>
      <w:bookmarkEnd w:id="1052"/>
    </w:p>
    <w:p>
      <w:bookmarkStart w:id="1055" w:name="To_avoid_such_problems__run_ffpr"/>
      <w:pPr>
        <w:pStyle w:val="Para 03"/>
      </w:pPr>
      <w:r>
        <w:t xml:space="preserve">To avoid such problems, run </w:t>
      </w:r>
      <w:r>
        <w:rPr>
          <w:rStyle w:val="Text0"/>
        </w:rPr>
        <w:t>ffprobe</w:t>
      </w:r>
      <w:r>
        <w:t xml:space="preserve"> on the input </w:t>
        <w:bookmarkStart w:id="1056" w:name="file_7"/>
        <w:t>file</w:t>
        <w:bookmarkEnd w:id="1056"/>
        <w:t xml:space="preserve"> and use similar conversion settings with </w:t>
      </w:r>
      <w:r>
        <w:rPr>
          <w:rStyle w:val="Text0"/>
        </w:rPr>
        <w:t>ffmpeg</w:t>
      </w:r>
      <w:r>
        <w:t>.</w:t>
      </w:r>
      <w:bookmarkEnd w:id="1055"/>
    </w:p>
    <w:p>
      <w:bookmarkStart w:id="1057" w:name="A_text_document_represents_the_f_10"/>
      <w:bookmarkStart w:id="1058" w:name="A_text_document_represents_the_f_11"/>
      <w:pPr>
        <w:pStyle w:val="Para 09"/>
      </w:pPr>
      <w:r>
        <w:drawing>
          <wp:inline>
            <wp:extent cx="5943600" cy="8064500"/>
            <wp:effectExtent l="18288" r="18288" t="18288" b="91439"/>
            <wp:docPr id="32" name="526319_1_En_6_Fig2_HTML.jpg" descr="526319_1_En_6_Fig2_HTML.jpg"/>
            <wp:cNvGraphicFramePr>
              <a:graphicFrameLocks noChangeAspect="1"/>
            </wp:cNvGraphicFramePr>
            <a:graphic>
              <a:graphicData uri="http://schemas.openxmlformats.org/drawingml/2006/picture">
                <pic:pic>
                  <pic:nvPicPr>
                    <pic:cNvPr id="0" name="526319_1_En_6_Fig2_HTML.jpg" descr="526319_1_En_6_Fig2_HTML.jpg"/>
                    <pic:cNvPicPr/>
                  </pic:nvPicPr>
                  <pic:blipFill>
                    <a:blip r:embed="rId36"/>
                    <a:stretch>
                      <a:fillRect/>
                    </a:stretch>
                  </pic:blipFill>
                  <pic:spPr>
                    <a:xfrm>
                      <a:off x="0" y="0"/>
                      <a:ext cx="5943600" cy="8064500"/>
                    </a:xfrm>
                    <a:prstGeom prst="rect">
                      <a:avLst/>
                    </a:prstGeom>
                  </pic:spPr>
                </pic:pic>
              </a:graphicData>
            </a:graphic>
          </wp:inline>
        </w:drawing>
      </w:r>
      <w:bookmarkEnd w:id="1057"/>
      <w:bookmarkEnd w:id="1058"/>
    </w:p>
    <w:p>
      <w:pPr>
        <w:pStyle w:val="Para 10"/>
      </w:pPr>
      <w:r>
        <w:rPr>
          <w:rStyle w:val="Text3"/>
        </w:rPr>
        <w:t>Figure 6-2</w:t>
      </w:r>
      <w:r>
        <w:t xml:space="preserve">The </w:t>
      </w:r>
      <w:r>
        <w:rPr>
          <w:rStyle w:val="Text4"/>
        </w:rPr>
        <w:t>ffprobe</w:t>
      </w:r>
      <w:r>
        <w:t xml:space="preserve"> output shows settings that you can use for the next </w:t>
      </w:r>
      <w:r>
        <w:rPr>
          <w:rStyle w:val="Text4"/>
        </w:rPr>
        <w:t>ffmpeg</w:t>
      </w:r>
      <w:r>
        <w:t xml:space="preserve"> task</w:t>
      </w:r>
    </w:p>
    <w:p>
      <w:bookmarkStart w:id="1059" w:name="Cut_Without_Re_encodingApart_fro"/>
      <w:pPr>
        <w:pStyle w:val="Heading 2"/>
      </w:pPr>
      <w:r>
        <w:t>Cut Without Re-encoding</w:t>
      </w:r>
      <w:bookmarkEnd w:id="1059"/>
    </w:p>
    <w:p>
      <w:bookmarkStart w:id="1060" w:name="Apart_from_losing_quality__re_en"/>
      <w:pPr>
        <w:pStyle w:val="Para 01"/>
      </w:pPr>
      <w:r>
        <w:bookmarkStart w:id="1061" w:name="Apart"/>
        <w:t>Apart</w:t>
        <w:bookmarkEnd w:id="1061"/>
        <w:bookmarkStart w:id="1062" w:name="ITerm39_1"/>
        <w:t/>
        <w:bookmarkEnd w:id="1062"/>
        <w:t xml:space="preserve"> from losing quality, re-encoding takes time. Cutting </w:t>
        <w:bookmarkStart w:id="1063" w:name="without_re_encoding"/>
        <w:t>without re-encoding</w:t>
        <w:bookmarkEnd w:id="1063"/>
        <w:t xml:space="preserve"> does not have these disadvantages. Use the </w:t>
        <w:bookmarkStart w:id="1064" w:name="option_25"/>
        <w:t>option</w:t>
        <w:bookmarkEnd w:id="1064"/>
        <w:t xml:space="preserve"> </w:t>
      </w:r>
      <w:r>
        <w:rPr>
          <w:rStyle w:val="Text0"/>
        </w:rPr>
        <w:t>-codec copy</w:t>
      </w:r>
      <w:r>
        <w:t xml:space="preserve"> to ensure there is no re-encoding and the original quality is retained.</w:t>
      </w:r>
      <w:bookmarkEnd w:id="1060"/>
    </w:p>
    <w:p>
      <w:bookmarkStart w:id="1065" w:name="ffmpeg__ss_00_01_00__i_dog_eared"/>
      <w:pPr>
        <w:pStyle w:val="Normal"/>
      </w:pPr>
      <w:r>
        <w:t xml:space="preserve">ffmpeg -ss 00:01:00 -i dog-eared.mp4 \</w:t>
        <w:br w:clear="none"/>
      </w:r>
      <w:bookmarkEnd w:id="1065"/>
    </w:p>
    <w:p>
      <w:pPr>
        <w:pStyle w:val="Normal"/>
      </w:pPr>
      <w:r>
        <w:t xml:space="preserve">       -t 00:1:10 \</w:t>
        <w:br w:clear="none"/>
      </w:r>
    </w:p>
    <w:p>
      <w:pPr>
        <w:pStyle w:val="Para 08"/>
      </w:pPr>
      <w:r>
        <w:rPr>
          <w:rStyle w:val="Text1"/>
        </w:rPr>
        <w:t xml:space="preserve">       </w:t>
        <w:br w:clear="none"/>
      </w:r>
      <w:r>
        <w:t xml:space="preserve">-codec copy</w:t>
        <w:br w:clear="none"/>
      </w:r>
      <w:r>
        <w:rPr>
          <w:rStyle w:val="Text1"/>
        </w:rPr>
        <w:t xml:space="preserve"> \</w:t>
        <w:br w:clear="none"/>
      </w:r>
    </w:p>
    <w:p>
      <w:pPr>
        <w:pStyle w:val="Normal"/>
      </w:pPr>
      <w:r>
        <w:t xml:space="preserve">       clean-cut.mp4</w:t>
        <w:br w:clear="none"/>
      </w:r>
    </w:p>
    <w:p>
      <w:bookmarkStart w:id="1066" w:name="There_are_disadvantages_with_thi"/>
      <w:pPr>
        <w:pStyle w:val="Para 03"/>
      </w:pPr>
      <w:r>
        <w:t xml:space="preserve">There are </w:t>
        <w:bookmarkStart w:id="1067" w:name="disadvantages"/>
        <w:t>disadvantages</w:t>
        <w:bookmarkEnd w:id="1067"/>
        <w:bookmarkStart w:id="1068" w:name="ITerm43_2"/>
        <w:t/>
        <w:bookmarkEnd w:id="1068"/>
        <w:t xml:space="preserve"> with this option too. The entirety of the audio and video information may not be present at the timestamps you have specified for FFmpeg to make a clean cut. A few seconds of the video may have to be sacrificed or go out of sync. Out-of-sync audio by one or two seconds is not really a problem in videos where the speaker remains in the background.</w:t>
      </w:r>
      <w:bookmarkEnd w:id="1066"/>
    </w:p>
    <w:p>
      <w:bookmarkStart w:id="1069" w:name="Use__codec_copy_only_when_the_co"/>
      <w:pPr>
        <w:pStyle w:val="Para 06"/>
      </w:pPr>
      <w:r>
        <w:t xml:space="preserve">Use </w:t>
      </w:r>
      <w:r>
        <w:rPr>
          <w:rStyle w:val="Text0"/>
        </w:rPr>
        <w:t>-codec copy</w:t>
      </w:r>
      <w:r>
        <w:t xml:space="preserve"> only when the </w:t>
        <w:bookmarkStart w:id="1070" w:name="container_5"/>
        <w:t>container</w:t>
        <w:bookmarkEnd w:id="1070"/>
        <w:t xml:space="preserve"> of the </w:t>
        <w:bookmarkStart w:id="1071" w:name="output_file_14"/>
        <w:t>output file</w:t>
        <w:bookmarkEnd w:id="1071"/>
        <w:t xml:space="preserve"> supports the existing codec of the input stream you are trying to copy. You cannot copy streams from an OGV file to a MP4 </w:t>
        <w:bookmarkStart w:id="1072" w:name="file_8"/>
        <w:t>file</w:t>
        <w:bookmarkEnd w:id="1072"/>
        <w:t xml:space="preserve">, but you can do that with an </w:t>
        <w:bookmarkStart w:id="1073" w:name="MKV_3"/>
        <w:t>MKV</w:t>
        <w:bookmarkEnd w:id="1073"/>
        <w:t xml:space="preserve"> output file. First, check whether input codecs are among the default codecs listed by the muxer of the output container.</w:t>
      </w:r>
      <w:bookmarkEnd w:id="1069"/>
    </w:p>
    <w:p>
      <w:bookmarkStart w:id="1074" w:name="ffmpeg__help_muxer_matroska___he"/>
      <w:pPr>
        <w:pStyle w:val="Normal"/>
      </w:pPr>
      <w:r>
        <w:t xml:space="preserve">ffmpeg -help muxer=matroska | head -5 ; \</w:t>
        <w:br w:clear="none"/>
      </w:r>
      <w:bookmarkEnd w:id="1074"/>
    </w:p>
    <w:p>
      <w:pPr>
        <w:pStyle w:val="Normal"/>
      </w:pPr>
      <w:r>
        <w:t xml:space="preserve">ffmpeg -help muxer=ogv | head -5; \</w:t>
        <w:br w:clear="none"/>
      </w:r>
    </w:p>
    <w:p>
      <w:pPr>
        <w:pStyle w:val="Normal"/>
      </w:pPr>
      <w:r>
        <w:t xml:space="preserve">ffmpeg -help muxer=avi | head -5 ; \</w:t>
        <w:br w:clear="none"/>
      </w:r>
    </w:p>
    <w:p>
      <w:pPr>
        <w:pStyle w:val="Normal"/>
      </w:pPr>
      <w:r>
        <w:t xml:space="preserve">ffmpeg -help muxer=mp4 | head -5</w:t>
        <w:br w:clear="none"/>
      </w:r>
    </w:p>
    <w:p>
      <w:bookmarkStart w:id="1075" w:name="These_commands_list_the_default"/>
      <w:pPr>
        <w:pStyle w:val="Para 06"/>
      </w:pPr>
      <w:r>
        <w:t xml:space="preserve">These </w:t>
        <w:bookmarkStart w:id="1076" w:name="commands_1"/>
        <w:t>commands</w:t>
        <w:bookmarkEnd w:id="1076"/>
        <w:bookmarkStart w:id="1077" w:name="ITerm49_1"/>
        <w:t/>
        <w:bookmarkEnd w:id="1077"/>
        <w:t xml:space="preserve"> list the default extensions and codecs used by some popular </w:t>
        <w:bookmarkStart w:id="1078" w:name="containers_2"/>
        <w:t>containers</w:t>
        <w:bookmarkEnd w:id="1078"/>
        <w:t>.</w:t>
      </w:r>
      <w:bookmarkEnd w:id="1075"/>
    </w:p>
    <w:p>
      <w:bookmarkStart w:id="1079" w:name="Muxer_matroska__Matroska______Co"/>
      <w:pPr>
        <w:pStyle w:val="Normal"/>
      </w:pPr>
      <w:r>
        <w:t xml:space="preserve">Muxer matroska [Matroska]:</w:t>
        <w:br w:clear="none"/>
      </w:r>
      <w:bookmarkEnd w:id="1079"/>
    </w:p>
    <w:p>
      <w:pPr>
        <w:pStyle w:val="Normal"/>
      </w:pPr>
      <w:r>
        <w:t xml:space="preserve">    Common extensions: mkv.</w:t>
        <w:br w:clear="none"/>
      </w:r>
    </w:p>
    <w:p>
      <w:pPr>
        <w:pStyle w:val="Normal"/>
      </w:pPr>
      <w:r>
        <w:t xml:space="preserve">    Mime type: video/x-matroska.</w:t>
        <w:br w:clear="none"/>
      </w:r>
    </w:p>
    <w:p>
      <w:pPr>
        <w:pStyle w:val="Normal"/>
      </w:pPr>
      <w:r>
        <w:t xml:space="preserve">    Default video codec: h264.</w:t>
        <w:br w:clear="none"/>
      </w:r>
    </w:p>
    <w:p>
      <w:pPr>
        <w:pStyle w:val="Normal"/>
      </w:pPr>
      <w:r>
        <w:t xml:space="preserve">    Default audio codec: vorbis.</w:t>
        <w:br w:clear="none"/>
      </w:r>
    </w:p>
    <w:p>
      <w:pPr>
        <w:pStyle w:val="Normal"/>
      </w:pPr>
      <w:r>
        <w:t xml:space="preserve">Muxer ogv [Ogg Video]:</w:t>
        <w:br w:clear="none"/>
      </w:r>
    </w:p>
    <w:p>
      <w:pPr>
        <w:pStyle w:val="Normal"/>
      </w:pPr>
      <w:r>
        <w:t xml:space="preserve">    Common extensions: ogv.</w:t>
        <w:br w:clear="none"/>
      </w:r>
    </w:p>
    <w:p>
      <w:pPr>
        <w:pStyle w:val="Normal"/>
      </w:pPr>
      <w:r>
        <w:t xml:space="preserve">    Mime type: video/ogg.</w:t>
        <w:br w:clear="none"/>
      </w:r>
    </w:p>
    <w:p>
      <w:pPr>
        <w:pStyle w:val="Normal"/>
      </w:pPr>
      <w:r>
        <w:t xml:space="preserve">    Default video codec: theora.</w:t>
        <w:br w:clear="none"/>
      </w:r>
    </w:p>
    <w:p>
      <w:pPr>
        <w:pStyle w:val="Normal"/>
      </w:pPr>
      <w:r>
        <w:t xml:space="preserve">    Default audio codec: vorbis.</w:t>
        <w:br w:clear="none"/>
      </w:r>
    </w:p>
    <w:p>
      <w:pPr>
        <w:pStyle w:val="Normal"/>
      </w:pPr>
      <w:r>
        <w:t xml:space="preserve">Muxer avi [AVI (Audio Video Interleaved)]:</w:t>
        <w:br w:clear="none"/>
      </w:r>
    </w:p>
    <w:p>
      <w:pPr>
        <w:pStyle w:val="Normal"/>
      </w:pPr>
      <w:r>
        <w:t xml:space="preserve">    Common extensions: avi.</w:t>
        <w:br w:clear="none"/>
      </w:r>
    </w:p>
    <w:p>
      <w:pPr>
        <w:pStyle w:val="Normal"/>
      </w:pPr>
      <w:r>
        <w:t xml:space="preserve">    Mime type: video/x-msvideo.</w:t>
        <w:br w:clear="none"/>
      </w:r>
    </w:p>
    <w:p>
      <w:pPr>
        <w:pStyle w:val="Normal"/>
      </w:pPr>
      <w:r>
        <w:t xml:space="preserve">    Default video codec: mpeg4.</w:t>
        <w:br w:clear="none"/>
      </w:r>
    </w:p>
    <w:p>
      <w:pPr>
        <w:pStyle w:val="Normal"/>
      </w:pPr>
      <w:r>
        <w:t xml:space="preserve">    Default audio codec: mp3.</w:t>
        <w:br w:clear="none"/>
      </w:r>
    </w:p>
    <w:p>
      <w:pPr>
        <w:pStyle w:val="Normal"/>
      </w:pPr>
      <w:r>
        <w:t xml:space="preserve">Muxer mp4 [MP4 (MPEG-4 Part 14)]:</w:t>
        <w:br w:clear="none"/>
      </w:r>
    </w:p>
    <w:p>
      <w:pPr>
        <w:pStyle w:val="Normal"/>
      </w:pPr>
      <w:r>
        <w:t xml:space="preserve">    Common extensions: mp4.</w:t>
        <w:br w:clear="none"/>
      </w:r>
    </w:p>
    <w:p>
      <w:pPr>
        <w:pStyle w:val="Normal"/>
      </w:pPr>
      <w:r>
        <w:t xml:space="preserve">    Mime type: video/mp4.</w:t>
        <w:br w:clear="none"/>
      </w:r>
    </w:p>
    <w:p>
      <w:pPr>
        <w:pStyle w:val="Normal"/>
      </w:pPr>
      <w:r>
        <w:t xml:space="preserve">    Default</w:t>
        <w:br w:clear="none"/>
        <w:t xml:space="preserve"> video codec: h264.</w:t>
        <w:br w:clear="none"/>
      </w:r>
    </w:p>
    <w:p>
      <w:pPr>
        <w:pStyle w:val="Normal"/>
      </w:pPr>
      <w:r>
        <w:t xml:space="preserve">    Default audio codec: aac.</w:t>
        <w:br w:clear="none"/>
      </w:r>
    </w:p>
    <w:p>
      <w:bookmarkStart w:id="1080" w:name="Append_Videos__Concatenate_If_yo"/>
      <w:pPr>
        <w:pStyle w:val="Heading 2"/>
      </w:pPr>
      <w:r>
        <w:t>Append Videos (Concatenate)</w:t>
      </w:r>
      <w:bookmarkEnd w:id="1080"/>
    </w:p>
    <w:p>
      <w:bookmarkStart w:id="1081" w:name="If_you_need_to_put_together_seve"/>
      <w:pPr>
        <w:pStyle w:val="Para 01"/>
      </w:pPr>
      <w:r>
        <w:t xml:space="preserve">If you </w:t>
        <w:bookmarkStart w:id="1082" w:name="need"/>
        <w:t>need</w:t>
        <w:bookmarkEnd w:id="1082"/>
        <w:t xml:space="preserve"> to put together several videos to create one big video containing all of them, then you can use the </w:t>
      </w:r>
      <w:r>
        <w:rPr>
          <w:rStyle w:val="Text0"/>
        </w:rPr>
        <w:t>concat</w:t>
      </w:r>
      <w:r>
        <w:t xml:space="preserve"> </w:t>
        <w:bookmarkStart w:id="1083" w:name="demuxer_1"/>
        <w:t>demuxer</w:t>
        <w:bookmarkEnd w:id="1083"/>
        <w:t>. To use it, you need to first create a text file containing file names or full pathnames of the input videos. The file details should be formatted like this:</w:t>
      </w:r>
      <w:bookmarkEnd w:id="1081"/>
    </w:p>
    <w:p>
      <w:bookmarkStart w:id="1084" w:name="One_line_should_be_used_for_each"/>
      <w:pPr>
        <w:pStyle w:val="Para 02"/>
      </w:pPr>
      <w:r>
        <w:t>One line should be used for each input file.</w:t>
      </w:r>
      <w:bookmarkEnd w:id="1084"/>
    </w:p>
    <w:p>
      <w:bookmarkStart w:id="1085" w:name="The_relative_or_absolute_pathnam"/>
      <w:pPr>
        <w:pStyle w:val="Para 02"/>
      </w:pPr>
      <w:r>
        <w:t>The relative or absolute pathname of a file should be wrapped in quotation marks and preceded by the word “file.”</w:t>
      </w:r>
      <w:bookmarkEnd w:id="1085"/>
    </w:p>
    <w:p>
      <w:bookmarkStart w:id="1086" w:name="file___tmp_video_mp4_file___home_1"/>
      <w:bookmarkStart w:id="1087" w:name="file___tmp_video_mp4_file___home"/>
      <w:pPr>
        <w:pStyle w:val="Normal"/>
      </w:pPr>
      <w:r>
        <w:t xml:space="preserve">file '/tmp/video.mp4'</w:t>
        <w:br w:clear="none"/>
      </w:r>
      <w:bookmarkEnd w:id="1086"/>
      <w:bookmarkEnd w:id="1087"/>
    </w:p>
    <w:p>
      <w:pPr>
        <w:pStyle w:val="Normal"/>
      </w:pPr>
      <w:r>
        <w:t xml:space="preserve">file '/home/yourname/Desktop/video1.mp4'</w:t>
        <w:br w:clear="none"/>
      </w:r>
    </w:p>
    <w:p>
      <w:pPr>
        <w:pStyle w:val="Normal"/>
      </w:pPr>
      <w:r>
        <w:t xml:space="preserve">file '/media/USB1/DCIM/DS00002.mp4'</w:t>
        <w:br w:clear="none"/>
      </w:r>
    </w:p>
    <w:p>
      <w:bookmarkStart w:id="1088" w:name="Ideally__the_file_locations_shou"/>
      <w:pPr>
        <w:pStyle w:val="Para 06"/>
      </w:pPr>
      <w:r>
        <w:t xml:space="preserve">Ideally, the file locations should be relative to the current directory and have simple file names. Because these files do not satisfy that condition, I have used the option </w:t>
      </w:r>
      <w:r>
        <w:rPr>
          <w:rStyle w:val="Text0"/>
        </w:rPr>
        <w:t>-safe 0</w:t>
      </w:r>
      <w:r>
        <w:t xml:space="preserve"> in this </w:t>
      </w:r>
      <w:r>
        <w:rPr>
          <w:rStyle w:val="Text0"/>
        </w:rPr>
        <w:t>ffmpeg</w:t>
      </w:r>
      <w:r>
        <w:t xml:space="preserve"> command. The next command will re-encode the preceding </w:t>
        <w:bookmarkStart w:id="1089" w:name="input_files_4"/>
        <w:t>input files</w:t>
        <w:bookmarkEnd w:id="1089"/>
        <w:t xml:space="preserve"> using the </w:t>
        <w:bookmarkStart w:id="1090" w:name="specified_2"/>
        <w:t>specified</w:t>
        <w:bookmarkEnd w:id="1090"/>
        <w:t xml:space="preserve"> </w:t>
        <w:bookmarkStart w:id="1091" w:name="MP4_10"/>
        <w:t>MP4</w:t>
        <w:bookmarkEnd w:id="1091"/>
        <w:t xml:space="preserve"> settings.</w:t>
      </w:r>
      <w:bookmarkEnd w:id="1088"/>
    </w:p>
    <w:p>
      <w:bookmarkStart w:id="1092" w:name="ffmpeg__f_concat__________safe_0"/>
      <w:pPr>
        <w:pStyle w:val="Normal"/>
      </w:pPr>
      <w:r>
        <w:t xml:space="preserve">ffmpeg -f concat \</w:t>
        <w:br w:clear="none"/>
      </w:r>
      <w:bookmarkEnd w:id="1092"/>
    </w:p>
    <w:p>
      <w:pPr>
        <w:pStyle w:val="Para 08"/>
      </w:pPr>
      <w:r>
        <w:rPr>
          <w:rStyle w:val="Text1"/>
        </w:rPr>
        <w:t xml:space="preserve">       </w:t>
        <w:br w:clear="none"/>
      </w:r>
      <w:r>
        <w:t xml:space="preserve">-safe 0 \</w:t>
        <w:br w:clear="none"/>
      </w:r>
    </w:p>
    <w:p>
      <w:pPr>
        <w:pStyle w:val="Para 08"/>
      </w:pPr>
      <w:r>
        <w:rPr>
          <w:rStyle w:val="Text1"/>
        </w:rPr>
        <w:t xml:space="preserve">       </w:t>
        <w:br w:clear="none"/>
      </w:r>
      <w:r>
        <w:t xml:space="preserve">-i list.txt</w:t>
        <w:br w:clear="none"/>
      </w:r>
      <w:r>
        <w:rPr>
          <w:rStyle w:val="Text1"/>
        </w:rPr>
        <w:t xml:space="preserve"> \</w:t>
        <w:br w:clear="none"/>
      </w:r>
    </w:p>
    <w:p>
      <w:pPr>
        <w:pStyle w:val="Normal"/>
      </w:pPr>
      <w:r>
        <w:t xml:space="preserve">       -c:v libx264 -r 24 -b:v 266k -s qvga \</w:t>
        <w:br w:clear="none"/>
      </w:r>
    </w:p>
    <w:p>
      <w:pPr>
        <w:pStyle w:val="Normal"/>
      </w:pPr>
      <w:r>
        <w:t xml:space="preserve">       -c:a libmp3lame -r:a 44000 -b:a 64k -ac 2 \</w:t>
        <w:br w:clear="none"/>
      </w:r>
    </w:p>
    <w:p>
      <w:pPr>
        <w:pStyle w:val="Normal"/>
      </w:pPr>
      <w:r>
        <w:t xml:space="preserve">       mixology.mp4</w:t>
        <w:br w:clear="none"/>
      </w:r>
    </w:p>
    <w:p>
      <w:bookmarkStart w:id="1093" w:name="_The_default_for_the__safe_optio"/>
      <w:pPr>
        <w:pStyle w:val="Para 11"/>
      </w:pPr>
      <w:r>
        <w:t xml:space="preserve">☞ The default for the </w:t>
      </w:r>
      <w:r>
        <w:rPr>
          <w:rStyle w:val="Text0"/>
        </w:rPr>
        <w:t>-safe</w:t>
      </w:r>
      <w:r>
        <w:t xml:space="preserve"> option is </w:t>
      </w:r>
      <w:r>
        <w:rPr>
          <w:rStyle w:val="Text0"/>
        </w:rPr>
        <w:t>1</w:t>
      </w:r>
      <w:r>
        <w:t>. In production environments, it prevents rogue users from using files that would otherwise crash FFmpeg-based software systems.</w:t>
      </w:r>
      <w:bookmarkEnd w:id="1093"/>
    </w:p>
    <w:p>
      <w:bookmarkStart w:id="1094" w:name="_Use_the__f_concat_option_settin"/>
      <w:pPr>
        <w:pStyle w:val="Para 11"/>
      </w:pPr>
      <w:r>
        <w:t xml:space="preserve">☞ Use the </w:t>
      </w:r>
      <w:r>
        <w:rPr>
          <w:rStyle w:val="Text0"/>
        </w:rPr>
        <w:t>-f concat</w:t>
      </w:r>
      <w:r>
        <w:t xml:space="preserve"> option setting before the </w:t>
      </w:r>
      <w:r>
        <w:rPr>
          <w:rStyle w:val="Text0"/>
        </w:rPr>
        <w:t>-i</w:t>
      </w:r>
      <w:r>
        <w:t xml:space="preserve"> </w:t>
        <w:bookmarkStart w:id="1095" w:name="option_26"/>
        <w:t>option</w:t>
        <w:bookmarkEnd w:id="1095"/>
        <w:t>.</w:t>
      </w:r>
      <w:bookmarkEnd w:id="1094"/>
    </w:p>
    <w:p>
      <w:bookmarkStart w:id="1096" w:name="I_advise_against_the_use__f_conc"/>
      <w:pPr>
        <w:pStyle w:val="Para 03"/>
      </w:pPr>
      <w:r>
        <w:t xml:space="preserve">I advise against the use </w:t>
      </w:r>
      <w:r>
        <w:rPr>
          <w:rStyle w:val="Text0"/>
        </w:rPr>
        <w:t>-f concat</w:t>
      </w:r>
      <w:r>
        <w:t xml:space="preserve"> demuxer. The </w:t>
        <w:bookmarkStart w:id="1097" w:name="output_files_2"/>
        <w:t>output files</w:t>
        <w:bookmarkEnd w:id="1097"/>
        <w:t xml:space="preserve"> have a tendency to confuse and crash media players. If input videos are not of the same type, the concatenation will fail or the output file will not be playable. The same thing can happen if some of the input files are </w:t>
      </w:r>
      <w:r>
        <w:rPr>
          <w:rStyle w:val="Text0"/>
        </w:rPr>
        <w:t>-codec copy</w:t>
      </w:r>
      <w:r>
        <w:t xml:space="preserve"> veterans. You are lucky if conversion starts at all. If you are forced to use the </w:t>
      </w:r>
      <w:r>
        <w:rPr>
          <w:rStyle w:val="Text0"/>
        </w:rPr>
        <w:t>concat</w:t>
      </w:r>
      <w:r>
        <w:t xml:space="preserve"> demuxer, then read about it in the </w:t>
        <w:bookmarkStart w:id="1098" w:name="official_4"/>
        <w:t>official</w:t>
        <w:bookmarkEnd w:id="1098"/>
        <w:t xml:space="preserve"> </w:t>
        <w:bookmarkStart w:id="1099" w:name="documentation"/>
        <w:t>documentation</w:t>
        <w:bookmarkEnd w:id="1099"/>
        <w:t xml:space="preserve">. The text file supports other directives (not just </w:t>
      </w:r>
      <w:r>
        <w:rPr>
          <w:rStyle w:val="Text0"/>
        </w:rPr>
        <w:t>file</w:t>
      </w:r>
      <w:r>
        <w:t>) to make it more informative to the demuxer.</w:t>
      </w:r>
      <w:bookmarkEnd w:id="1096"/>
    </w:p>
    <w:p>
      <w:bookmarkStart w:id="1100" w:name="For_more_resilient_concatenation"/>
      <w:pPr>
        <w:pStyle w:val="Para 06"/>
      </w:pPr>
      <w:r>
        <w:t xml:space="preserve">For more resilient concatenations, use the </w:t>
      </w:r>
      <w:r>
        <w:rPr>
          <w:rStyle w:val="Text0"/>
        </w:rPr>
        <w:t>concat</w:t>
      </w:r>
      <w:r>
        <w:t xml:space="preserve"> </w:t>
        <w:bookmarkStart w:id="1101" w:name="filter_1"/>
        <w:t>filter</w:t>
        <w:bookmarkEnd w:id="1101"/>
        <w:t xml:space="preserve"> as described in Chapter </w:t>
      </w:r>
      <w:hyperlink w:anchor="Top_of_526319_1_En_7_Chapter_xht">
        <w:r>
          <w:rPr>
            <w:rStyle w:val="Text9"/>
          </w:rPr>
          <w:t>7</w:t>
        </w:r>
      </w:hyperlink>
      <w:r>
        <w:rPr>
          <w:rStyle w:val="Text2"/>
        </w:rPr>
        <w:t>.</w:t>
      </w:r>
      <w:bookmarkEnd w:id="1100"/>
    </w:p>
    <w:p>
      <w:bookmarkStart w:id="1102" w:name="ffmpeg__i_engine_mp4__i_coach_mp"/>
      <w:pPr>
        <w:pStyle w:val="Normal"/>
      </w:pPr>
      <w:r>
        <w:t xml:space="preserve">ffmpeg -i engine.mp4 -i coach.mp4 \</w:t>
        <w:br w:clear="none"/>
      </w:r>
      <w:bookmarkEnd w:id="1102"/>
    </w:p>
    <w:p>
      <w:pPr>
        <w:pStyle w:val="Normal"/>
      </w:pPr>
      <w:r>
        <w:t xml:space="preserve">    -filter_complex \</w:t>
        <w:br w:clear="none"/>
      </w:r>
    </w:p>
    <w:p>
      <w:pPr>
        <w:pStyle w:val="Normal"/>
      </w:pPr>
      <w:r>
        <w:t xml:space="preserve">      "[0:v:0][0:a:0][1:v:0][1:a:0]concat=n=2:v=1:a=1[v][a]" \</w:t>
        <w:br w:clear="none"/>
      </w:r>
    </w:p>
    <w:p>
      <w:pPr>
        <w:pStyle w:val="Normal"/>
      </w:pPr>
      <w:r>
        <w:t xml:space="preserve">    -map '[v]' -map '[a]' \</w:t>
        <w:br w:clear="none"/>
      </w:r>
    </w:p>
    <w:p>
      <w:pPr>
        <w:pStyle w:val="Normal"/>
      </w:pPr>
      <w:r>
        <w:t xml:space="preserve">    -c:v libx264 -r 24 -b:v 266k -s qvga \</w:t>
        <w:br w:clear="none"/>
      </w:r>
    </w:p>
    <w:p>
      <w:pPr>
        <w:pStyle w:val="Normal"/>
      </w:pPr>
      <w:r>
        <w:t xml:space="preserve">    -c:a libmp3lame -b:a 64k -ac 2 \</w:t>
        <w:br w:clear="none"/>
      </w:r>
    </w:p>
    <w:p>
      <w:pPr>
        <w:pStyle w:val="Normal"/>
      </w:pPr>
      <w:r>
        <w:t xml:space="preserve">    -f mp4 \</w:t>
        <w:br w:clear="none"/>
      </w:r>
    </w:p>
    <w:p>
      <w:pPr>
        <w:pStyle w:val="Normal"/>
      </w:pPr>
      <w:r>
        <w:t xml:space="preserve">    train.mp4</w:t>
        <w:br w:clear="none"/>
      </w:r>
    </w:p>
    <w:p>
      <w:bookmarkStart w:id="1103" w:name="Whether_you_use__codec_copy_or_t"/>
      <w:pPr>
        <w:pStyle w:val="Para 03"/>
      </w:pPr>
      <w:r>
        <w:t xml:space="preserve">Whether you use -codec </w:t>
        <w:bookmarkStart w:id="1104" w:name="copy_4"/>
        <w:t>copy</w:t>
        <w:bookmarkEnd w:id="1104"/>
        <w:t xml:space="preserve"> or the concat </w:t>
        <w:bookmarkStart w:id="1105" w:name="filter_2"/>
        <w:t>filter</w:t>
        <w:bookmarkEnd w:id="1105"/>
        <w:t xml:space="preserve">, all the input files </w:t>
        <w:bookmarkStart w:id="1106" w:name="should"/>
        <w:t>should</w:t>
        <w:bookmarkEnd w:id="1106"/>
        <w:t xml:space="preserve"> be of the same type (same dimensions, codecs, </w:t>
        <w:bookmarkStart w:id="1107" w:name="frame_rates"/>
        <w:t>frame rates</w:t>
        <w:bookmarkEnd w:id="1107"/>
        <w:t>, etc.).</w:t>
      </w:r>
      <w:bookmarkEnd w:id="1103"/>
    </w:p>
    <w:p>
      <w:bookmarkStart w:id="1108" w:name="Don_t_Knock__codec_copyAfter_spe"/>
      <w:pPr>
        <w:pStyle w:val="Heading 2"/>
      </w:pPr>
      <w:r>
        <w:t xml:space="preserve">Don’t Knock </w:t>
      </w:r>
      <w:r>
        <w:rPr>
          <w:rStyle w:val="Text0"/>
        </w:rPr>
        <w:t>-codec copy</w:t>
      </w:r>
      <w:bookmarkEnd w:id="1108"/>
    </w:p>
    <w:p>
      <w:bookmarkStart w:id="1109" w:name="After_spending_considerable_time"/>
      <w:pPr>
        <w:pStyle w:val="Para 01"/>
      </w:pPr>
      <w:r>
        <w:t xml:space="preserve">After spending considerable time with FFmpeg, you will realize that a lot of multimedia software generate audio/video files that seem to play fine but have a lot of internal encoding errors. Strangely enough, FFmpeg’s notorious </w:t>
      </w:r>
      <w:r>
        <w:rPr>
          <w:rStyle w:val="Text0"/>
        </w:rPr>
        <w:t>-codec copy</w:t>
      </w:r>
      <w:r>
        <w:t xml:space="preserve"> </w:t>
        <w:bookmarkStart w:id="1110" w:name="option_27"/>
        <w:t>option</w:t>
        <w:bookmarkEnd w:id="1110"/>
        <w:t xml:space="preserve"> fixes a good many of these container errors.</w:t>
      </w:r>
      <w:bookmarkEnd w:id="1109"/>
    </w:p>
    <w:p>
      <w:bookmarkStart w:id="1111" w:name="ffmpeg__i_smugly_mp4__codec_copy"/>
      <w:pPr>
        <w:pStyle w:val="Normal"/>
      </w:pPr>
      <w:r>
        <w:t xml:space="preserve">ffmpeg -i smugly.mp4 -codec copy smooth.mp4</w:t>
        <w:br w:clear="none"/>
      </w:r>
      <w:bookmarkEnd w:id="1111"/>
    </w:p>
    <w:p>
      <w:bookmarkStart w:id="1112" w:name="SummaryFFmpeg_provides_some_very"/>
      <w:pPr>
        <w:pStyle w:val="Heading 2"/>
      </w:pPr>
      <w:r>
        <w:t>Summary</w:t>
      </w:r>
      <w:bookmarkEnd w:id="1112"/>
    </w:p>
    <w:p>
      <w:bookmarkStart w:id="1113" w:name="FFmpeg_provides_some_very_neat_o"/>
      <w:pPr>
        <w:pStyle w:val="Para 03"/>
      </w:pPr>
      <w:r>
        <w:t xml:space="preserve">FFmpeg provides some very neat options to edit multimedia files from the command line. With some files, you may be able to </w:t>
      </w:r>
      <w:r>
        <w:rPr>
          <w:rStyle w:val="Text0"/>
        </w:rPr>
        <w:t>-codec copy</w:t>
      </w:r>
      <w:r>
        <w:t xml:space="preserve"> the streams. With others, you will have to re-encode them. Both methods have advantages and disadvantages.</w:t>
      </w:r>
      <w:bookmarkEnd w:id="1113"/>
    </w:p>
    <w:p>
      <w:bookmarkStart w:id="1114" w:name="In_the_next_chapter__you_will_fi"/>
      <w:pPr>
        <w:pStyle w:val="Para 03"/>
      </w:pPr>
      <w:r>
        <w:t xml:space="preserve">In the next chapter, you will finally learn about the </w:t>
      </w:r>
      <w:r>
        <w:rPr>
          <w:rStyle w:val="Text0"/>
        </w:rPr>
        <w:t>ffmpeg</w:t>
      </w:r>
      <w:r>
        <w:t xml:space="preserve"> filters that I have been all along teasing you with.</w:t>
      </w:r>
      <w:bookmarkEnd w:id="1114"/>
    </w:p>
    <w:p>
      <w:bookmarkStart w:id="1115" w:name="_c__The_Author_s___under_exclusi_20"/>
      <w:bookmarkStart w:id="1116" w:name="_c__The_Author_s___under_exclusi_18"/>
      <w:bookmarkStart w:id="1117" w:name="_c__The_Author_s___under_exclusi_19"/>
      <w:bookmarkStart w:id="1118" w:name="Top_of_526319_1_En_7_Chapter_xht"/>
      <w:pPr>
        <w:pStyle w:val="Para 15"/>
        <w:pageBreakBefore w:val="on"/>
      </w:pPr>
      <w:r>
        <w:t>© The Author(s), under exclusive license to APress Media, LLC, part of Springer Nature 2023</w:t>
      </w:r>
      <w:bookmarkEnd w:id="1115"/>
      <w:bookmarkEnd w:id="1116"/>
      <w:bookmarkEnd w:id="1117"/>
      <w:bookmarkEnd w:id="1118"/>
    </w:p>
    <w:p>
      <w:pPr>
        <w:pStyle w:val="Para 16"/>
      </w:pPr>
      <w:r>
        <w:rPr>
          <w:rStyle w:val="Text2"/>
        </w:rPr>
        <w:t>V. Subhash</w:t>
      </w:r>
      <w:r>
        <w:t>Quick Start Guide to FFmpeg</w:t>
      </w:r>
    </w:p>
    <w:p>
      <w:pPr>
        <w:pStyle w:val="Para 17"/>
      </w:pPr>
      <w:hyperlink r:id="rId119">
        <w:r>
          <w:t>https://doi.org/10.1007/978-1-4842-8701-9_7</w:t>
        </w:r>
      </w:hyperlink>
    </w:p>
    <w:p>
      <w:pPr>
        <w:pStyle w:val="Heading 1"/>
      </w:pPr>
      <w:r>
        <w:t>7. Using FFmpeg Filters</w:t>
      </w:r>
    </w:p>
    <w:p>
      <w:pPr>
        <w:pStyle w:val="Para 01"/>
      </w:pPr>
      <w:r>
        <w:t>V. Subhash</w:t>
      </w:r>
      <w:hyperlink w:anchor="_1_Chennai__Tamil_Nadu__India_6">
        <w:r>
          <w:rPr>
            <w:rStyle w:val="Text14"/>
          </w:rPr>
          <w:t>1</w:t>
        </w:r>
      </w:hyperlink>
      <w:r>
        <w:rPr>
          <w:rStyle w:val="Text10"/>
        </w:rPr>
        <w:t xml:space="preserve"> </w:t>
        <w:t xml:space="preserve"> </w:t>
      </w:r>
    </w:p>
    <w:p>
      <w:bookmarkStart w:id="1119" w:name="_1_Chennai__Tamil_Nadu__India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119"/>
    </w:p>
    <w:p>
      <w:pPr>
        <w:pStyle w:val="Para 01"/>
      </w:pPr>
      <w:r>
        <w:t>Chennai, Tamil Nadu, India</w:t>
      </w:r>
    </w:p>
    <w:p>
      <w:pPr>
        <w:pStyle w:val="Para 41"/>
      </w:pPr>
      <w:r>
        <w:t/>
      </w:r>
    </w:p>
    <w:p>
      <w:bookmarkStart w:id="1120" w:name="In_the_previous_chapters__you_wo"/>
      <w:pPr>
        <w:pStyle w:val="Para 22"/>
      </w:pPr>
      <w:r>
        <w:t>In the previous chapters, you would have encountered several filters. A great deal of FFmpeg functionality is hidden in them. Most users avoid filters or use them sparingly because the online examples of filters tend to be cryptic. There is a method to the madness. You can crack it. In this chapter, you will learn what filters are and how to use them.</w:t>
      </w:r>
      <w:bookmarkEnd w:id="1120"/>
    </w:p>
    <w:p>
      <w:bookmarkStart w:id="1121" w:name="Filter_ConstructionIn_an_ffmpeg"/>
      <w:pPr>
        <w:pStyle w:val="Heading 2"/>
      </w:pPr>
      <w:r>
        <w:t>Filter Construction</w:t>
      </w:r>
      <w:bookmarkEnd w:id="1121"/>
    </w:p>
    <w:p>
      <w:bookmarkStart w:id="1122" w:name="In_an_ffmpeg_command__a_filter_i"/>
      <w:pPr>
        <w:pStyle w:val="Para 03"/>
      </w:pPr>
      <w:r>
        <w:t xml:space="preserve">In an </w:t>
      </w:r>
      <w:r>
        <w:rPr>
          <w:rStyle w:val="Text0"/>
        </w:rPr>
        <w:t>ffmpeg</w:t>
      </w:r>
      <w:r>
        <w:t xml:space="preserve"> command, a filter is used to perform advanced processing on the multimedia and metadata data decoded from the input </w:t>
        <w:bookmarkStart w:id="1123" w:name="file_9"/>
        <w:t>file</w:t>
        <w:bookmarkEnd w:id="1123"/>
        <w:t xml:space="preserve">(s). A </w:t>
      </w:r>
      <w:r>
        <w:rPr>
          <w:rStyle w:val="Text1"/>
        </w:rPr>
        <w:t>simple filter</w:t>
      </w:r>
      <w:r>
        <w:t xml:space="preserve"> consumes an input stream, processes it, and generates an output stream. The input and output will be of the same type. An </w:t>
      </w:r>
      <w:r>
        <w:rPr>
          <w:rStyle w:val="Text1"/>
        </w:rPr>
        <w:t>audio filter</w:t>
      </w:r>
      <w:r>
        <w:t xml:space="preserve"> (used with the </w:t>
        <w:bookmarkStart w:id="1124" w:name="option_28"/>
        <w:t>option</w:t>
        <w:bookmarkEnd w:id="1124"/>
        <w:t xml:space="preserve"> </w:t>
      </w:r>
      <w:r>
        <w:rPr>
          <w:rStyle w:val="Text0"/>
        </w:rPr>
        <w:t>-filter:a</w:t>
      </w:r>
      <w:r>
        <w:t xml:space="preserve"> or </w:t>
      </w:r>
      <w:r>
        <w:rPr>
          <w:rStyle w:val="Text0"/>
        </w:rPr>
        <w:t>-af</w:t>
      </w:r>
      <w:r>
        <w:t xml:space="preserve">) </w:t>
        <w:bookmarkStart w:id="1125" w:name="consumes"/>
        <w:t>consumes</w:t>
        <w:bookmarkEnd w:id="1125"/>
        <w:t xml:space="preserve"> an audio stream and outputs an audio stream. A </w:t>
      </w:r>
      <w:r>
        <w:rPr>
          <w:rStyle w:val="Text1"/>
        </w:rPr>
        <w:t>video filter</w:t>
      </w:r>
      <w:r>
        <w:t xml:space="preserve"> (specified by a </w:t>
      </w:r>
      <w:r>
        <w:rPr>
          <w:rStyle w:val="Text0"/>
        </w:rPr>
        <w:t>filter:v</w:t>
      </w:r>
      <w:r>
        <w:t xml:space="preserve"> or </w:t>
      </w:r>
      <w:r>
        <w:rPr>
          <w:rStyle w:val="Text0"/>
        </w:rPr>
        <w:t>-vf</w:t>
      </w:r>
      <w:r>
        <w:t xml:space="preserve"> option) consumes a video stream and outputs a video stream.</w:t>
      </w:r>
      <w:bookmarkEnd w:id="1122"/>
    </w:p>
    <w:p>
      <w:bookmarkStart w:id="1126" w:name="You_can_daisy_chain_multiple_sim"/>
      <w:pPr>
        <w:pStyle w:val="Para 03"/>
      </w:pPr>
      <w:r>
        <w:t xml:space="preserve">You can daisy-chain multiple simple filters to create a </w:t>
      </w:r>
      <w:r>
        <w:rPr>
          <w:rStyle w:val="Text1"/>
        </w:rPr>
        <w:t>filter chain</w:t>
      </w:r>
      <w:r>
        <w:t>. In such a filter chain, the output of one filter is consumed by a subsequent filter. Thus, as a whole, the filter chain will also have one input and one output.</w:t>
      </w:r>
      <w:bookmarkEnd w:id="1126"/>
    </w:p>
    <w:p>
      <w:bookmarkStart w:id="1127" w:name="When_such_a_linear_filter_chain"/>
      <w:pPr>
        <w:pStyle w:val="Para 03"/>
      </w:pPr>
      <w:r>
        <w:t xml:space="preserve">When such a linear filter chain is not possible, you need to use a </w:t>
      </w:r>
      <w:r>
        <w:rPr>
          <w:rStyle w:val="Text1"/>
        </w:rPr>
        <w:t>complex filtergraph</w:t>
      </w:r>
      <w:r>
        <w:t xml:space="preserve"> (with the </w:t>
        <w:bookmarkStart w:id="1128" w:name="option_29"/>
        <w:t>option</w:t>
        <w:bookmarkEnd w:id="1128"/>
        <w:bookmarkStart w:id="1129" w:name="ITerm5_3"/>
        <w:t/>
        <w:bookmarkEnd w:id="1129"/>
        <w:t xml:space="preserve"> </w:t>
      </w:r>
      <w:r>
        <w:rPr>
          <w:rStyle w:val="Text0"/>
        </w:rPr>
        <w:t>-filter_complex</w:t>
      </w:r>
      <w:r>
        <w:t>). A complex filtergraph can contain several filters or filter chains. The constituent filters can have zero to several inputs. They can consume streams of different types and output streams of different types. The number of inputs need not match the number of outputs. It is not necessary for a filter to consume the output of the previous filter.</w:t>
      </w:r>
      <w:bookmarkEnd w:id="1127"/>
    </w:p>
    <w:p>
      <w:bookmarkStart w:id="1130" w:name="Some_filters_known_as_source_fil"/>
      <w:pPr>
        <w:pStyle w:val="Para 03"/>
      </w:pPr>
      <w:r>
        <w:t xml:space="preserve">Some filters known as </w:t>
        <w:bookmarkStart w:id="1131" w:name="source_filters"/>
        <w:t/>
        <w:bookmarkEnd w:id="1131"/>
      </w:r>
      <w:r>
        <w:rPr>
          <w:rStyle w:val="Text1"/>
        </w:rPr>
        <w:t>source filters</w:t>
      </w:r>
      <w:r>
        <w:t xml:space="preserve"> do not have inputs. There are also </w:t>
        <w:bookmarkStart w:id="1132" w:name="sink_filters"/>
        <w:t/>
        <w:bookmarkEnd w:id="1132"/>
      </w:r>
      <w:r>
        <w:rPr>
          <w:rStyle w:val="Text1"/>
        </w:rPr>
        <w:t>sink filters</w:t>
      </w:r>
      <w:r>
        <w:t xml:space="preserve"> that do not generate any outputs.</w:t>
      </w:r>
      <w:bookmarkEnd w:id="1130"/>
    </w:p>
    <w:p>
      <w:bookmarkStart w:id="1133" w:name="In_an_ffmpeg_command__you_specif"/>
      <w:pPr>
        <w:pStyle w:val="Para 06"/>
      </w:pPr>
      <w:r>
        <w:t xml:space="preserve">In an </w:t>
      </w:r>
      <w:r>
        <w:rPr>
          <w:rStyle w:val="Text0"/>
        </w:rPr>
        <w:t>ffmpeg</w:t>
      </w:r>
      <w:r>
        <w:t xml:space="preserve"> command, you specify a filter in this fashion:</w:t>
      </w:r>
      <w:bookmarkEnd w:id="1133"/>
    </w:p>
    <w:p>
      <w:bookmarkStart w:id="1134" w:name="_input_label1__input_label2"/>
      <w:pPr>
        <w:pStyle w:val="Para 12"/>
      </w:pPr>
      <w:r>
        <w:t>[input label1][input label2]...[input_labelN]filter=key1=value1:key2=value2...keyN=valueN[output label1][output label2]...[output labelN];</w:t>
      </w:r>
      <w:bookmarkEnd w:id="1134"/>
    </w:p>
    <w:p>
      <w:bookmarkStart w:id="1135" w:name="You_need_to_follow_these_rules_w"/>
      <w:pPr>
        <w:pStyle w:val="Para 06"/>
      </w:pPr>
      <w:r>
        <w:t>You need to follow these rules when using filters:</w:t>
      </w:r>
      <w:bookmarkEnd w:id="1135"/>
    </w:p>
    <w:p>
      <w:bookmarkStart w:id="1136" w:name="When_a_filter_is_expected_to_cre"/>
      <w:pPr>
        <w:pStyle w:val="Para 02"/>
      </w:pPr>
      <w:r>
        <w:t>When a filter is expected to create an output stream, label it with a name in square brackets ([ ]).</w:t>
      </w:r>
      <w:bookmarkEnd w:id="1136"/>
    </w:p>
    <w:p>
      <w:bookmarkStart w:id="1137" w:name="Use_these_labeled_output_streams"/>
      <w:pPr>
        <w:pStyle w:val="Para 02"/>
      </w:pPr>
      <w:r>
        <w:t xml:space="preserve">Use these labeled output streams as inputs for other filters or use them in </w:t>
      </w:r>
      <w:r>
        <w:rPr>
          <w:rStyle w:val="Text0"/>
        </w:rPr>
        <w:t>-map</w:t>
      </w:r>
      <w:r>
        <w:t xml:space="preserve"> </w:t>
        <w:bookmarkStart w:id="1138" w:name="options_5"/>
        <w:t>options</w:t>
        <w:bookmarkEnd w:id="1138"/>
        <w:t xml:space="preserve">. </w:t>
      </w:r>
      <w:r>
        <w:rPr>
          <w:rStyle w:val="Text0"/>
        </w:rPr>
        <w:t>ffmpeg</w:t>
      </w:r>
      <w:r>
        <w:t xml:space="preserve"> automatically names the unlabeled input of the first filter as </w:t>
      </w:r>
      <w:r>
        <w:rPr>
          <w:rStyle w:val="Text0"/>
        </w:rPr>
        <w:t>[in]</w:t>
      </w:r>
      <w:r>
        <w:t xml:space="preserve"> and the unlabeled output of the last filter as </w:t>
      </w:r>
      <w:r>
        <w:rPr>
          <w:rStyle w:val="Text0"/>
        </w:rPr>
        <w:t>[out]</w:t>
      </w:r>
      <w:r>
        <w:t>.</w:t>
      </w:r>
      <w:bookmarkEnd w:id="1137"/>
    </w:p>
    <w:p>
      <w:bookmarkStart w:id="1139" w:name="Between_two_filters_that_are_par"/>
      <w:pPr>
        <w:pStyle w:val="Para 02"/>
      </w:pPr>
      <w:r>
        <w:t>Between two filters that are part of a linear filter chain (when you daisy-chain them), use a comma (,) as a delimiter. This implies that the output of the first filter is to be consumed as input by the second filter.</w:t>
      </w:r>
      <w:bookmarkEnd w:id="1139"/>
    </w:p>
    <w:p>
      <w:bookmarkStart w:id="1140" w:name="Between_two_filters_that_are_par_1"/>
      <w:pPr>
        <w:pStyle w:val="Para 02"/>
      </w:pPr>
      <w:r>
        <w:t xml:space="preserve">Between two filters that are part of a nonlinear complex filtergraph, use a semicolon (;) as a delimiter. Specify the inputs and outputs using stream identifiers or labels for each filter. If you do not specify input streams, </w:t>
      </w:r>
      <w:r>
        <w:rPr>
          <w:rStyle w:val="Text0"/>
        </w:rPr>
        <w:t>ffmpeg</w:t>
      </w:r>
      <w:r>
        <w:t xml:space="preserve"> will select streams using an internal logic. (Read the official </w:t>
        <w:bookmarkStart w:id="1141" w:name="FFmpeg_4"/>
        <w:t>FFmpeg</w:t>
        <w:bookmarkEnd w:id="1141"/>
        <w:t xml:space="preserve"> documentation about it.) If the selected input stream cannot be used by the filter, </w:t>
      </w:r>
      <w:r>
        <w:rPr>
          <w:rStyle w:val="Text0"/>
        </w:rPr>
        <w:t>ffmpeg</w:t>
      </w:r>
      <w:r>
        <w:t xml:space="preserve"> will encounter an error. Similarly, when you do not label the output streams, </w:t>
      </w:r>
      <w:r>
        <w:rPr>
          <w:rStyle w:val="Text0"/>
        </w:rPr>
        <w:t>ffmpeg</w:t>
      </w:r>
      <w:r>
        <w:t xml:space="preserve"> will attempt to dump them in the next </w:t>
        <w:bookmarkStart w:id="1142" w:name="output_file_15"/>
        <w:t>output file</w:t>
        <w:bookmarkEnd w:id="1142"/>
        <w:t xml:space="preserve">. If the </w:t>
        <w:bookmarkStart w:id="1143" w:name="container_6"/>
        <w:t>container</w:t>
        <w:bookmarkEnd w:id="1143"/>
        <w:t xml:space="preserve"> of the next output file does not support those output streams, </w:t>
      </w:r>
      <w:r>
        <w:rPr>
          <w:rStyle w:val="Text0"/>
        </w:rPr>
        <w:t>ffmpeg</w:t>
      </w:r>
      <w:r>
        <w:t xml:space="preserve"> will encounter an error.</w:t>
      </w:r>
      <w:bookmarkEnd w:id="1140"/>
    </w:p>
    <w:p>
      <w:bookmarkStart w:id="1144" w:name="Specify_filter_specific_options"/>
      <w:pPr>
        <w:pStyle w:val="Para 02"/>
      </w:pPr>
      <w:r>
        <w:t xml:space="preserve">Specify filter-specific options as key-value pairs. You need to use a colon (:) as a delimiter between them. You can omit the option names (keys) and only use values if you specify them in the same order as specified in the </w:t>
        <w:bookmarkStart w:id="1145" w:name="official_5"/>
        <w:t>official</w:t>
        <w:bookmarkEnd w:id="1145"/>
        <w:t xml:space="preserve"> FFmpeg documentation or help </w:t>
        <w:bookmarkStart w:id="1146" w:name="output_2"/>
        <w:t>output</w:t>
        <w:bookmarkEnd w:id="1146"/>
        <w:t>. This cryptic style is error-prone, difficult to understand, and therefore not recommended.</w:t>
      </w:r>
      <w:bookmarkEnd w:id="1144"/>
    </w:p>
    <w:p>
      <w:bookmarkStart w:id="1147" w:name="_There_are_lots_of_filters_and_y"/>
      <w:pPr>
        <w:pStyle w:val="Para 11"/>
      </w:pPr>
      <w:r>
        <w:t>☞ There are lots of filters and you need to pore over pages of documentation to find the one that will work for you.</w:t>
      </w:r>
      <w:bookmarkEnd w:id="1147"/>
    </w:p>
    <w:p>
      <w:bookmarkStart w:id="1148" w:name="Filter_ErrorsSometimes__you_will"/>
      <w:pPr>
        <w:pStyle w:val="Heading 2"/>
      </w:pPr>
      <w:r>
        <w:t>Filter Errors</w:t>
      </w:r>
      <w:bookmarkEnd w:id="1148"/>
    </w:p>
    <w:p>
      <w:bookmarkStart w:id="1149" w:name="Sometimes__you_will_encounter_a"/>
      <w:pPr>
        <w:pStyle w:val="Para 03"/>
      </w:pPr>
      <w:r>
        <w:bookmarkStart w:id="1150" w:name="Sometimes"/>
        <w:t>Sometimes</w:t>
        <w:bookmarkEnd w:id="1150"/>
        <w:t xml:space="preserve">, you will encounter a “No such filter” error. This is probably because (out of habit) you placed a semicolon after the last filter. Some filters have an exact number of inputs or outputs. If you fail to identify one of them, </w:t>
      </w:r>
      <w:r>
        <w:rPr>
          <w:rStyle w:val="Text0"/>
        </w:rPr>
        <w:t>ffmpeg</w:t>
      </w:r>
      <w:r>
        <w:t xml:space="preserve"> will throw an error. Other common filter errors are </w:t>
        <w:bookmarkStart w:id="1151" w:name="caused"/>
        <w:t>caused</w:t>
        <w:bookmarkEnd w:id="1151"/>
        <w:t xml:space="preserve"> when a labeled input or output is not consumed. If you use an output label more than once, you will get an ‘Invalid stream specifier’ error. An output stream can only be labelled once and used once. If you want to use a filter output stream as input for more than one filter, use the </w:t>
      </w:r>
      <w:r>
        <w:rPr>
          <w:rStyle w:val="Text0"/>
        </w:rPr>
        <w:t>split</w:t>
      </w:r>
      <w:r>
        <w:t xml:space="preserve"> or </w:t>
      </w:r>
      <w:r>
        <w:rPr>
          <w:rStyle w:val="Text0"/>
        </w:rPr>
        <w:t>asplit</w:t>
      </w:r>
      <w:r>
        <w:t xml:space="preserve"> filters to duplicate the stream.</w:t>
      </w:r>
      <w:bookmarkEnd w:id="1149"/>
    </w:p>
    <w:p>
      <w:bookmarkStart w:id="1152" w:name="Filter_Based_Timeline_EditingMan"/>
      <w:pPr>
        <w:pStyle w:val="Heading 2"/>
      </w:pPr>
      <w:r>
        <w:t>Filter-Based Timeline Editing</w:t>
      </w:r>
      <w:bookmarkEnd w:id="1152"/>
    </w:p>
    <w:p>
      <w:bookmarkStart w:id="1153" w:name="Many_filters_support_a_generic_e"/>
      <w:pPr>
        <w:pStyle w:val="Para 03"/>
      </w:pPr>
      <w:r>
        <w:t xml:space="preserve">Many filters support a generic </w:t>
      </w:r>
      <w:r>
        <w:rPr>
          <w:rStyle w:val="Text0"/>
        </w:rPr>
        <w:t>enable</w:t>
      </w:r>
      <w:r>
        <w:t xml:space="preserve"> option. It can be used to specify the start and end timestamps when the filter should be applied. For example, the option </w:t>
      </w:r>
      <w:r>
        <w:rPr>
          <w:rStyle w:val="Text0"/>
        </w:rPr>
        <w:t>enable='between(t, 6, 12)'</w:t>
      </w:r>
      <w:r>
        <w:t xml:space="preserve"> would ensure that the filter is applied on the video between 6th and 12th seconds of the audio or video.</w:t>
      </w:r>
      <w:bookmarkEnd w:id="1153"/>
    </w:p>
    <w:p>
      <w:bookmarkStart w:id="1154" w:name="_In_the_output_for_ffmpeg__filte"/>
      <w:pPr>
        <w:pStyle w:val="Para 11"/>
      </w:pPr>
      <w:r>
        <w:t xml:space="preserve">☞ In the output for </w:t>
      </w:r>
      <w:r>
        <w:rPr>
          <w:rStyle w:val="Text0"/>
        </w:rPr>
        <w:t>ffmpeg -filters</w:t>
      </w:r>
      <w:r>
        <w:t xml:space="preserve"> command, the filters with the flag “T” support timeline editing.</w:t>
      </w:r>
      <w:bookmarkEnd w:id="1154"/>
    </w:p>
    <w:p>
      <w:bookmarkStart w:id="1155" w:name="Expressions_in_FFmpeg_Filter_Def"/>
      <w:pPr>
        <w:pStyle w:val="Heading 2"/>
      </w:pPr>
      <w:r>
        <w:t>Expressions in FFmpeg Filter Definitions</w:t>
      </w:r>
      <w:bookmarkEnd w:id="1155"/>
    </w:p>
    <w:p>
      <w:bookmarkStart w:id="1156" w:name="In_the_values_of_some_filter_opt"/>
      <w:pPr>
        <w:pStyle w:val="Para 01"/>
      </w:pPr>
      <w:r>
        <w:t xml:space="preserve">In the </w:t>
        <w:bookmarkStart w:id="1157" w:name="values_1"/>
        <w:t>values</w:t>
        <w:bookmarkEnd w:id="1157"/>
        <w:t xml:space="preserve"> of some filter </w:t>
        <w:bookmarkStart w:id="1158" w:name="options_6"/>
        <w:t>options</w:t>
        <w:bookmarkEnd w:id="1158"/>
        <w:t xml:space="preserve">, you can specify algebraic expressions that combine explicit numbers, functions, and some </w:t>
      </w:r>
      <w:r>
        <w:rPr>
          <w:rStyle w:val="Text2"/>
        </w:rPr>
        <w:t>constants</w:t>
      </w:r>
      <w:r>
        <w:t xml:space="preserve">. (The last two are listed in Table </w:t>
      </w:r>
      <w:hyperlink w:anchor="Table_7_1Functions_and_constants">
        <w:r>
          <w:rPr>
            <w:rStyle w:val="Text9"/>
          </w:rPr>
          <w:t>7-1</w:t>
        </w:r>
      </w:hyperlink>
      <w:r>
        <w:t xml:space="preserve">.) The section </w:t>
      </w:r>
      <w:r>
        <w:rPr>
          <w:rStyle w:val="Text2"/>
        </w:rPr>
        <w:t>Expression Evaluation</w:t>
      </w:r>
      <w:r>
        <w:t xml:space="preserve"> in the documentation describes several functions that can be used in the expressions. FFmpeg defines three </w:t>
      </w:r>
      <w:r>
        <w:rPr>
          <w:rStyle w:val="Text2"/>
        </w:rPr>
        <w:t>constants</w:t>
      </w:r>
      <w:r>
        <w:t xml:space="preserve"> that can be used in any filter.</w:t>
      </w:r>
      <w:bookmarkEnd w:id="1156"/>
    </w:p>
    <w:p>
      <w:bookmarkStart w:id="1159" w:name="Table_7_1Functions_and_constants"/>
      <w:pPr>
        <w:pStyle w:val="Para 20"/>
      </w:pPr>
      <w:r>
        <w:rPr>
          <w:rStyle w:val="Text6"/>
        </w:rPr>
        <w:t>Table 7-1</w:t>
      </w:r>
      <w:r>
        <w:t xml:space="preserve">Functions and constants used in </w:t>
      </w:r>
      <w:r>
        <w:rPr>
          <w:rStyle w:val="Text15"/>
        </w:rPr>
        <w:t>ffmpeg</w:t>
      </w:r>
      <w:r>
        <w:t xml:space="preserve"> filter expressions</w:t>
      </w:r>
      <w:bookmarkEnd w:id="1159"/>
    </w:p>
    <w:tbl>
      <w:tblPr>
        <w:tblW w:type="auto" w:w="0"/>
      </w:tblPr>
      <w:tr>
        <w:tc>
          <w:tcPr>
            <w:tcW w:type="auto" w:w="0"/>
            <w:tcMar>
              <w:left w:type="dxa" w:w="200"/>
              <w:top w:type="dxa" w:w="200"/>
              <w:right w:type="dxa" w:w="200"/>
              <w:bottom w:type="dxa" w:w="200"/>
            </w:tcMar>
            <w:vAlign w:val="center"/>
            <w:hMerge w:val="restart"/>
          </w:tcPr>
          <w:p>
            <w:pPr>
              <w:pStyle w:val="1 Block"/>
            </w:pPr>
          </w:p>
          <w:p>
            <w:pPr>
              <w:pStyle w:val="Para 02"/>
            </w:pPr>
            <w:r>
              <w:t>Functions</w:t>
            </w: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02"/>
            </w:pPr>
            <w:r>
              <w:t>abs(x)</w:t>
            </w:r>
          </w:p>
        </w:tc>
        <w:tc>
          <w:tcPr>
            <w:tcW w:type="auto" w:w="0"/>
            <w:tcMar>
              <w:left w:type="dxa" w:w="200"/>
              <w:top w:type="dxa" w:w="200"/>
              <w:right w:type="dxa" w:w="200"/>
              <w:bottom w:type="dxa" w:w="200"/>
            </w:tcMar>
            <w:vAlign w:val="center"/>
          </w:tcPr>
          <w:p>
            <w:pPr>
              <w:pStyle w:val="Para 02"/>
            </w:pPr>
            <w:r>
              <w:t>floor(expr)</w:t>
            </w:r>
          </w:p>
        </w:tc>
        <w:tc>
          <w:tcPr>
            <w:tcW w:type="auto" w:w="0"/>
            <w:tcMar>
              <w:left w:type="dxa" w:w="200"/>
              <w:top w:type="dxa" w:w="200"/>
              <w:right w:type="dxa" w:w="200"/>
              <w:bottom w:type="dxa" w:w="200"/>
            </w:tcMar>
            <w:vAlign w:val="center"/>
          </w:tcPr>
          <w:p>
            <w:pPr>
              <w:pStyle w:val="Para 02"/>
            </w:pPr>
            <w:r>
              <w:t>log(x)</w:t>
            </w:r>
          </w:p>
        </w:tc>
        <w:tc>
          <w:tcPr>
            <w:tcW w:type="auto" w:w="0"/>
            <w:tcMar>
              <w:left w:type="dxa" w:w="200"/>
              <w:top w:type="dxa" w:w="200"/>
              <w:right w:type="dxa" w:w="200"/>
              <w:bottom w:type="dxa" w:w="200"/>
            </w:tcMar>
            <w:vAlign w:val="center"/>
          </w:tcPr>
          <w:p>
            <w:pPr>
              <w:pStyle w:val="Para 02"/>
            </w:pPr>
            <w:r>
              <w:t>sin(x)</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acos(x)</w:t>
            </w:r>
          </w:p>
        </w:tc>
        <w:tc>
          <w:tcPr>
            <w:tcW w:type="auto" w:w="0"/>
            <w:shd w:val="clear" w:color="auto" w:fill="EEF2F6"/>
            <w:tcMar>
              <w:left w:type="dxa" w:w="200"/>
              <w:top w:type="dxa" w:w="200"/>
              <w:right w:type="dxa" w:w="200"/>
              <w:bottom w:type="dxa" w:w="200"/>
            </w:tcMar>
            <w:vAlign w:val="center"/>
          </w:tcPr>
          <w:p>
            <w:pPr>
              <w:pStyle w:val="Para 02"/>
            </w:pPr>
            <w:r>
              <w:t>gauss(x)</w:t>
            </w:r>
          </w:p>
        </w:tc>
        <w:tc>
          <w:tcPr>
            <w:tcW w:type="auto" w:w="0"/>
            <w:shd w:val="clear" w:color="auto" w:fill="EEF2F6"/>
            <w:tcMar>
              <w:left w:type="dxa" w:w="200"/>
              <w:top w:type="dxa" w:w="200"/>
              <w:right w:type="dxa" w:w="200"/>
              <w:bottom w:type="dxa" w:w="200"/>
            </w:tcMar>
            <w:vAlign w:val="center"/>
          </w:tcPr>
          <w:p>
            <w:pPr>
              <w:pStyle w:val="Para 02"/>
            </w:pPr>
            <w:r>
              <w:t>lt(x, y)</w:t>
            </w:r>
          </w:p>
        </w:tc>
        <w:tc>
          <w:tcPr>
            <w:tcW w:type="auto" w:w="0"/>
            <w:shd w:val="clear" w:color="auto" w:fill="EEF2F6"/>
            <w:tcMar>
              <w:left w:type="dxa" w:w="200"/>
              <w:top w:type="dxa" w:w="200"/>
              <w:right w:type="dxa" w:w="200"/>
              <w:bottom w:type="dxa" w:w="200"/>
            </w:tcMar>
            <w:vAlign w:val="center"/>
          </w:tcPr>
          <w:p>
            <w:pPr>
              <w:pStyle w:val="Para 02"/>
            </w:pPr>
            <w:r>
              <w:t>sinh(x)</w:t>
            </w:r>
          </w:p>
        </w:tc>
      </w:tr>
    </w:tbl>
    <w:tbl>
      <w:tblPr>
        <w:tblW w:type="auto" w:w="0"/>
      </w:tblPr>
      <w:tr>
        <w:tc>
          <w:tcPr>
            <w:tcW w:type="auto" w:w="0"/>
            <w:tcMar>
              <w:left w:type="dxa" w:w="200"/>
              <w:top w:type="dxa" w:w="200"/>
              <w:right w:type="dxa" w:w="200"/>
              <w:bottom w:type="dxa" w:w="200"/>
            </w:tcMar>
            <w:vAlign w:val="center"/>
          </w:tcPr>
          <w:p>
            <w:pPr>
              <w:pStyle w:val="Para 02"/>
            </w:pPr>
            <w:r>
              <w:t>asin(x)</w:t>
            </w:r>
          </w:p>
        </w:tc>
        <w:tc>
          <w:tcPr>
            <w:tcW w:type="auto" w:w="0"/>
            <w:tcMar>
              <w:left w:type="dxa" w:w="200"/>
              <w:top w:type="dxa" w:w="200"/>
              <w:right w:type="dxa" w:w="200"/>
              <w:bottom w:type="dxa" w:w="200"/>
            </w:tcMar>
            <w:vAlign w:val="center"/>
          </w:tcPr>
          <w:p>
            <w:pPr>
              <w:pStyle w:val="Para 02"/>
            </w:pPr>
            <w:r>
              <w:t>gcd(x, y)</w:t>
            </w:r>
          </w:p>
        </w:tc>
        <w:tc>
          <w:tcPr>
            <w:tcW w:type="auto" w:w="0"/>
            <w:tcMar>
              <w:left w:type="dxa" w:w="200"/>
              <w:top w:type="dxa" w:w="200"/>
              <w:right w:type="dxa" w:w="200"/>
              <w:bottom w:type="dxa" w:w="200"/>
            </w:tcMar>
            <w:vAlign w:val="center"/>
          </w:tcPr>
          <w:p>
            <w:pPr>
              <w:pStyle w:val="Para 02"/>
            </w:pPr>
            <w:r>
              <w:t>lte(x, y)</w:t>
            </w:r>
          </w:p>
        </w:tc>
        <w:tc>
          <w:tcPr>
            <w:tcW w:type="auto" w:w="0"/>
            <w:tcMar>
              <w:left w:type="dxa" w:w="200"/>
              <w:top w:type="dxa" w:w="200"/>
              <w:right w:type="dxa" w:w="200"/>
              <w:bottom w:type="dxa" w:w="200"/>
            </w:tcMar>
            <w:vAlign w:val="center"/>
          </w:tcPr>
          <w:p>
            <w:pPr>
              <w:pStyle w:val="Para 02"/>
            </w:pPr>
            <w:r>
              <w:t>sqrt(expr)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atan(x)</w:t>
            </w:r>
          </w:p>
        </w:tc>
        <w:tc>
          <w:tcPr>
            <w:tcW w:type="auto" w:w="0"/>
            <w:shd w:val="clear" w:color="auto" w:fill="EEF2F6"/>
            <w:tcMar>
              <w:left w:type="dxa" w:w="200"/>
              <w:top w:type="dxa" w:w="200"/>
              <w:right w:type="dxa" w:w="200"/>
              <w:bottom w:type="dxa" w:w="200"/>
            </w:tcMar>
            <w:vAlign w:val="center"/>
          </w:tcPr>
          <w:p>
            <w:pPr>
              <w:pStyle w:val="Para 02"/>
            </w:pPr>
            <w:r>
              <w:t>gt(x, y)</w:t>
            </w:r>
          </w:p>
        </w:tc>
        <w:tc>
          <w:tcPr>
            <w:tcW w:type="auto" w:w="0"/>
            <w:shd w:val="clear" w:color="auto" w:fill="EEF2F6"/>
            <w:tcMar>
              <w:left w:type="dxa" w:w="200"/>
              <w:top w:type="dxa" w:w="200"/>
              <w:right w:type="dxa" w:w="200"/>
              <w:bottom w:type="dxa" w:w="200"/>
            </w:tcMar>
            <w:vAlign w:val="center"/>
          </w:tcPr>
          <w:p>
            <w:pPr>
              <w:pStyle w:val="Para 02"/>
            </w:pPr>
            <w:r>
              <w:t>max(x, y)</w:t>
            </w:r>
          </w:p>
        </w:tc>
        <w:tc>
          <w:tcPr>
            <w:tcW w:type="auto" w:w="0"/>
            <w:shd w:val="clear" w:color="auto" w:fill="EEF2F6"/>
            <w:tcMar>
              <w:left w:type="dxa" w:w="200"/>
              <w:top w:type="dxa" w:w="200"/>
              <w:right w:type="dxa" w:w="200"/>
              <w:bottom w:type="dxa" w:w="200"/>
            </w:tcMar>
            <w:vAlign w:val="center"/>
          </w:tcPr>
          <w:p>
            <w:pPr>
              <w:pStyle w:val="Para 02"/>
            </w:pPr>
            <w:r>
              <w:t>squish(x)</w:t>
            </w:r>
          </w:p>
        </w:tc>
      </w:tr>
    </w:tbl>
    <w:tbl>
      <w:tblPr>
        <w:tblW w:type="auto" w:w="0"/>
      </w:tblPr>
      <w:tr>
        <w:tc>
          <w:tcPr>
            <w:tcW w:type="auto" w:w="0"/>
            <w:tcMar>
              <w:left w:type="dxa" w:w="200"/>
              <w:top w:type="dxa" w:w="200"/>
              <w:right w:type="dxa" w:w="200"/>
              <w:bottom w:type="dxa" w:w="200"/>
            </w:tcMar>
            <w:vAlign w:val="center"/>
          </w:tcPr>
          <w:p>
            <w:pPr>
              <w:pStyle w:val="Para 02"/>
            </w:pPr>
            <w:r>
              <w:t>atan2(x, y)</w:t>
            </w:r>
          </w:p>
        </w:tc>
        <w:tc>
          <w:tcPr>
            <w:tcW w:type="auto" w:w="0"/>
            <w:tcMar>
              <w:left w:type="dxa" w:w="200"/>
              <w:top w:type="dxa" w:w="200"/>
              <w:right w:type="dxa" w:w="200"/>
              <w:bottom w:type="dxa" w:w="200"/>
            </w:tcMar>
            <w:vAlign w:val="center"/>
          </w:tcPr>
          <w:p>
            <w:pPr>
              <w:pStyle w:val="Para 02"/>
            </w:pPr>
            <w:r>
              <w:t>gte(x, y)</w:t>
            </w:r>
          </w:p>
        </w:tc>
        <w:tc>
          <w:tcPr>
            <w:tcW w:type="auto" w:w="0"/>
            <w:tcMar>
              <w:left w:type="dxa" w:w="200"/>
              <w:top w:type="dxa" w:w="200"/>
              <w:right w:type="dxa" w:w="200"/>
              <w:bottom w:type="dxa" w:w="200"/>
            </w:tcMar>
            <w:vAlign w:val="center"/>
          </w:tcPr>
          <w:p>
            <w:pPr>
              <w:pStyle w:val="Para 02"/>
            </w:pPr>
            <w:r>
              <w:t>min(x, y)</w:t>
            </w:r>
          </w:p>
        </w:tc>
        <w:tc>
          <w:tcPr>
            <w:tcW w:type="auto" w:w="0"/>
            <w:tcMar>
              <w:left w:type="dxa" w:w="200"/>
              <w:top w:type="dxa" w:w="200"/>
              <w:right w:type="dxa" w:w="200"/>
              <w:bottom w:type="dxa" w:w="200"/>
            </w:tcMar>
            <w:vAlign w:val="center"/>
          </w:tcPr>
          <w:p>
            <w:pPr>
              <w:pStyle w:val="Para 02"/>
            </w:pPr>
            <w:r>
              <w:t>st(var, expr)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between(x, min, max)</w:t>
            </w:r>
          </w:p>
        </w:tc>
        <w:tc>
          <w:tcPr>
            <w:tcW w:type="auto" w:w="0"/>
            <w:shd w:val="clear" w:color="auto" w:fill="EEF2F6"/>
            <w:tcMar>
              <w:left w:type="dxa" w:w="200"/>
              <w:top w:type="dxa" w:w="200"/>
              <w:right w:type="dxa" w:w="200"/>
              <w:bottom w:type="dxa" w:w="200"/>
            </w:tcMar>
            <w:vAlign w:val="center"/>
          </w:tcPr>
          <w:p>
            <w:pPr>
              <w:pStyle w:val="Para 02"/>
            </w:pPr>
            <w:r>
              <w:t>hypot(x, y)</w:t>
            </w:r>
          </w:p>
        </w:tc>
        <w:tc>
          <w:tcPr>
            <w:tcW w:type="auto" w:w="0"/>
            <w:shd w:val="clear" w:color="auto" w:fill="EEF2F6"/>
            <w:tcMar>
              <w:left w:type="dxa" w:w="200"/>
              <w:top w:type="dxa" w:w="200"/>
              <w:right w:type="dxa" w:w="200"/>
              <w:bottom w:type="dxa" w:w="200"/>
            </w:tcMar>
            <w:vAlign w:val="center"/>
          </w:tcPr>
          <w:p>
            <w:pPr>
              <w:pStyle w:val="Para 02"/>
            </w:pPr>
            <w:r>
              <w:t>mod(x, y)</w:t>
            </w:r>
          </w:p>
        </w:tc>
        <w:tc>
          <w:tcPr>
            <w:tcW w:type="auto" w:w="0"/>
            <w:shd w:val="clear" w:color="auto" w:fill="EEF2F6"/>
            <w:tcMar>
              <w:left w:type="dxa" w:w="200"/>
              <w:top w:type="dxa" w:w="200"/>
              <w:right w:type="dxa" w:w="200"/>
              <w:bottom w:type="dxa" w:w="200"/>
            </w:tcMar>
            <w:vAlign w:val="center"/>
          </w:tcPr>
          <w:p>
            <w:pPr>
              <w:pStyle w:val="Para 02"/>
            </w:pPr>
            <w:r>
              <w:t>tan(x)</w:t>
            </w:r>
          </w:p>
        </w:tc>
      </w:tr>
    </w:tbl>
    <w:tbl>
      <w:tblPr>
        <w:tblW w:type="auto" w:w="0"/>
      </w:tblPr>
      <w:tr>
        <w:tc>
          <w:tcPr>
            <w:tcW w:type="auto" w:w="0"/>
            <w:tcMar>
              <w:left w:type="dxa" w:w="200"/>
              <w:top w:type="dxa" w:w="200"/>
              <w:right w:type="dxa" w:w="200"/>
              <w:bottom w:type="dxa" w:w="200"/>
            </w:tcMar>
            <w:vAlign w:val="center"/>
          </w:tcPr>
          <w:p>
            <w:pPr>
              <w:pStyle w:val="Para 02"/>
            </w:pPr>
            <w:r>
              <w:t>bitand(x, y)</w:t>
            </w:r>
          </w:p>
        </w:tc>
        <w:tc>
          <w:tcPr>
            <w:tcW w:type="auto" w:w="0"/>
            <w:tcMar>
              <w:left w:type="dxa" w:w="200"/>
              <w:top w:type="dxa" w:w="200"/>
              <w:right w:type="dxa" w:w="200"/>
              <w:bottom w:type="dxa" w:w="200"/>
            </w:tcMar>
            <w:vAlign w:val="center"/>
          </w:tcPr>
          <w:p>
            <w:pPr>
              <w:pStyle w:val="Para 02"/>
            </w:pPr>
            <w:r>
              <w:t xml:space="preserve">if(x, </w:t>
              <w:bookmarkStart w:id="1160" w:name="y"/>
              <w:t>y</w:t>
              <w:bookmarkEnd w:id="1160"/>
              <w:t>)</w:t>
            </w:r>
          </w:p>
        </w:tc>
        <w:tc>
          <w:tcPr>
            <w:tcW w:type="auto" w:w="0"/>
            <w:tcMar>
              <w:left w:type="dxa" w:w="200"/>
              <w:top w:type="dxa" w:w="200"/>
              <w:right w:type="dxa" w:w="200"/>
              <w:bottom w:type="dxa" w:w="200"/>
            </w:tcMar>
            <w:vAlign w:val="center"/>
          </w:tcPr>
          <w:p>
            <w:pPr>
              <w:pStyle w:val="Para 02"/>
            </w:pPr>
            <w:r>
              <w:t>not(expr)</w:t>
            </w:r>
          </w:p>
        </w:tc>
        <w:tc>
          <w:tcPr>
            <w:tcW w:type="auto" w:w="0"/>
            <w:tcMar>
              <w:left w:type="dxa" w:w="200"/>
              <w:top w:type="dxa" w:w="200"/>
              <w:right w:type="dxa" w:w="200"/>
              <w:bottom w:type="dxa" w:w="200"/>
            </w:tcMar>
            <w:vAlign w:val="center"/>
          </w:tcPr>
          <w:p>
            <w:pPr>
              <w:pStyle w:val="Para 02"/>
            </w:pPr>
            <w:r>
              <w:t>tanh(x)</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bitor(x, y)</w:t>
            </w:r>
          </w:p>
        </w:tc>
        <w:tc>
          <w:tcPr>
            <w:tcW w:type="auto" w:w="0"/>
            <w:shd w:val="clear" w:color="auto" w:fill="EEF2F6"/>
            <w:tcMar>
              <w:left w:type="dxa" w:w="200"/>
              <w:top w:type="dxa" w:w="200"/>
              <w:right w:type="dxa" w:w="200"/>
              <w:bottom w:type="dxa" w:w="200"/>
            </w:tcMar>
            <w:vAlign w:val="center"/>
          </w:tcPr>
          <w:p>
            <w:pPr>
              <w:pStyle w:val="Para 02"/>
            </w:pPr>
            <w:r>
              <w:t>if(x, y, z)</w:t>
            </w:r>
          </w:p>
        </w:tc>
        <w:tc>
          <w:tcPr>
            <w:tcW w:type="auto" w:w="0"/>
            <w:shd w:val="clear" w:color="auto" w:fill="EEF2F6"/>
            <w:tcMar>
              <w:left w:type="dxa" w:w="200"/>
              <w:top w:type="dxa" w:w="200"/>
              <w:right w:type="dxa" w:w="200"/>
              <w:bottom w:type="dxa" w:w="200"/>
            </w:tcMar>
            <w:vAlign w:val="center"/>
          </w:tcPr>
          <w:p>
            <w:pPr>
              <w:pStyle w:val="Para 02"/>
            </w:pPr>
            <w:r>
              <w:t>pow(x, y)</w:t>
            </w:r>
          </w:p>
        </w:tc>
        <w:tc>
          <w:tcPr>
            <w:tcW w:type="auto" w:w="0"/>
            <w:shd w:val="clear" w:color="auto" w:fill="EEF2F6"/>
            <w:tcMar>
              <w:left w:type="dxa" w:w="200"/>
              <w:top w:type="dxa" w:w="200"/>
              <w:right w:type="dxa" w:w="200"/>
              <w:bottom w:type="dxa" w:w="200"/>
            </w:tcMar>
            <w:vAlign w:val="center"/>
          </w:tcPr>
          <w:p>
            <w:pPr>
              <w:pStyle w:val="Para 02"/>
            </w:pPr>
            <w:r>
              <w:t>taylor(expr, x)</w:t>
            </w:r>
          </w:p>
        </w:tc>
      </w:tr>
    </w:tbl>
    <w:tbl>
      <w:tblPr>
        <w:tblW w:type="auto" w:w="0"/>
      </w:tblPr>
      <w:tr>
        <w:tc>
          <w:tcPr>
            <w:tcW w:type="auto" w:w="0"/>
            <w:tcMar>
              <w:left w:type="dxa" w:w="200"/>
              <w:top w:type="dxa" w:w="200"/>
              <w:right w:type="dxa" w:w="200"/>
              <w:bottom w:type="dxa" w:w="200"/>
            </w:tcMar>
            <w:vAlign w:val="center"/>
          </w:tcPr>
          <w:p>
            <w:pPr>
              <w:pStyle w:val="Para 02"/>
            </w:pPr>
            <w:r>
              <w:t>ceil(expr)</w:t>
            </w:r>
          </w:p>
        </w:tc>
        <w:tc>
          <w:tcPr>
            <w:tcW w:type="auto" w:w="0"/>
            <w:tcMar>
              <w:left w:type="dxa" w:w="200"/>
              <w:top w:type="dxa" w:w="200"/>
              <w:right w:type="dxa" w:w="200"/>
              <w:bottom w:type="dxa" w:w="200"/>
            </w:tcMar>
            <w:vAlign w:val="center"/>
          </w:tcPr>
          <w:p>
            <w:pPr>
              <w:pStyle w:val="Para 02"/>
            </w:pPr>
            <w:r>
              <w:t>ifnot(x, y)</w:t>
            </w:r>
          </w:p>
        </w:tc>
        <w:tc>
          <w:tcPr>
            <w:tcW w:type="auto" w:w="0"/>
            <w:tcMar>
              <w:left w:type="dxa" w:w="200"/>
              <w:top w:type="dxa" w:w="200"/>
              <w:right w:type="dxa" w:w="200"/>
              <w:bottom w:type="dxa" w:w="200"/>
            </w:tcMar>
            <w:vAlign w:val="center"/>
          </w:tcPr>
          <w:p>
            <w:pPr>
              <w:pStyle w:val="Para 02"/>
            </w:pPr>
            <w:r>
              <w:t>print(t)</w:t>
            </w:r>
          </w:p>
        </w:tc>
        <w:tc>
          <w:tcPr>
            <w:tcW w:type="auto" w:w="0"/>
            <w:tcMar>
              <w:left w:type="dxa" w:w="200"/>
              <w:top w:type="dxa" w:w="200"/>
              <w:right w:type="dxa" w:w="200"/>
              <w:bottom w:type="dxa" w:w="200"/>
            </w:tcMar>
            <w:vAlign w:val="center"/>
          </w:tcPr>
          <w:p>
            <w:pPr>
              <w:pStyle w:val="Para 02"/>
            </w:pPr>
            <w:r>
              <w:t>taylor(expr, x, id)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clip(x, min, max)</w:t>
            </w:r>
          </w:p>
        </w:tc>
        <w:tc>
          <w:tcPr>
            <w:tcW w:type="auto" w:w="0"/>
            <w:shd w:val="clear" w:color="auto" w:fill="EEF2F6"/>
            <w:tcMar>
              <w:left w:type="dxa" w:w="200"/>
              <w:top w:type="dxa" w:w="200"/>
              <w:right w:type="dxa" w:w="200"/>
              <w:bottom w:type="dxa" w:w="200"/>
            </w:tcMar>
            <w:vAlign w:val="center"/>
          </w:tcPr>
          <w:p>
            <w:pPr>
              <w:pStyle w:val="Para 02"/>
            </w:pPr>
            <w:r>
              <w:t>ifnot(x, y, z)</w:t>
            </w:r>
          </w:p>
        </w:tc>
        <w:tc>
          <w:tcPr>
            <w:tcW w:type="auto" w:w="0"/>
            <w:shd w:val="clear" w:color="auto" w:fill="EEF2F6"/>
            <w:tcMar>
              <w:left w:type="dxa" w:w="200"/>
              <w:top w:type="dxa" w:w="200"/>
              <w:right w:type="dxa" w:w="200"/>
              <w:bottom w:type="dxa" w:w="200"/>
            </w:tcMar>
            <w:vAlign w:val="center"/>
          </w:tcPr>
          <w:p>
            <w:pPr>
              <w:pStyle w:val="Para 02"/>
            </w:pPr>
            <w:r>
              <w:t>print(t, l)</w:t>
            </w:r>
          </w:p>
        </w:tc>
        <w:tc>
          <w:tcPr>
            <w:tcW w:type="auto" w:w="0"/>
            <w:shd w:val="clear" w:color="auto" w:fill="EEF2F6"/>
            <w:tcMar>
              <w:left w:type="dxa" w:w="200"/>
              <w:top w:type="dxa" w:w="200"/>
              <w:right w:type="dxa" w:w="200"/>
              <w:bottom w:type="dxa" w:w="200"/>
            </w:tcMar>
            <w:vAlign w:val="center"/>
          </w:tcPr>
          <w:p>
            <w:pPr>
              <w:pStyle w:val="Para 02"/>
            </w:pPr>
            <w:r>
              <w:t>time(0)</w:t>
            </w:r>
          </w:p>
        </w:tc>
      </w:tr>
    </w:tbl>
    <w:tbl>
      <w:tblPr>
        <w:tblW w:type="auto" w:w="0"/>
      </w:tblPr>
      <w:tr>
        <w:tc>
          <w:tcPr>
            <w:tcW w:type="auto" w:w="0"/>
            <w:tcMar>
              <w:left w:type="dxa" w:w="200"/>
              <w:top w:type="dxa" w:w="200"/>
              <w:right w:type="dxa" w:w="200"/>
              <w:bottom w:type="dxa" w:w="200"/>
            </w:tcMar>
            <w:vAlign w:val="center"/>
          </w:tcPr>
          <w:p>
            <w:pPr>
              <w:pStyle w:val="Para 02"/>
            </w:pPr>
            <w:r>
              <w:t>cos(x)</w:t>
            </w:r>
          </w:p>
        </w:tc>
        <w:tc>
          <w:tcPr>
            <w:tcW w:type="auto" w:w="0"/>
            <w:tcMar>
              <w:left w:type="dxa" w:w="200"/>
              <w:top w:type="dxa" w:w="200"/>
              <w:right w:type="dxa" w:w="200"/>
              <w:bottom w:type="dxa" w:w="200"/>
            </w:tcMar>
            <w:vAlign w:val="center"/>
          </w:tcPr>
          <w:p>
            <w:pPr>
              <w:pStyle w:val="Para 02"/>
            </w:pPr>
            <w:r>
              <w:t>isinf(x)</w:t>
            </w:r>
          </w:p>
        </w:tc>
        <w:tc>
          <w:tcPr>
            <w:tcW w:type="auto" w:w="0"/>
            <w:tcMar>
              <w:left w:type="dxa" w:w="200"/>
              <w:top w:type="dxa" w:w="200"/>
              <w:right w:type="dxa" w:w="200"/>
              <w:bottom w:type="dxa" w:w="200"/>
            </w:tcMar>
            <w:vAlign w:val="center"/>
          </w:tcPr>
          <w:p>
            <w:pPr>
              <w:pStyle w:val="Para 02"/>
            </w:pPr>
            <w:r>
              <w:t>random(x)</w:t>
            </w:r>
          </w:p>
        </w:tc>
        <w:tc>
          <w:tcPr>
            <w:tcW w:type="auto" w:w="0"/>
            <w:tcMar>
              <w:left w:type="dxa" w:w="200"/>
              <w:top w:type="dxa" w:w="200"/>
              <w:right w:type="dxa" w:w="200"/>
              <w:bottom w:type="dxa" w:w="200"/>
            </w:tcMar>
            <w:vAlign w:val="center"/>
          </w:tcPr>
          <w:p>
            <w:pPr>
              <w:pStyle w:val="Para 02"/>
            </w:pPr>
            <w:r>
              <w:t>trunc(expr)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cosh(x)</w:t>
            </w:r>
          </w:p>
        </w:tc>
        <w:tc>
          <w:tcPr>
            <w:tcW w:type="auto" w:w="0"/>
            <w:shd w:val="clear" w:color="auto" w:fill="EEF2F6"/>
            <w:tcMar>
              <w:left w:type="dxa" w:w="200"/>
              <w:top w:type="dxa" w:w="200"/>
              <w:right w:type="dxa" w:w="200"/>
              <w:bottom w:type="dxa" w:w="200"/>
            </w:tcMar>
            <w:vAlign w:val="center"/>
          </w:tcPr>
          <w:p>
            <w:pPr>
              <w:pStyle w:val="Para 02"/>
            </w:pPr>
            <w:r>
              <w:t>isnan(x</w:t>
              <w:bookmarkStart w:id="1161" w:name="ITerm19_1"/>
              <w:t/>
              <w:bookmarkEnd w:id="1161"/>
              <w:t>)</w:t>
            </w:r>
          </w:p>
        </w:tc>
        <w:tc>
          <w:tcPr>
            <w:tcW w:type="auto" w:w="0"/>
            <w:shd w:val="clear" w:color="auto" w:fill="EEF2F6"/>
            <w:tcMar>
              <w:left w:type="dxa" w:w="200"/>
              <w:top w:type="dxa" w:w="200"/>
              <w:right w:type="dxa" w:w="200"/>
              <w:bottom w:type="dxa" w:w="200"/>
            </w:tcMar>
            <w:vAlign w:val="center"/>
          </w:tcPr>
          <w:p>
            <w:pPr>
              <w:pStyle w:val="Para 02"/>
            </w:pPr>
            <w:r>
              <w:t>root(expr, max)</w:t>
            </w:r>
          </w:p>
        </w:tc>
        <w:tc>
          <w:tcPr>
            <w:tcW w:type="auto" w:w="0"/>
            <w:shd w:val="clear" w:color="auto" w:fill="EEF2F6"/>
            <w:tcMar>
              <w:left w:type="dxa" w:w="200"/>
              <w:top w:type="dxa" w:w="200"/>
              <w:right w:type="dxa" w:w="200"/>
              <w:bottom w:type="dxa" w:w="200"/>
            </w:tcMar>
            <w:vAlign w:val="center"/>
          </w:tcPr>
          <w:p>
            <w:pPr>
              <w:pStyle w:val="Para 02"/>
            </w:pPr>
            <w:r>
              <w:t>while(cond, expr)</w:t>
            </w:r>
          </w:p>
        </w:tc>
      </w:tr>
    </w:tbl>
    <w:tbl>
      <w:tblPr>
        <w:tblW w:type="auto" w:w="0"/>
      </w:tblPr>
      <w:tr>
        <w:tc>
          <w:tcPr>
            <w:tcW w:type="auto" w:w="0"/>
            <w:tcMar>
              <w:left w:type="dxa" w:w="200"/>
              <w:top w:type="dxa" w:w="200"/>
              <w:right w:type="dxa" w:w="200"/>
              <w:bottom w:type="dxa" w:w="200"/>
            </w:tcMar>
            <w:vAlign w:val="center"/>
          </w:tcPr>
          <w:p>
            <w:pPr>
              <w:pStyle w:val="Para 02"/>
            </w:pPr>
            <w:r>
              <w:t>eq(x, y)</w:t>
            </w:r>
          </w:p>
        </w:tc>
        <w:tc>
          <w:tcPr>
            <w:tcW w:type="auto" w:w="0"/>
            <w:tcMar>
              <w:left w:type="dxa" w:w="200"/>
              <w:top w:type="dxa" w:w="200"/>
              <w:right w:type="dxa" w:w="200"/>
              <w:bottom w:type="dxa" w:w="200"/>
            </w:tcMar>
            <w:vAlign w:val="center"/>
          </w:tcPr>
          <w:p>
            <w:pPr>
              <w:pStyle w:val="Para 02"/>
            </w:pPr>
            <w:r>
              <w:t>ld(var)</w:t>
            </w:r>
          </w:p>
        </w:tc>
        <w:tc>
          <w:tcPr>
            <w:tcW w:type="auto" w:w="0"/>
            <w:tcMar>
              <w:left w:type="dxa" w:w="200"/>
              <w:top w:type="dxa" w:w="200"/>
              <w:right w:type="dxa" w:w="200"/>
              <w:bottom w:type="dxa" w:w="200"/>
            </w:tcMar>
            <w:vAlign w:val="center"/>
          </w:tcPr>
          <w:p>
            <w:pPr>
              <w:pStyle w:val="Para 02"/>
            </w:pPr>
            <w:r>
              <w:t>round(expr)</w:t>
            </w:r>
          </w:p>
        </w:tc>
        <w:tc>
          <w:tcPr>
            <w:tcW w:type="auto" w:w="0"/>
            <w:tcMar>
              <w:left w:type="dxa" w:w="200"/>
              <w:top w:type="dxa" w:w="200"/>
              <w:right w:type="dxa" w:w="200"/>
              <w:bottom w:type="dxa" w:w="200"/>
            </w:tcMar>
            <w:vAlign w:val="center"/>
          </w:tcPr>
          <w:p>
            <w:pPr>
              <w:pStyle w:val="Para 42"/>
            </w:pPr>
            <w:r>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exp(x)</w:t>
            </w:r>
          </w:p>
        </w:tc>
        <w:tc>
          <w:tcPr>
            <w:tcW w:type="auto" w:w="0"/>
            <w:shd w:val="clear" w:color="auto" w:fill="EEF2F6"/>
            <w:tcMar>
              <w:left w:type="dxa" w:w="200"/>
              <w:top w:type="dxa" w:w="200"/>
              <w:right w:type="dxa" w:w="200"/>
              <w:bottom w:type="dxa" w:w="200"/>
            </w:tcMar>
            <w:vAlign w:val="center"/>
          </w:tcPr>
          <w:p>
            <w:pPr>
              <w:pStyle w:val="Para 02"/>
            </w:pPr>
            <w:r>
              <w:t>lerp(x, y, z)</w:t>
            </w:r>
          </w:p>
        </w:tc>
        <w:tc>
          <w:tcPr>
            <w:tcW w:type="auto" w:w="0"/>
            <w:shd w:val="clear" w:color="auto" w:fill="EEF2F6"/>
            <w:tcMar>
              <w:left w:type="dxa" w:w="200"/>
              <w:top w:type="dxa" w:w="200"/>
              <w:right w:type="dxa" w:w="200"/>
              <w:bottom w:type="dxa" w:w="200"/>
            </w:tcMar>
            <w:vAlign w:val="center"/>
          </w:tcPr>
          <w:p>
            <w:pPr>
              <w:pStyle w:val="Para 02"/>
            </w:pPr>
            <w:r>
              <w:t>sgn(x)</w:t>
            </w:r>
          </w:p>
        </w:tc>
        <w:tc>
          <w:tcPr>
            <w:tcW w:type="auto" w:w="0"/>
            <w:shd w:val="clear" w:color="auto" w:fill="EEF2F6"/>
            <w:tcMar>
              <w:left w:type="dxa" w:w="200"/>
              <w:top w:type="dxa" w:w="200"/>
              <w:right w:type="dxa" w:w="200"/>
              <w:bottom w:type="dxa" w:w="200"/>
            </w:tcMar>
            <w:vAlign w:val="center"/>
          </w:tcPr>
          <w:p>
            <w:pPr>
              <w:pStyle w:val="Para 42"/>
            </w:pPr>
            <w:r>
              <w:t/>
            </w:r>
          </w:p>
        </w:tc>
      </w:tr>
    </w:tbl>
    <w:tbl>
      <w:tblPr>
        <w:tblW w:type="auto" w:w="0"/>
      </w:tblPr>
      <w:tr>
        <w:tc>
          <w:tcPr>
            <w:tcW w:type="auto" w:w="0"/>
            <w:tcMar>
              <w:left w:type="dxa" w:w="200"/>
              <w:top w:type="dxa" w:w="200"/>
              <w:right w:type="dxa" w:w="200"/>
              <w:bottom w:type="dxa" w:w="200"/>
            </w:tcMar>
            <w:vAlign w:val="center"/>
            <w:hMerge w:val="restart"/>
          </w:tcPr>
          <w:p>
            <w:pPr>
              <w:pStyle w:val="Para 21"/>
            </w:pPr>
            <w:r>
              <w:t>Constants</w:t>
            </w: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PI</w:t>
            </w:r>
          </w:p>
          <w:p>
            <w:pPr>
              <w:pStyle w:val="Para 02"/>
            </w:pPr>
            <w:r>
              <w:t>(22/7)</w:t>
            </w:r>
          </w:p>
        </w:tc>
        <w:tc>
          <w:tcPr>
            <w:tcW w:type="auto" w:w="0"/>
            <w:shd w:val="clear" w:color="auto" w:fill="EEF2F6"/>
            <w:tcMar>
              <w:left w:type="dxa" w:w="200"/>
              <w:top w:type="dxa" w:w="200"/>
              <w:right w:type="dxa" w:w="200"/>
              <w:bottom w:type="dxa" w:w="200"/>
            </w:tcMar>
            <w:vAlign w:val="center"/>
          </w:tcPr>
          <w:p>
            <w:pPr>
              <w:pStyle w:val="Para 02"/>
            </w:pPr>
            <w:r>
              <w:t>E</w:t>
            </w:r>
          </w:p>
          <w:p>
            <w:pPr>
              <w:pStyle w:val="Para 02"/>
            </w:pPr>
            <w:r>
              <w:t>(Euler’s number or exp(1) ~ 2.718)</w:t>
            </w:r>
          </w:p>
        </w:tc>
        <w:tc>
          <w:tcPr>
            <w:tcW w:type="auto" w:w="0"/>
            <w:shd w:val="clear" w:color="auto" w:fill="EEF2F6"/>
            <w:tcMar>
              <w:left w:type="dxa" w:w="200"/>
              <w:top w:type="dxa" w:w="200"/>
              <w:right w:type="dxa" w:w="200"/>
              <w:bottom w:type="dxa" w:w="200"/>
            </w:tcMar>
            <w:vAlign w:val="center"/>
          </w:tcPr>
          <w:p>
            <w:pPr>
              <w:pStyle w:val="Para 02"/>
            </w:pPr>
            <w:r>
              <w:t>PHI</w:t>
            </w:r>
          </w:p>
          <w:p>
            <w:pPr>
              <w:pStyle w:val="Para 02"/>
            </w:pPr>
            <w:r>
              <w:t>(golden ratio or (1+sqrt(5))/2 ~ 1.618)</w:t>
            </w:r>
          </w:p>
        </w:tc>
        <w:tc>
          <w:tcPr>
            <w:tcW w:type="auto" w:w="0"/>
            <w:shd w:val="clear" w:color="auto" w:fill="EEF2F6"/>
            <w:tcMar>
              <w:left w:type="dxa" w:w="200"/>
              <w:top w:type="dxa" w:w="200"/>
              <w:right w:type="dxa" w:w="200"/>
              <w:bottom w:type="dxa" w:w="200"/>
            </w:tcMar>
            <w:vAlign w:val="center"/>
          </w:tcPr>
          <w:p>
            <w:pPr>
              <w:pStyle w:val="Para 02"/>
            </w:pPr>
            <w:r>
              <w:t>QP2LAMBDA</w:t>
            </w:r>
          </w:p>
          <w:p>
            <w:pPr>
              <w:pStyle w:val="Para 02"/>
            </w:pPr>
            <w:r>
              <w:t>118</w:t>
            </w:r>
          </w:p>
        </w:tc>
      </w:tr>
    </w:tbl>
    <w:p>
      <w:bookmarkStart w:id="1162" w:name="Several_filters_define_their_own"/>
      <w:pPr>
        <w:pStyle w:val="Para 03"/>
      </w:pPr>
      <w:r>
        <w:t xml:space="preserve">Several filters define their own </w:t>
      </w:r>
      <w:r>
        <w:rPr>
          <w:rStyle w:val="Text2"/>
        </w:rPr>
        <w:t>constants</w:t>
      </w:r>
      <w:r>
        <w:t xml:space="preserve">. These are actually real-time variables whose values can change </w:t>
        <w:bookmarkStart w:id="1163" w:name="depending"/>
        <w:t>depending</w:t>
        <w:bookmarkEnd w:id="1163"/>
        <w:t xml:space="preserve"> on the input files, the processing options, or even time. You need to look at the documentation for each filter to see what these filter constants represent.</w:t>
      </w:r>
      <w:bookmarkEnd w:id="1162"/>
    </w:p>
    <w:p>
      <w:bookmarkStart w:id="1164" w:name="_You_should_try_to_become_profic"/>
      <w:pPr>
        <w:pStyle w:val="Para 11"/>
      </w:pPr>
      <w:r>
        <w:t>☞ You should try to become proficient in the use of filter expressions. They are force multipliers.</w:t>
      </w:r>
      <w:bookmarkEnd w:id="1164"/>
    </w:p>
    <w:p>
      <w:bookmarkStart w:id="1165" w:name="_When_you_specify_a_filter_withi"/>
      <w:pPr>
        <w:pStyle w:val="Para 11"/>
      </w:pPr>
      <w:r>
        <w:t xml:space="preserve">☞ When you specify a filter within double quotes (" "), the commas separating the parameters of a function will have to be escaped as </w:t>
      </w:r>
      <w:r>
        <w:rPr>
          <w:rStyle w:val="Text0"/>
        </w:rPr>
        <w:t>\,</w:t>
      </w:r>
      <w:r>
        <w:t xml:space="preserve"> to prevent </w:t>
      </w:r>
      <w:r>
        <w:rPr>
          <w:rStyle w:val="Text0"/>
        </w:rPr>
        <w:t>ffmpeg</w:t>
      </w:r>
      <w:r>
        <w:t xml:space="preserve"> from interpreting them as delimiters used to separate two filters.</w:t>
      </w:r>
      <w:bookmarkEnd w:id="1165"/>
    </w:p>
    <w:p>
      <w:bookmarkStart w:id="1166" w:name="Inset_Video__Picture_in_Picture"/>
      <w:pPr>
        <w:pStyle w:val="Heading 2"/>
      </w:pPr>
      <w:r>
        <w:t>Inset Video (Picture-in-Picture Overlay)</w:t>
      </w:r>
      <w:bookmarkEnd w:id="1166"/>
    </w:p>
    <w:p>
      <w:bookmarkStart w:id="1167" w:name="Sometimes__people_in_news_media"/>
      <w:pPr>
        <w:pStyle w:val="Para 01"/>
      </w:pPr>
      <w:r>
        <w:bookmarkStart w:id="1168" w:name="Sometimes_1"/>
        <w:t>Sometimes</w:t>
        <w:bookmarkEnd w:id="1168"/>
        <w:t xml:space="preserve">, people in news media need to use a sign-language inset video. The following </w:t>
      </w:r>
      <w:r>
        <w:rPr>
          <w:rStyle w:val="Text0"/>
        </w:rPr>
        <w:t>ffmpeg</w:t>
      </w:r>
      <w:r>
        <w:t xml:space="preserve"> command scales down a video containing the sign-language track and positions it over the right corner of a news report.</w:t>
      </w:r>
      <w:bookmarkEnd w:id="1167"/>
    </w:p>
    <w:p>
      <w:bookmarkStart w:id="1169" w:name="ffmpeg__y__i_Delphine_mp4__i_acc"/>
      <w:pPr>
        <w:pStyle w:val="Normal"/>
      </w:pPr>
      <w:r>
        <w:t xml:space="preserve">ffmpeg -y -i Delphine.mp4 -i accessibility.mp4  \</w:t>
        <w:br w:clear="none"/>
      </w:r>
      <w:bookmarkEnd w:id="1169"/>
    </w:p>
    <w:p>
      <w:pPr>
        <w:pStyle w:val="Normal"/>
      </w:pPr>
      <w:r>
        <w:t xml:space="preserve">  -filter_complex \</w:t>
        <w:br w:clear="none"/>
      </w:r>
    </w:p>
    <w:p>
      <w:pPr>
        <w:pStyle w:val="Normal"/>
      </w:pPr>
      <w:r>
        <w:t xml:space="preserve">     "[1:v]</w:t>
        <w:br w:clear="none"/>
      </w:r>
      <w:r>
        <w:rPr>
          <w:rStyle w:val="Text1"/>
        </w:rPr>
        <w:t xml:space="preserve">scale</w:t>
        <w:br w:clear="none"/>
      </w:r>
      <w:r>
        <w:t xml:space="preserve">=w=150:h=150[inset];</w:t>
        <w:br w:clear="none"/>
      </w:r>
    </w:p>
    <w:p>
      <w:pPr>
        <w:pStyle w:val="Normal"/>
      </w:pPr>
      <w:r>
        <w:t xml:space="preserve">      [0:v][inset]</w:t>
        <w:br w:clear="none"/>
      </w:r>
      <w:r>
        <w:rPr>
          <w:rStyle w:val="Text1"/>
        </w:rPr>
        <w:t xml:space="preserve">overlay</w:t>
        <w:br w:clear="none"/>
      </w:r>
      <w:r>
        <w:t xml:space="preserve">=x=W-w-20:y=20[v]" \</w:t>
        <w:br w:clear="none"/>
      </w:r>
    </w:p>
    <w:p>
      <w:pPr>
        <w:pStyle w:val="Normal"/>
      </w:pPr>
      <w:r>
        <w:t xml:space="preserve">  -map '[v]' -map 0:a:0 \</w:t>
        <w:br w:clear="none"/>
      </w:r>
    </w:p>
    <w:p>
      <w:pPr>
        <w:pStyle w:val="Normal"/>
      </w:pPr>
      <w:r>
        <w:t xml:space="preserve">  Delphine-with-accessibility.mp4</w:t>
        <w:br w:clear="none"/>
      </w:r>
    </w:p>
    <w:p>
      <w:bookmarkStart w:id="1170" w:name="This_command_may_also_be_written"/>
      <w:pPr>
        <w:pStyle w:val="Para 06"/>
      </w:pPr>
      <w:r>
        <w:t>This command may also be written without the names and only the values of the filter options.</w:t>
      </w:r>
      <w:bookmarkEnd w:id="1170"/>
    </w:p>
    <w:p>
      <w:bookmarkStart w:id="1171" w:name="ffmpeg__y__i_Delphine_mp4__i_acc_1"/>
      <w:pPr>
        <w:pStyle w:val="Normal"/>
      </w:pPr>
      <w:r>
        <w:t xml:space="preserve">ffmpeg -y -i Delphine.mp4 -i accessibility.mp4  \</w:t>
        <w:br w:clear="none"/>
      </w:r>
      <w:bookmarkEnd w:id="1171"/>
    </w:p>
    <w:p>
      <w:pPr>
        <w:pStyle w:val="Normal"/>
      </w:pPr>
      <w:r>
        <w:t xml:space="preserve">  -filter_complex \</w:t>
        <w:br w:clear="none"/>
      </w:r>
    </w:p>
    <w:p>
      <w:pPr>
        <w:pStyle w:val="Normal"/>
      </w:pPr>
      <w:r>
        <w:t xml:space="preserve">     "[1:v]</w:t>
        <w:br w:clear="none"/>
      </w:r>
      <w:r>
        <w:rPr>
          <w:rStyle w:val="Text1"/>
        </w:rPr>
        <w:t xml:space="preserve">scale</w:t>
        <w:br w:clear="none"/>
      </w:r>
      <w:r>
        <w:t xml:space="preserve">=150:150[inset];</w:t>
        <w:br w:clear="none"/>
      </w:r>
    </w:p>
    <w:p>
      <w:pPr>
        <w:pStyle w:val="Normal"/>
      </w:pPr>
      <w:r>
        <w:t xml:space="preserve">      [0:v][inset]</w:t>
        <w:br w:clear="none"/>
      </w:r>
      <w:r>
        <w:rPr>
          <w:rStyle w:val="Text1"/>
        </w:rPr>
        <w:t xml:space="preserve">overlay</w:t>
        <w:br w:clear="none"/>
      </w:r>
      <w:r>
        <w:t xml:space="preserve">=W-w-20:20[v]" \</w:t>
        <w:br w:clear="none"/>
      </w:r>
    </w:p>
    <w:p>
      <w:pPr>
        <w:pStyle w:val="Normal"/>
      </w:pPr>
      <w:r>
        <w:t xml:space="preserve">  -map '[v]' -map 0:a:0 \</w:t>
        <w:br w:clear="none"/>
      </w:r>
    </w:p>
    <w:p>
      <w:pPr>
        <w:pStyle w:val="Normal"/>
      </w:pPr>
      <w:r>
        <w:t xml:space="preserve">  Delphine-with-accessibility.mp4</w:t>
        <w:br w:clear="none"/>
      </w:r>
    </w:p>
    <w:p>
      <w:bookmarkStart w:id="1172" w:name="_If_you_encounter_such_commands"/>
      <w:pPr>
        <w:pStyle w:val="Para 11"/>
      </w:pPr>
      <w:r>
        <w:t xml:space="preserve">☞ If you encounter such commands, they will seem very </w:t>
        <w:bookmarkStart w:id="1173" w:name="cryptic"/>
        <w:t>cryptic</w:t>
        <w:bookmarkEnd w:id="1173"/>
        <w:t xml:space="preserve">. You will have to look up the filter in the </w:t>
        <w:bookmarkStart w:id="1174" w:name="official_6"/>
        <w:t>official</w:t>
        <w:bookmarkEnd w:id="1174"/>
        <w:t xml:space="preserve"> </w:t>
        <w:bookmarkStart w:id="1175" w:name="documentation_1"/>
        <w:t>documentation</w:t>
        <w:bookmarkEnd w:id="1175"/>
        <w:t xml:space="preserve"> or the </w:t>
        <w:bookmarkStart w:id="1176" w:name="help_1"/>
        <w:t>help</w:t>
        <w:bookmarkEnd w:id="1176"/>
        <w:t xml:space="preserve"> output (</w:t>
      </w:r>
      <w:r>
        <w:rPr>
          <w:rStyle w:val="Text0"/>
        </w:rPr>
        <w:t>ffmpeg -help filter=scale</w:t>
      </w:r>
      <w:r>
        <w:t xml:space="preserve">) </w:t>
        <w:bookmarkStart w:id="1177" w:name="and_1"/>
        <w:t>and</w:t>
        <w:bookmarkEnd w:id="1177"/>
        <w:t xml:space="preserve"> ascertain the order of the used filter options.</w:t>
      </w:r>
      <w:bookmarkEnd w:id="1172"/>
    </w:p>
    <w:p>
      <w:bookmarkStart w:id="1178" w:name="A_screenshot_of_the_m_p_4_video"/>
      <w:bookmarkStart w:id="1179" w:name="A_screenshot_of_the_m_p_4_video_1"/>
      <w:pPr>
        <w:pStyle w:val="Para 09"/>
      </w:pPr>
      <w:r>
        <w:drawing>
          <wp:inline>
            <wp:extent cx="5600700" cy="8229600"/>
            <wp:effectExtent l="18288" r="18288" t="18288" b="91439"/>
            <wp:docPr id="33" name="526319_1_En_7_Fig1_HTML.jpg" descr="526319_1_En_7_Fig1_HTML.jpg"/>
            <wp:cNvGraphicFramePr>
              <a:graphicFrameLocks noChangeAspect="1"/>
            </wp:cNvGraphicFramePr>
            <a:graphic>
              <a:graphicData uri="http://schemas.openxmlformats.org/drawingml/2006/picture">
                <pic:pic>
                  <pic:nvPicPr>
                    <pic:cNvPr id="0" name="526319_1_En_7_Fig1_HTML.jpg" descr="526319_1_En_7_Fig1_HTML.jpg"/>
                    <pic:cNvPicPr/>
                  </pic:nvPicPr>
                  <pic:blipFill>
                    <a:blip r:embed="rId37"/>
                    <a:stretch>
                      <a:fillRect/>
                    </a:stretch>
                  </pic:blipFill>
                  <pic:spPr>
                    <a:xfrm>
                      <a:off x="0" y="0"/>
                      <a:ext cx="5600700" cy="8229600"/>
                    </a:xfrm>
                    <a:prstGeom prst="rect">
                      <a:avLst/>
                    </a:prstGeom>
                  </pic:spPr>
                </pic:pic>
              </a:graphicData>
            </a:graphic>
          </wp:inline>
        </w:drawing>
      </w:r>
      <w:bookmarkEnd w:id="1178"/>
      <w:bookmarkEnd w:id="1179"/>
    </w:p>
    <w:p>
      <w:pPr>
        <w:pStyle w:val="Para 10"/>
      </w:pPr>
      <w:r>
        <w:rPr>
          <w:rStyle w:val="Text3"/>
        </w:rPr>
        <w:t>Figure 7-1</w:t>
      </w:r>
      <w:r>
        <w:t xml:space="preserve">The </w:t>
      </w:r>
      <w:r>
        <w:rPr>
          <w:rStyle w:val="Text4"/>
        </w:rPr>
        <w:t>overlay</w:t>
      </w:r>
      <w:r>
        <w:t xml:space="preserve"> </w:t>
        <w:bookmarkStart w:id="1180" w:name="filter_3"/>
        <w:t>filter</w:t>
        <w:bookmarkEnd w:id="1180"/>
        <w:t xml:space="preserve"> has been used to place the sign-language video track in the top-right corner of a news report video</w:t>
      </w:r>
    </w:p>
    <w:p>
      <w:bookmarkStart w:id="1181" w:name="The_scale_filter_specifies_actua"/>
      <w:pPr>
        <w:pStyle w:val="Para 03"/>
      </w:pPr>
      <w:r>
        <w:t xml:space="preserve">The </w:t>
      </w:r>
      <w:r>
        <w:rPr>
          <w:rStyle w:val="Text0"/>
        </w:rPr>
        <w:t>scale</w:t>
      </w:r>
      <w:r>
        <w:t xml:space="preserve"> </w:t>
        <w:bookmarkStart w:id="1182" w:name="filter_4"/>
        <w:t>filter</w:t>
        <w:bookmarkEnd w:id="1182"/>
        <w:t xml:space="preserve"> </w:t>
        <w:bookmarkStart w:id="1183" w:name="specifies"/>
        <w:t>specifies</w:t>
        <w:bookmarkEnd w:id="1183"/>
        <w:t xml:space="preserve"> actual width and height values (</w:t>
      </w:r>
      <w:r>
        <w:rPr>
          <w:rStyle w:val="Text0"/>
        </w:rPr>
        <w:t>150:150</w:t>
      </w:r>
      <w:r>
        <w:t xml:space="preserve">) to which the inset video needs to be resized. The </w:t>
      </w:r>
      <w:r>
        <w:rPr>
          <w:rStyle w:val="Text0"/>
        </w:rPr>
        <w:t>overlay</w:t>
      </w:r>
      <w:r>
        <w:t xml:space="preserve"> filter specifies x- and y-coordinates of the top-left corner of the inset video on the news report video. The x-coordinate uses a </w:t>
      </w:r>
      <w:r>
        <w:rPr>
          <w:rStyle w:val="Text2"/>
        </w:rPr>
        <w:t>filter expression</w:t>
      </w:r>
      <w:r>
        <w:bookmarkStart w:id="1184" w:name="ITerm30_2"/>
        <w:t/>
        <w:bookmarkEnd w:id="1184"/>
        <w:t xml:space="preserve"> (</w:t>
      </w:r>
      <w:r>
        <w:rPr>
          <w:rStyle w:val="Text0"/>
        </w:rPr>
        <w:t>W-w-20</w:t>
      </w:r>
      <w:r>
        <w:t xml:space="preserve">) with </w:t>
      </w:r>
      <w:r>
        <w:rPr>
          <w:rStyle w:val="Text2"/>
        </w:rPr>
        <w:t>filter constants</w:t>
      </w:r>
      <w:r>
        <w:t xml:space="preserve"> </w:t>
      </w:r>
      <w:r>
        <w:rPr>
          <w:rStyle w:val="Text0"/>
        </w:rPr>
        <w:t>W</w:t>
      </w:r>
      <w:r>
        <w:t xml:space="preserve"> (width of the background video) and </w:t>
      </w:r>
      <w:r>
        <w:rPr>
          <w:rStyle w:val="Text0"/>
        </w:rPr>
        <w:t>w</w:t>
      </w:r>
      <w:r>
        <w:t xml:space="preserve"> (width of the inset video) to correctly inset the video 20 pixels away from the right edge of the background video. The y-coordinate is specified with the actual value, that is, 20 pixels from the top edge.</w:t>
      </w:r>
      <w:bookmarkEnd w:id="1181"/>
    </w:p>
    <w:p>
      <w:bookmarkStart w:id="1185" w:name="The_input_for_the_scale_filter_i"/>
      <w:pPr>
        <w:pStyle w:val="Para 03"/>
      </w:pPr>
      <w:r>
        <w:t xml:space="preserve">The input for the </w:t>
      </w:r>
      <w:r>
        <w:rPr>
          <w:rStyle w:val="Text0"/>
        </w:rPr>
        <w:t>scale</w:t>
      </w:r>
      <w:r>
        <w:t xml:space="preserve"> </w:t>
        <w:bookmarkStart w:id="1186" w:name="filter_5"/>
        <w:t>filter</w:t>
        <w:bookmarkEnd w:id="1186"/>
        <w:t xml:space="preserve"> is the inset video (</w:t>
      </w:r>
      <w:r>
        <w:rPr>
          <w:rStyle w:val="Text0"/>
        </w:rPr>
        <w:t>[1:v]</w:t>
      </w:r>
      <w:r>
        <w:t xml:space="preserve"> or the video </w:t>
        <w:bookmarkStart w:id="1187" w:name="stream_2"/>
        <w:t>stream</w:t>
        <w:bookmarkEnd w:id="1187"/>
        <w:t xml:space="preserve"> of the second input file). Its output is labeled </w:t>
      </w:r>
      <w:r>
        <w:rPr>
          <w:rStyle w:val="Text0"/>
        </w:rPr>
        <w:t>[inset]</w:t>
      </w:r>
      <w:r>
        <w:t xml:space="preserve">. The inputs for the </w:t>
      </w:r>
      <w:r>
        <w:rPr>
          <w:rStyle w:val="Text0"/>
        </w:rPr>
        <w:t>overlay</w:t>
      </w:r>
      <w:r>
        <w:t xml:space="preserve"> </w:t>
        <w:bookmarkStart w:id="1188" w:name="filter_6"/>
        <w:t>filter</w:t>
        <w:bookmarkEnd w:id="1188"/>
        <w:t xml:space="preserve"> are the news report (</w:t>
      </w:r>
      <w:r>
        <w:rPr>
          <w:rStyle w:val="Text0"/>
        </w:rPr>
        <w:t>[0:v]</w:t>
      </w:r>
      <w:r>
        <w:t xml:space="preserve"> or the video stream of the first file) and the output of the </w:t>
      </w:r>
      <w:r>
        <w:rPr>
          <w:rStyle w:val="Text0"/>
        </w:rPr>
        <w:t>scale</w:t>
      </w:r>
      <w:r>
        <w:t xml:space="preserve"> filter labeled previously as </w:t>
      </w:r>
      <w:r>
        <w:rPr>
          <w:rStyle w:val="Text0"/>
        </w:rPr>
        <w:t>[inset]</w:t>
      </w:r>
      <w:r>
        <w:t xml:space="preserve">. The </w:t>
      </w:r>
      <w:r>
        <w:rPr>
          <w:rStyle w:val="Text0"/>
        </w:rPr>
        <w:t>overlay</w:t>
      </w:r>
      <w:r>
        <w:t xml:space="preserve"> filter has one output and it is labeled </w:t>
      </w:r>
      <w:r>
        <w:rPr>
          <w:rStyle w:val="Text0"/>
        </w:rPr>
        <w:t>[v]</w:t>
      </w:r>
      <w:r>
        <w:t>. This overlaid video and the original audio of the news report (</w:t>
      </w:r>
      <w:r>
        <w:rPr>
          <w:rStyle w:val="Text0"/>
        </w:rPr>
        <w:t>0:a:0</w:t>
      </w:r>
      <w:r>
        <w:t xml:space="preserve">) are then mapped into the </w:t>
        <w:bookmarkStart w:id="1189" w:name="output_file_16"/>
        <w:t>output file</w:t>
        <w:bookmarkEnd w:id="1189"/>
        <w:t>.</w:t>
      </w:r>
      <w:bookmarkEnd w:id="1185"/>
    </w:p>
    <w:p>
      <w:bookmarkStart w:id="1190" w:name="To_construct_a_filter_expression"/>
      <w:pPr>
        <w:pStyle w:val="Para 06"/>
      </w:pPr>
      <w:r>
        <w:t xml:space="preserve">To construct a </w:t>
      </w:r>
      <w:r>
        <w:rPr>
          <w:rStyle w:val="Text2"/>
        </w:rPr>
        <w:t>filter expression</w:t>
      </w:r>
      <w:r>
        <w:t xml:space="preserve"> with useful </w:t>
      </w:r>
      <w:r>
        <w:rPr>
          <w:rStyle w:val="Text2"/>
        </w:rPr>
        <w:t>filter constants</w:t>
      </w:r>
      <w:r>
        <w:t xml:space="preserve">, you need to refer to the documentation of the filter. If these expressions try to hurt your brain (they will initially), you can specify </w:t>
        <w:bookmarkStart w:id="1191" w:name="explicit"/>
        <w:t>explicit</w:t>
        <w:bookmarkEnd w:id="1191"/>
        <w:t xml:space="preserve"> values. The preceding command can be rewritten as follows:</w:t>
      </w:r>
      <w:bookmarkEnd w:id="1190"/>
    </w:p>
    <w:p>
      <w:bookmarkStart w:id="1192" w:name="ffmpeg__y__i_Delphine_mp4__i_acc_2"/>
      <w:pPr>
        <w:pStyle w:val="Normal"/>
      </w:pPr>
      <w:r>
        <w:t xml:space="preserve">ffmpeg -y -i Delphine.mp4 -i accessibility.mp4  \</w:t>
        <w:br w:clear="none"/>
      </w:r>
      <w:bookmarkEnd w:id="1192"/>
    </w:p>
    <w:p>
      <w:pPr>
        <w:pStyle w:val="Normal"/>
      </w:pPr>
      <w:r>
        <w:t xml:space="preserve">  -filter_complex \</w:t>
        <w:br w:clear="none"/>
      </w:r>
    </w:p>
    <w:p>
      <w:pPr>
        <w:pStyle w:val="Normal"/>
      </w:pPr>
      <w:r>
        <w:t xml:space="preserve">     "[1:v]</w:t>
        <w:br w:clear="none"/>
      </w:r>
      <w:r>
        <w:rPr>
          <w:rStyle w:val="Text1"/>
        </w:rPr>
        <w:t xml:space="preserve">scale</w:t>
        <w:br w:clear="none"/>
      </w:r>
      <w:r>
        <w:t xml:space="preserve">=150:150[inset];</w:t>
        <w:br w:clear="none"/>
      </w:r>
    </w:p>
    <w:p>
      <w:pPr>
        <w:pStyle w:val="Normal"/>
      </w:pPr>
      <w:r>
        <w:t xml:space="preserve">      [0:v][inset]</w:t>
        <w:br w:clear="none"/>
      </w:r>
      <w:r>
        <w:rPr>
          <w:rStyle w:val="Text1"/>
        </w:rPr>
        <w:t xml:space="preserve">overlay</w:t>
        <w:br w:clear="none"/>
      </w:r>
      <w:r>
        <w:t xml:space="preserve">=370:20[v]" \</w:t>
        <w:br w:clear="none"/>
      </w:r>
    </w:p>
    <w:p>
      <w:pPr>
        <w:pStyle w:val="Normal"/>
      </w:pPr>
      <w:r>
        <w:t xml:space="preserve">  -map '[v]' -map 0:a:0 \</w:t>
        <w:br w:clear="none"/>
      </w:r>
    </w:p>
    <w:p>
      <w:pPr>
        <w:pStyle w:val="Normal"/>
      </w:pPr>
      <w:r>
        <w:t xml:space="preserve">  Delphine-with-accessibility.mp4</w:t>
        <w:br w:clear="none"/>
      </w:r>
    </w:p>
    <w:p>
      <w:bookmarkStart w:id="1193" w:name="Split_Video__Side_by_Side_Overla"/>
      <w:pPr>
        <w:pStyle w:val="Heading 2"/>
      </w:pPr>
      <w:r>
        <w:t>Split Video (Side-by-Side Overlay)</w:t>
      </w:r>
      <w:bookmarkEnd w:id="1193"/>
    </w:p>
    <w:p>
      <w:bookmarkStart w:id="1194" w:name="When_you_place_two_videos_side_b"/>
      <w:pPr>
        <w:pStyle w:val="Para 03"/>
      </w:pPr>
      <w:r>
        <w:t xml:space="preserve">When you place two videos </w:t>
        <w:bookmarkStart w:id="1195" w:name="side_by_side"/>
        <w:t>side-by-side</w:t>
        <w:bookmarkEnd w:id="1195"/>
        <w:t>, their heights should be the same. If you place them one above the other, their widths should be the same. Else, there will be some empty space in the final video.</w:t>
      </w:r>
      <w:bookmarkEnd w:id="1194"/>
    </w:p>
    <w:p>
      <w:bookmarkStart w:id="1196" w:name="The_sign_language_video_in_the_p"/>
      <w:pPr>
        <w:pStyle w:val="Para 03"/>
      </w:pPr>
      <w:r>
        <w:t>The sign-language video in the previous section is a 332×332-pixel video. It is smaller than the news report video. If we want them placed side-by-side, the news report video’s height needs to be reduced to the height of the sign-language video.</w:t>
      </w:r>
      <w:bookmarkEnd w:id="1196"/>
    </w:p>
    <w:p>
      <w:bookmarkStart w:id="1197" w:name="This_scale_filter_in_this_ffmpeg"/>
      <w:pPr>
        <w:pStyle w:val="Para 06"/>
      </w:pPr>
      <w:r>
        <w:t xml:space="preserve">This </w:t>
      </w:r>
      <w:r>
        <w:rPr>
          <w:rStyle w:val="Text0"/>
        </w:rPr>
        <w:t>scale</w:t>
      </w:r>
      <w:r>
        <w:t xml:space="preserve"> </w:t>
        <w:bookmarkStart w:id="1198" w:name="filter_7"/>
        <w:t>filter</w:t>
        <w:bookmarkEnd w:id="1198"/>
        <w:t xml:space="preserve"> in this </w:t>
      </w:r>
      <w:r>
        <w:rPr>
          <w:rStyle w:val="Text0"/>
        </w:rPr>
        <w:t>ffmpeg</w:t>
      </w:r>
      <w:r>
        <w:t xml:space="preserve"> command does that. To maintain the same aspect ratio (width ÷ height) of the scaled video, the new width is specified using the filter </w:t>
        <w:bookmarkStart w:id="1199" w:name="expression"/>
        <w:t>expression</w:t>
        <w:bookmarkEnd w:id="1199"/>
        <w:t xml:space="preserve"> </w:t>
      </w:r>
      <w:r>
        <w:rPr>
          <w:rStyle w:val="Text0"/>
        </w:rPr>
        <w:t>332*iw/ih</w:t>
      </w:r>
      <w:r>
        <w:t xml:space="preserve">. (The value -2 would have worked as well. As to how it would, </w:t>
      </w:r>
      <w:r>
        <w:rPr>
          <w:rStyle w:val="Text1"/>
        </w:rPr>
        <w:t>R</w:t>
      </w:r>
      <w:r>
        <w:t xml:space="preserve">efer </w:t>
      </w:r>
      <w:r>
        <w:rPr>
          <w:rStyle w:val="Text1"/>
        </w:rPr>
        <w:t>T</w:t>
      </w:r>
      <w:r>
        <w:t xml:space="preserve">he </w:t>
      </w:r>
      <w:r>
        <w:rPr>
          <w:rStyle w:val="Text1"/>
        </w:rPr>
        <w:t>F</w:t>
      </w:r>
      <w:r>
        <w:t xml:space="preserve">ine </w:t>
      </w:r>
      <w:r>
        <w:rPr>
          <w:rStyle w:val="Text1"/>
        </w:rPr>
        <w:t>M</w:t>
      </w:r>
      <w:r>
        <w:t>anual. ☺) This multiplies the aspect ratio with the new height. (</w:t>
      </w:r>
      <w:r>
        <w:rPr>
          <w:rStyle w:val="Text0"/>
        </w:rPr>
        <w:t>iw</w:t>
      </w:r>
      <w:r>
        <w:t xml:space="preserve"> and </w:t>
      </w:r>
      <w:r>
        <w:rPr>
          <w:rStyle w:val="Text0"/>
        </w:rPr>
        <w:t>ih</w:t>
      </w:r>
      <w:r>
        <w:t xml:space="preserve"> represent filter constants for the width and height of the input video.)</w:t>
      </w:r>
      <w:bookmarkEnd w:id="1197"/>
    </w:p>
    <w:p>
      <w:bookmarkStart w:id="1200" w:name="ffmpeg__y__i_Delphine_mp4__i_acc_3"/>
      <w:pPr>
        <w:pStyle w:val="Normal"/>
      </w:pPr>
      <w:r>
        <w:t xml:space="preserve">ffmpeg -y -i Delphine.mp4 -i accessibility.mp4 \</w:t>
        <w:br w:clear="none"/>
      </w:r>
      <w:bookmarkEnd w:id="1200"/>
    </w:p>
    <w:p>
      <w:pPr>
        <w:pStyle w:val="Normal"/>
      </w:pPr>
      <w:r>
        <w:t xml:space="preserve">       -filter_complex "[0:v]</w:t>
        <w:br w:clear="none"/>
      </w:r>
      <w:r>
        <w:rPr>
          <w:rStyle w:val="Text1"/>
        </w:rPr>
        <w:t xml:space="preserve">scale</w:t>
        <w:br w:clear="none"/>
      </w:r>
      <w:r>
        <w:t xml:space="preserve">=332*iw/ih:332[sv];</w:t>
        <w:br w:clear="none"/>
      </w:r>
    </w:p>
    <w:p>
      <w:pPr>
        <w:pStyle w:val="Normal"/>
      </w:pPr>
      <w:r>
        <w:t xml:space="preserve">                        [sv]</w:t>
        <w:br w:clear="none"/>
      </w:r>
      <w:r>
        <w:rPr>
          <w:rStyle w:val="Text1"/>
        </w:rPr>
        <w:t xml:space="preserve">pad</w:t>
        <w:br w:clear="none"/>
      </w:r>
      <w:r>
        <w:t xml:space="preserve">=(iw+332):332:0:0[frame];</w:t>
        <w:br w:clear="none"/>
      </w:r>
    </w:p>
    <w:p>
      <w:pPr>
        <w:pStyle w:val="Normal"/>
      </w:pPr>
      <w:r>
        <w:t xml:space="preserve">                        [frame][1:v]</w:t>
        <w:br w:clear="none"/>
      </w:r>
      <w:r>
        <w:rPr>
          <w:rStyle w:val="Text1"/>
        </w:rPr>
        <w:t xml:space="preserve">overlay</w:t>
        <w:br w:clear="none"/>
      </w:r>
      <w:r>
        <w:t xml:space="preserve">=W-w:0[v]" \</w:t>
        <w:br w:clear="none"/>
      </w:r>
    </w:p>
    <w:p>
      <w:pPr>
        <w:pStyle w:val="Normal"/>
      </w:pPr>
      <w:r>
        <w:t xml:space="preserve">       -map '[v]' -map 0:a:0 \</w:t>
        <w:br w:clear="none"/>
      </w:r>
    </w:p>
    <w:p>
      <w:pPr>
        <w:pStyle w:val="Normal"/>
      </w:pPr>
      <w:r>
        <w:t xml:space="preserve">       Delphine-et-accessibility.mp4</w:t>
        <w:br w:clear="none"/>
      </w:r>
    </w:p>
    <w:p>
      <w:bookmarkStart w:id="1201" w:name="A_screenshot_of_the_m_p_4_video_3"/>
      <w:bookmarkStart w:id="1202" w:name="A_screenshot_of_the_m_p_4_video_2"/>
      <w:pPr>
        <w:pStyle w:val="Para 09"/>
      </w:pPr>
      <w:r>
        <w:drawing>
          <wp:inline>
            <wp:extent cx="5943600" cy="5969000"/>
            <wp:effectExtent l="18288" r="18288" t="18288" b="91439"/>
            <wp:docPr id="34" name="526319_1_En_7_Fig2_HTML.jpg" descr="526319_1_En_7_Fig2_HTML.jpg"/>
            <wp:cNvGraphicFramePr>
              <a:graphicFrameLocks noChangeAspect="1"/>
            </wp:cNvGraphicFramePr>
            <a:graphic>
              <a:graphicData uri="http://schemas.openxmlformats.org/drawingml/2006/picture">
                <pic:pic>
                  <pic:nvPicPr>
                    <pic:cNvPr id="0" name="526319_1_En_7_Fig2_HTML.jpg" descr="526319_1_En_7_Fig2_HTML.jpg"/>
                    <pic:cNvPicPr/>
                  </pic:nvPicPr>
                  <pic:blipFill>
                    <a:blip r:embed="rId38"/>
                    <a:stretch>
                      <a:fillRect/>
                    </a:stretch>
                  </pic:blipFill>
                  <pic:spPr>
                    <a:xfrm>
                      <a:off x="0" y="0"/>
                      <a:ext cx="5943600" cy="5969000"/>
                    </a:xfrm>
                    <a:prstGeom prst="rect">
                      <a:avLst/>
                    </a:prstGeom>
                  </pic:spPr>
                </pic:pic>
              </a:graphicData>
            </a:graphic>
          </wp:inline>
        </w:drawing>
      </w:r>
      <w:bookmarkEnd w:id="1201"/>
      <w:bookmarkEnd w:id="1202"/>
    </w:p>
    <w:p>
      <w:pPr>
        <w:pStyle w:val="Para 10"/>
      </w:pPr>
      <w:r>
        <w:rPr>
          <w:rStyle w:val="Text3"/>
        </w:rPr>
        <w:t>Figure 7-2</w:t>
      </w:r>
      <w:r>
        <w:t xml:space="preserve">The </w:t>
      </w:r>
      <w:r>
        <w:rPr>
          <w:rStyle w:val="Text4"/>
        </w:rPr>
        <w:t>scale</w:t>
      </w:r>
      <w:r>
        <w:t xml:space="preserve"> </w:t>
        <w:bookmarkStart w:id="1203" w:name="filter_8"/>
        <w:t>filter</w:t>
        <w:bookmarkEnd w:id="1203"/>
        <w:t xml:space="preserve"> was used to reduce the height of the first video. The </w:t>
      </w:r>
      <w:r>
        <w:rPr>
          <w:rStyle w:val="Text4"/>
        </w:rPr>
        <w:t>pad</w:t>
      </w:r>
      <w:r>
        <w:t xml:space="preserve"> </w:t>
        <w:bookmarkStart w:id="1204" w:name="filter_9"/>
        <w:t>filter</w:t>
        <w:bookmarkEnd w:id="1204"/>
        <w:t xml:space="preserve"> has been used to expand the frame of the scaled video. The </w:t>
      </w:r>
      <w:r>
        <w:rPr>
          <w:rStyle w:val="Text4"/>
        </w:rPr>
        <w:t>overlay</w:t>
      </w:r>
      <w:r>
        <w:t xml:space="preserve"> </w:t>
        <w:bookmarkStart w:id="1205" w:name="filter_10"/>
        <w:t>filter</w:t>
        <w:bookmarkEnd w:id="1205"/>
        <w:t xml:space="preserve"> has been used to place the second video in the empty area of the expanded frame</w:t>
      </w:r>
    </w:p>
    <w:p>
      <w:bookmarkStart w:id="1206" w:name="_Because_the_second_video_is_a_s"/>
      <w:pPr>
        <w:pStyle w:val="Para 11"/>
      </w:pPr>
      <w:r>
        <w:t xml:space="preserve">☞ Because the second video is a sign-language video, I discarded its audio. If it were needed, I would have mixed the two audio streams or assigned them to the left and right speaker channels, as described in Chapter </w:t>
      </w:r>
      <w:hyperlink w:anchor="Top_of_526319_1_En_8_Chapter_xht">
        <w:r>
          <w:rPr>
            <w:rStyle w:val="Text7"/>
          </w:rPr>
          <w:t>8</w:t>
        </w:r>
      </w:hyperlink>
      <w:r>
        <w:rPr>
          <w:rStyle w:val="Text18"/>
        </w:rPr>
        <w:t>.</w:t>
      </w:r>
      <w:bookmarkEnd w:id="1206"/>
    </w:p>
    <w:p>
      <w:bookmarkStart w:id="1207" w:name="After_the_scale_filter__the_fram"/>
      <w:pPr>
        <w:pStyle w:val="Para 03"/>
      </w:pPr>
      <w:r>
        <w:t xml:space="preserve">After the </w:t>
      </w:r>
      <w:r>
        <w:rPr>
          <w:rStyle w:val="Text0"/>
        </w:rPr>
        <w:t>scale</w:t>
      </w:r>
      <w:r>
        <w:t xml:space="preserve"> </w:t>
        <w:bookmarkStart w:id="1208" w:name="filter_11"/>
        <w:t>filter</w:t>
        <w:bookmarkEnd w:id="1208"/>
        <w:t xml:space="preserve">, the frame size of the scaled video is expanded sideways so that the second video can be placed in the new empty area. The </w:t>
      </w:r>
      <w:r>
        <w:rPr>
          <w:rStyle w:val="Text0"/>
        </w:rPr>
        <w:t>pad</w:t>
      </w:r>
      <w:r>
        <w:t xml:space="preserve"> </w:t>
        <w:bookmarkStart w:id="1209" w:name="filter_12"/>
        <w:t>filter</w:t>
        <w:bookmarkEnd w:id="1209"/>
        <w:t xml:space="preserve"> uses the expression </w:t>
      </w:r>
      <w:r>
        <w:rPr>
          <w:rStyle w:val="Text0"/>
        </w:rPr>
        <w:t>iw+332</w:t>
      </w:r>
      <w:r>
        <w:t xml:space="preserve"> to arrive at the new expanded size of the frame. It then places the scaled video at the top-left corner (</w:t>
      </w:r>
      <w:r>
        <w:rPr>
          <w:rStyle w:val="Text0"/>
        </w:rPr>
        <w:t>0:0</w:t>
      </w:r>
      <w:r>
        <w:t>) of the new frame. That is, the scaled video will be on the left side of the expanded frame.</w:t>
      </w:r>
      <w:bookmarkEnd w:id="1207"/>
    </w:p>
    <w:p>
      <w:bookmarkStart w:id="1210" w:name="In_the_empty_area_on_the_right_s"/>
      <w:pPr>
        <w:pStyle w:val="Para 03"/>
      </w:pPr>
      <w:r>
        <w:t>In the empty area on the right side of the expanded frame (</w:t>
      </w:r>
      <w:r>
        <w:rPr>
          <w:rStyle w:val="Text0"/>
        </w:rPr>
        <w:t>[frame]</w:t>
      </w:r>
      <w:r>
        <w:t>), we place the second input file (</w:t>
      </w:r>
      <w:r>
        <w:rPr>
          <w:rStyle w:val="Text0"/>
        </w:rPr>
        <w:t>[1:v]</w:t>
      </w:r>
      <w:r>
        <w:t xml:space="preserve">) using the </w:t>
      </w:r>
      <w:r>
        <w:rPr>
          <w:rStyle w:val="Text0"/>
        </w:rPr>
        <w:t>overlay</w:t>
      </w:r>
      <w:r>
        <w:t xml:space="preserve"> </w:t>
        <w:bookmarkStart w:id="1211" w:name="filter_13"/>
        <w:t>filter</w:t>
        <w:bookmarkEnd w:id="1211"/>
        <w:t>.</w:t>
      </w:r>
      <w:bookmarkEnd w:id="1210"/>
    </w:p>
    <w:p>
      <w:bookmarkStart w:id="1212" w:name="Without_using_filter_expression"/>
      <w:pPr>
        <w:pStyle w:val="Para 06"/>
      </w:pPr>
      <w:r>
        <w:t xml:space="preserve">Without using filter </w:t>
        <w:bookmarkStart w:id="1213" w:name="expression_1"/>
        <w:t>expression</w:t>
        <w:bookmarkEnd w:id="1213"/>
        <w:t xml:space="preserve">, the last </w:t>
      </w:r>
      <w:r>
        <w:rPr>
          <w:rStyle w:val="Text0"/>
        </w:rPr>
        <w:t>ffmpeg</w:t>
      </w:r>
      <w:r>
        <w:t xml:space="preserve"> command can be rewritten with actual values as follows:</w:t>
      </w:r>
      <w:bookmarkEnd w:id="1212"/>
    </w:p>
    <w:p>
      <w:bookmarkStart w:id="1214" w:name="ffmpeg__y__i_Delphine_mp4__i_acc_4"/>
      <w:pPr>
        <w:pStyle w:val="Normal"/>
      </w:pPr>
      <w:r>
        <w:t xml:space="preserve">ffmpeg -y -i Delphine.mp4 -i accessibility.mp4 \</w:t>
        <w:br w:clear="none"/>
      </w:r>
      <w:bookmarkEnd w:id="1214"/>
    </w:p>
    <w:p>
      <w:pPr>
        <w:pStyle w:val="Normal"/>
      </w:pPr>
      <w:r>
        <w:t xml:space="preserve">       -filter_complex "[0:v]</w:t>
        <w:br w:clear="none"/>
      </w:r>
      <w:r>
        <w:rPr>
          <w:rStyle w:val="Text1"/>
        </w:rPr>
        <w:t xml:space="preserve">scale</w:t>
        <w:br w:clear="none"/>
      </w:r>
      <w:r>
        <w:t xml:space="preserve">=498:332[sv];</w:t>
        <w:br w:clear="none"/>
      </w:r>
    </w:p>
    <w:p>
      <w:pPr>
        <w:pStyle w:val="Normal"/>
      </w:pPr>
      <w:r>
        <w:t xml:space="preserve">                        [sv]</w:t>
        <w:br w:clear="none"/>
      </w:r>
      <w:r>
        <w:rPr>
          <w:rStyle w:val="Text1"/>
        </w:rPr>
        <w:t xml:space="preserve">pad</w:t>
        <w:br w:clear="none"/>
      </w:r>
      <w:r>
        <w:t xml:space="preserve">=830:332:0:0[frame];</w:t>
        <w:br w:clear="none"/>
      </w:r>
    </w:p>
    <w:p>
      <w:pPr>
        <w:pStyle w:val="Normal"/>
      </w:pPr>
      <w:r>
        <w:t xml:space="preserve">                        [frame][1:v]</w:t>
        <w:br w:clear="none"/>
      </w:r>
      <w:r>
        <w:rPr>
          <w:rStyle w:val="Text1"/>
        </w:rPr>
        <w:t xml:space="preserve">overlay</w:t>
        <w:br w:clear="none"/>
      </w:r>
      <w:r>
        <w:t xml:space="preserve">=498:0[v]" \</w:t>
        <w:br w:clear="none"/>
      </w:r>
    </w:p>
    <w:p>
      <w:pPr>
        <w:pStyle w:val="Normal"/>
      </w:pPr>
      <w:r>
        <w:t xml:space="preserve">       -map '[v]' -map 0:a:0 \</w:t>
        <w:br w:clear="none"/>
      </w:r>
    </w:p>
    <w:p>
      <w:pPr>
        <w:pStyle w:val="Normal"/>
      </w:pPr>
      <w:r>
        <w:t xml:space="preserve">       Delphine-et-accessibility.mp4</w:t>
        <w:br w:clear="none"/>
      </w:r>
    </w:p>
    <w:p>
      <w:bookmarkStart w:id="1215" w:name="_When_you_want_to_use_the_same_c"/>
      <w:pPr>
        <w:pStyle w:val="Para 11"/>
      </w:pPr>
      <w:r>
        <w:t xml:space="preserve">☞ When you want to use the same command on another set of files with different dimensions, you will have to recalculate and re-specify the values. Filter </w:t>
        <w:bookmarkStart w:id="1216" w:name="expressions"/>
        <w:t>expressions</w:t>
        <w:bookmarkEnd w:id="1216"/>
        <w:t xml:space="preserve"> can eliminate a lot of this hassle so use them when you can.</w:t>
      </w:r>
      <w:bookmarkEnd w:id="1215"/>
    </w:p>
    <w:p>
      <w:bookmarkStart w:id="1217" w:name="If_you_do_not_want_the_news_vide"/>
      <w:pPr>
        <w:pStyle w:val="Para 06"/>
      </w:pPr>
      <w:r>
        <w:t>If you do not want the news video to be downscaled, then you could put some white space… (in this case) yellow space around the second video. In the next command, filter expressions and actual values have been used to correctly position the second video in the middle of the expanded frame.</w:t>
      </w:r>
      <w:bookmarkEnd w:id="1217"/>
    </w:p>
    <w:p>
      <w:bookmarkStart w:id="1218" w:name="ffmpeg__y__i_Delphine_mp4__i_acc_5"/>
      <w:pPr>
        <w:pStyle w:val="Normal"/>
      </w:pPr>
      <w:r>
        <w:t xml:space="preserve">ffmpeg -y -i Delphine.mp4 -i accessibility.mp4 \</w:t>
        <w:br w:clear="none"/>
      </w:r>
      <w:bookmarkEnd w:id="1218"/>
    </w:p>
    <w:p>
      <w:pPr>
        <w:pStyle w:val="Normal"/>
      </w:pPr>
      <w:r>
        <w:t xml:space="preserve">  -filter_complex</w:t>
        <w:br w:clear="none"/>
      </w:r>
    </w:p>
    <w:p>
      <w:pPr>
        <w:pStyle w:val="Normal"/>
      </w:pPr>
      <w:r>
        <w:t xml:space="preserve">    "[0:v:0]</w:t>
        <w:br w:clear="none"/>
      </w:r>
      <w:r>
        <w:rPr>
          <w:rStyle w:val="Text1"/>
        </w:rPr>
        <w:t xml:space="preserve">pad</w:t>
        <w:br w:clear="none"/>
      </w:r>
      <w:r>
        <w:t xml:space="preserve">=w=(iw+360):h=ih:x=0:y=0:color=yellow[frame];</w:t>
        <w:br w:clear="none"/>
      </w:r>
    </w:p>
    <w:p>
      <w:pPr>
        <w:pStyle w:val="Normal"/>
      </w:pPr>
      <w:r>
        <w:t xml:space="preserve">     [frame][1:v:0]</w:t>
        <w:br w:clear="none"/>
      </w:r>
      <w:r>
        <w:rPr>
          <w:rStyle w:val="Text1"/>
        </w:rPr>
        <w:t xml:space="preserve">overlay</w:t>
        <w:br w:clear="none"/>
      </w:r>
      <w:r>
        <w:t xml:space="preserve">=x=W-360+(360-w)/2:y=(H-h)/2[v]" \</w:t>
        <w:br w:clear="none"/>
      </w:r>
    </w:p>
    <w:p>
      <w:pPr>
        <w:pStyle w:val="Normal"/>
      </w:pPr>
      <w:r>
        <w:t xml:space="preserve">  -map '[v]' -map 0:a:0 \</w:t>
        <w:br w:clear="none"/>
      </w:r>
    </w:p>
    <w:p>
      <w:pPr>
        <w:pStyle w:val="Normal"/>
      </w:pPr>
      <w:r>
        <w:t xml:space="preserve">  -t 0:0:12 -pix_fmt yuv420p \</w:t>
        <w:br w:clear="none"/>
      </w:r>
    </w:p>
    <w:p>
      <w:pPr>
        <w:pStyle w:val="Normal"/>
      </w:pPr>
      <w:r>
        <w:t xml:space="preserve">  Delphine-et-accessibility-et-margin.mp4</w:t>
        <w:br w:clear="none"/>
      </w:r>
    </w:p>
    <w:p>
      <w:bookmarkStart w:id="1219" w:name="_It_is_much_more_easier_and_fast"/>
      <w:pPr>
        <w:pStyle w:val="Para 11"/>
      </w:pPr>
      <w:r>
        <w:t xml:space="preserve">☞ It is much more easier and faster to use the </w:t>
        <w:bookmarkStart w:id="1220" w:name="filters_3"/>
        <w:t>filters</w:t>
        <w:bookmarkEnd w:id="1220"/>
        <w:bookmarkStart w:id="1221" w:name="ITerm48_1"/>
        <w:t/>
        <w:bookmarkEnd w:id="1221"/>
        <w:t xml:space="preserve"> </w:t>
      </w:r>
      <w:r>
        <w:rPr>
          <w:rStyle w:val="Text0"/>
        </w:rPr>
        <w:t>hstack</w:t>
      </w:r>
      <w:r>
        <w:t xml:space="preserve"> and </w:t>
      </w:r>
      <w:r>
        <w:rPr>
          <w:rStyle w:val="Text0"/>
        </w:rPr>
        <w:t>vstack</w:t>
      </w:r>
      <w:r>
        <w:t xml:space="preserve">. However, these filters require the input videos to have the same </w:t>
        <w:bookmarkStart w:id="1222" w:name="pixel_format_1"/>
        <w:t>pixel format</w:t>
        <w:bookmarkEnd w:id="1222"/>
        <w:t xml:space="preserve"> (data encoding scheme of pixel color) and the same dimensions (height for </w:t>
      </w:r>
      <w:r>
        <w:rPr>
          <w:rStyle w:val="Text0"/>
        </w:rPr>
        <w:t>hstack</w:t>
      </w:r>
      <w:r>
        <w:t xml:space="preserve"> and </w:t>
        <w:bookmarkStart w:id="1223" w:name="width"/>
        <w:t>width</w:t>
        <w:bookmarkEnd w:id="1223"/>
        <w:t xml:space="preserve"> for </w:t>
      </w:r>
      <w:r>
        <w:rPr>
          <w:rStyle w:val="Text0"/>
        </w:rPr>
        <w:t>vstack</w:t>
      </w:r>
      <w:r>
        <w:t>.)</w:t>
      </w:r>
      <w:bookmarkEnd w:id="1219"/>
    </w:p>
    <w:p>
      <w:bookmarkStart w:id="1224" w:name="A_screenshot_of_the_m_p_4_video_5"/>
      <w:bookmarkStart w:id="1225" w:name="A_screenshot_of_the_m_p_4_video_4"/>
      <w:pPr>
        <w:pStyle w:val="Para 09"/>
      </w:pPr>
      <w:r>
        <w:drawing>
          <wp:inline>
            <wp:extent cx="5943600" cy="5969000"/>
            <wp:effectExtent l="18288" r="18288" t="18288" b="91439"/>
            <wp:docPr id="35" name="526319_1_En_7_Fig3_HTML.jpg" descr="526319_1_En_7_Fig3_HTML.jpg"/>
            <wp:cNvGraphicFramePr>
              <a:graphicFrameLocks noChangeAspect="1"/>
            </wp:cNvGraphicFramePr>
            <a:graphic>
              <a:graphicData uri="http://schemas.openxmlformats.org/drawingml/2006/picture">
                <pic:pic>
                  <pic:nvPicPr>
                    <pic:cNvPr id="0" name="526319_1_En_7_Fig3_HTML.jpg" descr="526319_1_En_7_Fig3_HTML.jpg"/>
                    <pic:cNvPicPr/>
                  </pic:nvPicPr>
                  <pic:blipFill>
                    <a:blip r:embed="rId39"/>
                    <a:stretch>
                      <a:fillRect/>
                    </a:stretch>
                  </pic:blipFill>
                  <pic:spPr>
                    <a:xfrm>
                      <a:off x="0" y="0"/>
                      <a:ext cx="5943600" cy="5969000"/>
                    </a:xfrm>
                    <a:prstGeom prst="rect">
                      <a:avLst/>
                    </a:prstGeom>
                  </pic:spPr>
                </pic:pic>
              </a:graphicData>
            </a:graphic>
          </wp:inline>
        </w:drawing>
      </w:r>
      <w:bookmarkEnd w:id="1224"/>
      <w:bookmarkEnd w:id="1225"/>
    </w:p>
    <w:p>
      <w:pPr>
        <w:pStyle w:val="Para 10"/>
      </w:pPr>
      <w:r>
        <w:rPr>
          <w:rStyle w:val="Text3"/>
        </w:rPr>
        <w:t>Figure 7-3</w:t>
      </w:r>
      <w:r>
        <w:t xml:space="preserve">The </w:t>
      </w:r>
      <w:r>
        <w:rPr>
          <w:rStyle w:val="Text4"/>
        </w:rPr>
        <w:t>pad</w:t>
      </w:r>
      <w:r>
        <w:t xml:space="preserve"> </w:t>
        <w:bookmarkStart w:id="1226" w:name="filter_14"/>
        <w:t>filter</w:t>
        <w:bookmarkEnd w:id="1226"/>
        <w:t xml:space="preserve"> was used to expand the width of original frame by 360 pixels while maintaining the same height. The expanded area was given a yellow background that was 360×360 pixels. Using filter </w:t>
        <w:bookmarkStart w:id="1227" w:name="expressions_1"/>
        <w:t>expressions</w:t>
        <w:bookmarkEnd w:id="1227"/>
        <w:t xml:space="preserve"> with the </w:t>
      </w:r>
      <w:r>
        <w:rPr>
          <w:rStyle w:val="Text4"/>
        </w:rPr>
        <w:t>overlay</w:t>
      </w:r>
      <w:r>
        <w:t xml:space="preserve"> </w:t>
        <w:bookmarkStart w:id="1228" w:name="filter_15"/>
        <w:t>filter</w:t>
        <w:bookmarkEnd w:id="1228"/>
        <w:t>, the 332×332-pixel second video was placed right in the middle of the yellow background</w:t>
      </w:r>
    </w:p>
    <w:p>
      <w:bookmarkStart w:id="1229" w:name="Append_Videos_Using_a_FilterIn_C"/>
      <w:pPr>
        <w:pStyle w:val="Heading 2"/>
      </w:pPr>
      <w:r>
        <w:t>Append Videos Using a Filter</w:t>
      </w:r>
      <w:bookmarkEnd w:id="1229"/>
    </w:p>
    <w:p>
      <w:bookmarkStart w:id="1230" w:name="In_Chapter_6__you_learned_to_con"/>
      <w:pPr>
        <w:pStyle w:val="Para 01"/>
      </w:pPr>
      <w:r>
        <w:t xml:space="preserve">In </w:t>
        <w:bookmarkStart w:id="1231" w:name="Chapter"/>
        <w:t>Chapter</w:t>
        <w:bookmarkEnd w:id="1231"/>
        <w:t xml:space="preserve"> 6</w:t>
      </w:r>
      <w:r>
        <w:rPr>
          <w:rStyle w:val="Text2"/>
        </w:rPr>
        <w:t>,</w:t>
      </w:r>
      <w:r>
        <w:t xml:space="preserve"> you learned to concatenate several videos using the </w:t>
      </w:r>
      <w:r>
        <w:rPr>
          <w:rStyle w:val="Text0"/>
        </w:rPr>
        <w:t>concat</w:t>
      </w:r>
      <w:r>
        <w:t xml:space="preserve"> demuxer. The </w:t>
      </w:r>
      <w:r>
        <w:rPr>
          <w:rStyle w:val="Text0"/>
        </w:rPr>
        <w:t>concat</w:t>
      </w:r>
      <w:r>
        <w:t xml:space="preserve"> </w:t>
        <w:bookmarkStart w:id="1232" w:name="filter_16"/>
        <w:t>filter</w:t>
        <w:bookmarkEnd w:id="1232"/>
        <w:t xml:space="preserve"> provides more control if you have only a few input files.</w:t>
      </w:r>
      <w:bookmarkEnd w:id="1230"/>
    </w:p>
    <w:p>
      <w:bookmarkStart w:id="1233" w:name="ffmpeg__i_engine_mp4__i_coach_mp_1"/>
      <w:pPr>
        <w:pStyle w:val="Normal"/>
      </w:pPr>
      <w:r>
        <w:t xml:space="preserve">ffmpeg -i engine.mp4 -i coach.mp4 \</w:t>
        <w:br w:clear="none"/>
      </w:r>
      <w:bookmarkEnd w:id="1233"/>
    </w:p>
    <w:p>
      <w:pPr>
        <w:pStyle w:val="Normal"/>
      </w:pPr>
      <w:r>
        <w:t xml:space="preserve">  -filter_complex \</w:t>
        <w:br w:clear="none"/>
      </w:r>
    </w:p>
    <w:p>
      <w:pPr>
        <w:pStyle w:val="Normal"/>
      </w:pPr>
      <w:r>
        <w:t xml:space="preserve">    '[0:v:0][0:a:0][1:v:0][1:a:0]</w:t>
        <w:br w:clear="none"/>
      </w:r>
      <w:r>
        <w:rPr>
          <w:rStyle w:val="Text1"/>
        </w:rPr>
        <w:t xml:space="preserve">concat</w:t>
        <w:br w:clear="none"/>
      </w:r>
      <w:r>
        <w:t xml:space="preserve">=n=2:v=1:a=1[vo][ao]' \</w:t>
        <w:br w:clear="none"/>
      </w:r>
    </w:p>
    <w:p>
      <w:pPr>
        <w:pStyle w:val="Normal"/>
      </w:pPr>
      <w:r>
        <w:t xml:space="preserve">  -map '[vo]' -map '[ao]' \</w:t>
        <w:br w:clear="none"/>
      </w:r>
    </w:p>
    <w:p>
      <w:pPr>
        <w:pStyle w:val="Normal"/>
      </w:pPr>
      <w:r>
        <w:t xml:space="preserve">  -c:v libx264 -r 24 -b:v 266k -s qvga \</w:t>
        <w:br w:clear="none"/>
      </w:r>
    </w:p>
    <w:p>
      <w:pPr>
        <w:pStyle w:val="Normal"/>
      </w:pPr>
      <w:r>
        <w:t xml:space="preserve">  -f mp4 train.mp4</w:t>
        <w:br w:clear="none"/>
      </w:r>
    </w:p>
    <w:p>
      <w:bookmarkStart w:id="1234" w:name="_This_will_re_encode_the_input_f"/>
      <w:pPr>
        <w:pStyle w:val="Para 11"/>
      </w:pPr>
      <w:r>
        <w:t>☞ This will re-encode the input files, as will any other filter.</w:t>
      </w:r>
      <w:bookmarkEnd w:id="1234"/>
    </w:p>
    <w:p>
      <w:bookmarkStart w:id="1235" w:name="Specify_the_video_and_audio_stre"/>
      <w:pPr>
        <w:pStyle w:val="Para 03"/>
      </w:pPr>
      <w:r>
        <w:t xml:space="preserve">Specify the video and audio </w:t>
        <w:bookmarkStart w:id="1236" w:name="streams_7"/>
        <w:t>streams</w:t>
        <w:bookmarkEnd w:id="1236"/>
        <w:t xml:space="preserve"> of the input clips or segments in the order that they need to be appended by the filter. </w:t>
      </w:r>
      <w:r>
        <w:rPr>
          <w:rStyle w:val="Text0"/>
        </w:rPr>
        <w:t>[0:v:0][0:a:0]</w:t>
      </w:r>
      <w:r>
        <w:t xml:space="preserve"> refers to the video and audio streams of the first input clip. </w:t>
      </w:r>
      <w:r>
        <w:rPr>
          <w:rStyle w:val="Text0"/>
        </w:rPr>
        <w:t>[1:v:0][1:a:0]</w:t>
      </w:r>
      <w:r>
        <w:t xml:space="preserve"> refers to the video and audio streams of the second </w:t>
        <w:bookmarkStart w:id="1237" w:name="clip"/>
        <w:t>clip</w:t>
        <w:bookmarkEnd w:id="1237"/>
        <w:t xml:space="preserve">. The filter option </w:t>
      </w:r>
      <w:r>
        <w:rPr>
          <w:rStyle w:val="Text0"/>
        </w:rPr>
        <w:t>n</w:t>
      </w:r>
      <w:r>
        <w:t xml:space="preserve"> refers to the number of input clips. </w:t>
      </w:r>
      <w:r>
        <w:rPr>
          <w:rStyle w:val="Text0"/>
        </w:rPr>
        <w:t>v</w:t>
      </w:r>
      <w:r>
        <w:t xml:space="preserve"> refers to the number of output video streams, and </w:t>
      </w:r>
      <w:r>
        <w:rPr>
          <w:rStyle w:val="Text0"/>
        </w:rPr>
        <w:t>a</w:t>
      </w:r>
      <w:r>
        <w:t xml:space="preserve"> refers to the number of output audio streams. The </w:t>
        <w:bookmarkStart w:id="1238" w:name="concatenated"/>
        <w:t>concatenated</w:t>
        <w:bookmarkEnd w:id="1238"/>
        <w:t xml:space="preserve"> video and audio streams are the filter outputs labeled as </w:t>
      </w:r>
      <w:r>
        <w:rPr>
          <w:rStyle w:val="Text0"/>
        </w:rPr>
        <w:t>[vo]</w:t>
      </w:r>
      <w:r>
        <w:t xml:space="preserve"> and </w:t>
      </w:r>
      <w:r>
        <w:rPr>
          <w:rStyle w:val="Text0"/>
        </w:rPr>
        <w:t>[ao]</w:t>
      </w:r>
      <w:r>
        <w:t xml:space="preserve">. These labeled outputs are then mapped to the </w:t>
        <w:bookmarkStart w:id="1239" w:name="output_file_17"/>
        <w:t>output file</w:t>
        <w:bookmarkEnd w:id="1239"/>
        <w:t>.</w:t>
      </w:r>
      <w:bookmarkEnd w:id="1235"/>
    </w:p>
    <w:p>
      <w:bookmarkStart w:id="1240" w:name="Delete_a_Portion_of_a_Video_in_t"/>
      <w:pPr>
        <w:pStyle w:val="Heading 2"/>
      </w:pPr>
      <w:r>
        <w:t>Delete a Portion of a Video in the Middle</w:t>
      </w:r>
      <w:bookmarkEnd w:id="1240"/>
    </w:p>
    <w:p>
      <w:bookmarkStart w:id="1241" w:name="Sometimes__you_need_to_delete_pa"/>
      <w:pPr>
        <w:pStyle w:val="Para 01"/>
      </w:pPr>
      <w:r>
        <w:bookmarkStart w:id="1242" w:name="Sometimes_2"/>
        <w:t>Sometimes</w:t>
        <w:bookmarkEnd w:id="1242"/>
        <w:t xml:space="preserve">, you need to delete part of a video. For that, you can use the </w:t>
      </w:r>
      <w:r>
        <w:rPr>
          <w:rStyle w:val="Text0"/>
        </w:rPr>
        <w:t>trim</w:t>
      </w:r>
      <w:r>
        <w:t xml:space="preserve">, </w:t>
      </w:r>
      <w:r>
        <w:rPr>
          <w:rStyle w:val="Text0"/>
        </w:rPr>
        <w:t>atrim</w:t>
      </w:r>
      <w:r>
        <w:t xml:space="preserve">, and </w:t>
      </w:r>
      <w:r>
        <w:rPr>
          <w:rStyle w:val="Text0"/>
        </w:rPr>
        <w:t>concat</w:t>
      </w:r>
      <w:r>
        <w:t xml:space="preserve"> </w:t>
        <w:bookmarkStart w:id="1243" w:name="filters_4"/>
        <w:t>filters</w:t>
        <w:bookmarkEnd w:id="1243"/>
        <w:bookmarkStart w:id="1244" w:name="ITerm62_1"/>
        <w:t/>
        <w:bookmarkEnd w:id="1244"/>
        <w:bookmarkStart w:id="1245" w:name="ITerm63_2"/>
        <w:t/>
        <w:bookmarkEnd w:id="1245"/>
        <w:t xml:space="preserve">. In this command, the second scene (between seconds 16 and 36) is deleted by eliminating it </w:t>
        <w:bookmarkStart w:id="1246" w:name="using"/>
        <w:t>using</w:t>
        <w:bookmarkEnd w:id="1246"/>
        <w:t xml:space="preserve"> </w:t>
      </w:r>
      <w:r>
        <w:rPr>
          <w:rStyle w:val="Text0"/>
        </w:rPr>
        <w:t>trim</w:t>
      </w:r>
      <w:r>
        <w:t xml:space="preserve"> and </w:t>
      </w:r>
      <w:r>
        <w:rPr>
          <w:rStyle w:val="Text0"/>
        </w:rPr>
        <w:t>atrim</w:t>
      </w:r>
      <w:r>
        <w:t xml:space="preserve"> filters.</w:t>
      </w:r>
      <w:bookmarkEnd w:id="1241"/>
    </w:p>
    <w:p>
      <w:bookmarkStart w:id="1247" w:name="ffmpeg__y__i_barbara_mp4_____fil"/>
      <w:pPr>
        <w:pStyle w:val="Normal"/>
      </w:pPr>
      <w:r>
        <w:t xml:space="preserve">ffmpeg -y -i barbara.mp4 \</w:t>
        <w:br w:clear="none"/>
      </w:r>
      <w:bookmarkEnd w:id="1247"/>
    </w:p>
    <w:p>
      <w:pPr>
        <w:pStyle w:val="Normal"/>
      </w:pPr>
      <w:r>
        <w:t xml:space="preserve">  -filter_complex \</w:t>
        <w:br w:clear="none"/>
      </w:r>
    </w:p>
    <w:p>
      <w:pPr>
        <w:pStyle w:val="Normal"/>
      </w:pPr>
      <w:r>
        <w:t xml:space="preserve">    "[0:v:0]</w:t>
        <w:br w:clear="none"/>
      </w:r>
      <w:r>
        <w:rPr>
          <w:rStyle w:val="Text1"/>
        </w:rPr>
        <w:t xml:space="preserve">trim</w:t>
        <w:br w:clear="none"/>
      </w:r>
      <w:r>
        <w:t xml:space="preserve">=start=0:end=16, setpts=PTS-STARTPTS[lv];</w:t>
        <w:br w:clear="none"/>
      </w:r>
    </w:p>
    <w:p>
      <w:pPr>
        <w:pStyle w:val="Normal"/>
      </w:pPr>
      <w:r>
        <w:t xml:space="preserve">     [0:v:0]</w:t>
        <w:br w:clear="none"/>
      </w:r>
      <w:r>
        <w:rPr>
          <w:rStyle w:val="Text1"/>
        </w:rPr>
        <w:t xml:space="preserve">trim</w:t>
        <w:br w:clear="none"/>
      </w:r>
      <w:r>
        <w:t xml:space="preserve">=start=36:end=44, setpts=PTS-STARTPTS[rv];</w:t>
        <w:br w:clear="none"/>
      </w:r>
    </w:p>
    <w:p>
      <w:pPr>
        <w:pStyle w:val="Normal"/>
      </w:pPr>
      <w:r>
        <w:t xml:space="preserve">     [0:a:0]</w:t>
        <w:br w:clear="none"/>
      </w:r>
      <w:r>
        <w:rPr>
          <w:rStyle w:val="Text1"/>
        </w:rPr>
        <w:t xml:space="preserve">atrim</w:t>
        <w:br w:clear="none"/>
      </w:r>
      <w:r>
        <w:t xml:space="preserve">=start=0:end=16, asetpts=PTS-STARTPTS[la];</w:t>
        <w:br w:clear="none"/>
      </w:r>
    </w:p>
    <w:p>
      <w:pPr>
        <w:pStyle w:val="Normal"/>
      </w:pPr>
      <w:r>
        <w:t xml:space="preserve">     [0:a:0]</w:t>
        <w:br w:clear="none"/>
      </w:r>
      <w:r>
        <w:rPr>
          <w:rStyle w:val="Text1"/>
        </w:rPr>
        <w:t xml:space="preserve">atrim</w:t>
        <w:br w:clear="none"/>
      </w:r>
      <w:r>
        <w:t xml:space="preserve">=start=36:end=44, asetpts=PTS-STARTPTS[ra];</w:t>
        <w:br w:clear="none"/>
      </w:r>
    </w:p>
    <w:p>
      <w:pPr>
        <w:pStyle w:val="Normal"/>
      </w:pPr>
      <w:r>
        <w:t xml:space="preserve">     [lv][rv]</w:t>
        <w:br w:clear="none"/>
      </w:r>
      <w:r>
        <w:rPr>
          <w:rStyle w:val="Text1"/>
        </w:rPr>
        <w:t xml:space="preserve">concat</w:t>
        <w:br w:clear="none"/>
      </w:r>
      <w:r>
        <w:t xml:space="preserve">=n=2:v=1:a=0[v];</w:t>
        <w:br w:clear="none"/>
      </w:r>
    </w:p>
    <w:p>
      <w:pPr>
        <w:pStyle w:val="Normal"/>
      </w:pPr>
      <w:r>
        <w:t xml:space="preserve">     [la][ra]</w:t>
        <w:br w:clear="none"/>
      </w:r>
      <w:r>
        <w:rPr>
          <w:rStyle w:val="Text1"/>
        </w:rPr>
        <w:t xml:space="preserve">concat</w:t>
        <w:br w:clear="none"/>
      </w:r>
      <w:r>
        <w:t xml:space="preserve">=n=2:v=0:a=1[a]" \</w:t>
        <w:br w:clear="none"/>
      </w:r>
    </w:p>
    <w:p>
      <w:pPr>
        <w:pStyle w:val="Normal"/>
      </w:pPr>
      <w:r>
        <w:t xml:space="preserve">  -map '[v]' -map '[a]' barb-cut.mp4</w:t>
        <w:br w:clear="none"/>
      </w:r>
    </w:p>
    <w:p>
      <w:bookmarkStart w:id="1248" w:name="_I_have_used_seconds_instead_of"/>
      <w:pPr>
        <w:pStyle w:val="Para 11"/>
      </w:pPr>
      <w:r>
        <w:t xml:space="preserve">☞ I have used seconds instead of timestamps because the “hh:mm:ss” format requires a lot of nonintuitive </w:t>
        <w:bookmarkStart w:id="1249" w:name="escaping"/>
        <w:t>escaping</w:t>
        <w:bookmarkEnd w:id="1249"/>
        <w:t>.</w:t>
      </w:r>
      <w:bookmarkEnd w:id="1248"/>
    </w:p>
    <w:p>
      <w:bookmarkStart w:id="1250" w:name="The_concat_filter_is_prone_to_ti"/>
      <w:pPr>
        <w:pStyle w:val="Para 03"/>
      </w:pPr>
      <w:r>
        <w:t xml:space="preserve">The </w:t>
      </w:r>
      <w:r>
        <w:rPr>
          <w:rStyle w:val="Text0"/>
        </w:rPr>
        <w:t>concat</w:t>
      </w:r>
      <w:r>
        <w:t xml:space="preserve"> </w:t>
        <w:bookmarkStart w:id="1251" w:name="filter_17"/>
        <w:t>filter</w:t>
        <w:bookmarkEnd w:id="1251"/>
        <w:t xml:space="preserve"> is prone to timestamp errors. The </w:t>
      </w:r>
      <w:r>
        <w:rPr>
          <w:rStyle w:val="Text0"/>
        </w:rPr>
        <w:t>setpts</w:t>
      </w:r>
      <w:r>
        <w:t xml:space="preserve"> and </w:t>
      </w:r>
      <w:r>
        <w:rPr>
          <w:rStyle w:val="Text0"/>
        </w:rPr>
        <w:t>asetpts</w:t>
      </w:r>
      <w:r>
        <w:t xml:space="preserve"> </w:t>
        <w:bookmarkStart w:id="1252" w:name="filters_5"/>
        <w:t>filters</w:t>
        <w:bookmarkEnd w:id="1252"/>
        <w:bookmarkStart w:id="1253" w:name="ITerm68"/>
        <w:t/>
        <w:bookmarkEnd w:id="1253"/>
        <w:t xml:space="preserve"> may be able to fix them. A filter setting with </w:t>
      </w:r>
      <w:r>
        <w:rPr>
          <w:rStyle w:val="Text0"/>
        </w:rPr>
        <w:t>asetpts=N/SAMPLE_RATE/TB</w:t>
      </w:r>
      <w:r>
        <w:t xml:space="preserve"> will generate new timestamps by counting actual samples in the processed audio segments, but it can be used only with constant </w:t>
        <w:bookmarkStart w:id="1254" w:name="frame_1"/>
        <w:t>frame</w:t>
        <w:bookmarkEnd w:id="1254"/>
        <w:t xml:space="preserve"> rate videos. A better value is to use </w:t>
      </w:r>
      <w:r>
        <w:rPr>
          <w:rStyle w:val="Text0"/>
        </w:rPr>
        <w:t>PTS-STARTPTS</w:t>
      </w:r>
      <w:r>
        <w:t xml:space="preserve"> (similar to the video filter), as it will also remove empty regions in the audio.</w:t>
      </w:r>
      <w:bookmarkEnd w:id="1250"/>
    </w:p>
    <w:p>
      <w:bookmarkStart w:id="1255" w:name="Rotate_a_VideoSome_videos_that_p"/>
      <w:pPr>
        <w:pStyle w:val="Heading 2"/>
      </w:pPr>
      <w:r>
        <w:t>Rotate a Video</w:t>
      </w:r>
      <w:bookmarkEnd w:id="1255"/>
    </w:p>
    <w:p>
      <w:bookmarkStart w:id="1256" w:name="Some_videos_that_people_take_fro"/>
      <w:pPr>
        <w:pStyle w:val="Para 01"/>
      </w:pPr>
      <w:r>
        <w:t xml:space="preserve">Some </w:t>
        <w:bookmarkStart w:id="1257" w:name="videos_1"/>
        <w:t>videos</w:t>
        <w:bookmarkEnd w:id="1257"/>
        <w:t xml:space="preserve"> that people take from a mobile phone are rotated by 90 or 180 degrees from normal. You can manually fix them by specifying a </w:t>
      </w:r>
      <w:r>
        <w:rPr>
          <w:rStyle w:val="Text0"/>
        </w:rPr>
        <w:t>transpose</w:t>
      </w:r>
      <w:r>
        <w:t xml:space="preserve"> </w:t>
        <w:bookmarkStart w:id="1258" w:name="filter_18"/>
        <w:t>filter</w:t>
        <w:bookmarkEnd w:id="1258"/>
        <w:bookmarkStart w:id="1259" w:name="ITerm72_1"/>
        <w:t/>
        <w:bookmarkEnd w:id="1259"/>
        <w:t>.</w:t>
      </w:r>
      <w:bookmarkEnd w:id="1256"/>
    </w:p>
    <w:p>
      <w:bookmarkStart w:id="1260" w:name="__Rotate_to_rightffmpeg__i_slt_m"/>
      <w:pPr>
        <w:pStyle w:val="Para 08"/>
      </w:pPr>
      <w:r>
        <w:t xml:space="preserve"># Rotate to right</w:t>
        <w:br w:clear="none"/>
      </w:r>
      <w:bookmarkEnd w:id="1260"/>
    </w:p>
    <w:p>
      <w:pPr>
        <w:pStyle w:val="Normal"/>
      </w:pPr>
      <w:r>
        <w:t xml:space="preserve">ffmpeg -i slt.mp4 \</w:t>
        <w:br w:clear="none"/>
      </w:r>
    </w:p>
    <w:p>
      <w:pPr>
        <w:pStyle w:val="Normal"/>
      </w:pPr>
      <w:r>
        <w:t xml:space="preserve">       -filter:v "</w:t>
        <w:br w:clear="none"/>
      </w:r>
      <w:r>
        <w:rPr>
          <w:rStyle w:val="Text1"/>
        </w:rPr>
        <w:t xml:space="preserve">transpose</w:t>
        <w:br w:clear="none"/>
      </w:r>
      <w:r>
        <w:t xml:space="preserve">=1" \</w:t>
        <w:br w:clear="none"/>
      </w:r>
    </w:p>
    <w:p>
      <w:pPr>
        <w:pStyle w:val="Normal"/>
      </w:pPr>
      <w:r>
        <w:t xml:space="preserve">       slt-rotated-1.mp4</w:t>
        <w:br w:clear="none"/>
      </w:r>
    </w:p>
    <w:p>
      <w:pPr>
        <w:pStyle w:val="Para 08"/>
      </w:pPr>
      <w:r>
        <w:t xml:space="preserve"># Rotate to left</w:t>
        <w:br w:clear="none"/>
      </w:r>
    </w:p>
    <w:p>
      <w:pPr>
        <w:pStyle w:val="Normal"/>
      </w:pPr>
      <w:r>
        <w:t xml:space="preserve">ffmpeg -i slt.mp4 \</w:t>
        <w:br w:clear="none"/>
      </w:r>
    </w:p>
    <w:p>
      <w:pPr>
        <w:pStyle w:val="Normal"/>
      </w:pPr>
      <w:r>
        <w:t xml:space="preserve">       -filter:v "</w:t>
        <w:br w:clear="none"/>
      </w:r>
      <w:r>
        <w:rPr>
          <w:rStyle w:val="Text1"/>
        </w:rPr>
        <w:t xml:space="preserve">transpose</w:t>
        <w:br w:clear="none"/>
      </w:r>
      <w:r>
        <w:t xml:space="preserve">=2" \</w:t>
        <w:br w:clear="none"/>
      </w:r>
    </w:p>
    <w:p>
      <w:pPr>
        <w:pStyle w:val="Normal"/>
      </w:pPr>
      <w:r>
        <w:t xml:space="preserve">       slt-rotated-2.mp4</w:t>
        <w:br w:clear="none"/>
      </w:r>
    </w:p>
    <w:p>
      <w:pPr>
        <w:pStyle w:val="Para 08"/>
      </w:pPr>
      <w:r>
        <w:t xml:space="preserve"># Rotate to left and flip vertically</w:t>
        <w:br w:clear="none"/>
      </w:r>
    </w:p>
    <w:p>
      <w:pPr>
        <w:pStyle w:val="Normal"/>
      </w:pPr>
      <w:r>
        <w:t xml:space="preserve">ffmpeg -i slt.mp4 \</w:t>
        <w:br w:clear="none"/>
      </w:r>
    </w:p>
    <w:p>
      <w:pPr>
        <w:pStyle w:val="Normal"/>
      </w:pPr>
      <w:r>
        <w:t xml:space="preserve">       -filter:v "</w:t>
        <w:br w:clear="none"/>
      </w:r>
      <w:r>
        <w:rPr>
          <w:rStyle w:val="Text1"/>
        </w:rPr>
        <w:t xml:space="preserve">transpose</w:t>
        <w:br w:clear="none"/>
      </w:r>
      <w:r>
        <w:t xml:space="preserve">=0" \</w:t>
        <w:br w:clear="none"/>
      </w:r>
    </w:p>
    <w:p>
      <w:pPr>
        <w:pStyle w:val="Normal"/>
      </w:pPr>
      <w:r>
        <w:t xml:space="preserve">       slt-rotated-0.mp4</w:t>
        <w:br w:clear="none"/>
      </w:r>
    </w:p>
    <w:p>
      <w:pPr>
        <w:pStyle w:val="Para 08"/>
      </w:pPr>
      <w:r>
        <w:t xml:space="preserve"># Rotate to right and flip vertically</w:t>
        <w:br w:clear="none"/>
      </w:r>
    </w:p>
    <w:p>
      <w:pPr>
        <w:pStyle w:val="Normal"/>
      </w:pPr>
      <w:r>
        <w:t xml:space="preserve">ffmpeg -i slt.mp4 \</w:t>
        <w:br w:clear="none"/>
      </w:r>
    </w:p>
    <w:p>
      <w:pPr>
        <w:pStyle w:val="Normal"/>
      </w:pPr>
      <w:r>
        <w:t xml:space="preserve">       -filter:v "</w:t>
        <w:br w:clear="none"/>
      </w:r>
      <w:r>
        <w:rPr>
          <w:rStyle w:val="Text1"/>
        </w:rPr>
        <w:t xml:space="preserve">transpose</w:t>
        <w:br w:clear="none"/>
      </w:r>
      <w:r>
        <w:t xml:space="preserve">=3" \</w:t>
        <w:br w:clear="none"/>
      </w:r>
    </w:p>
    <w:p>
      <w:pPr>
        <w:pStyle w:val="Normal"/>
      </w:pPr>
      <w:r>
        <w:t xml:space="preserve">       slt-rotated-3.mp4</w:t>
        <w:br w:clear="none"/>
      </w:r>
    </w:p>
    <w:p>
      <w:bookmarkStart w:id="1261" w:name="For_the_transpose_filter_option"/>
      <w:pPr>
        <w:pStyle w:val="Para 03"/>
      </w:pPr>
      <w:r>
        <w:t xml:space="preserve">For the </w:t>
      </w:r>
      <w:r>
        <w:rPr>
          <w:rStyle w:val="Text0"/>
        </w:rPr>
        <w:t>transpose</w:t>
      </w:r>
      <w:r>
        <w:t xml:space="preserve"> </w:t>
        <w:bookmarkStart w:id="1262" w:name="filter_19"/>
        <w:t>filter</w:t>
        <w:bookmarkEnd w:id="1262"/>
        <w:bookmarkStart w:id="1263" w:name="ITerm74_1"/>
        <w:t/>
        <w:bookmarkEnd w:id="1263"/>
        <w:t xml:space="preserve"> option </w:t>
      </w:r>
      <w:r>
        <w:rPr>
          <w:rStyle w:val="Text0"/>
        </w:rPr>
        <w:t>dir</w:t>
      </w:r>
      <w:r>
        <w:t xml:space="preserve">, a value of 1 or 2 turns the video 90 degrees </w:t>
      </w:r>
      <w:r>
        <w:rPr>
          <w:rStyle w:val="Text1"/>
        </w:rPr>
        <w:t>right or left</w:t>
      </w:r>
      <w:r>
        <w:t xml:space="preserve">. Values 0 and 3 turn the video </w:t>
      </w:r>
      <w:r>
        <w:rPr>
          <w:rStyle w:val="Text1"/>
        </w:rPr>
        <w:t>left or right</w:t>
      </w:r>
      <w:r>
        <w:t xml:space="preserve"> and also vertically flip them. Mobile phone users should stick with the first two values.</w:t>
      </w:r>
      <w:bookmarkEnd w:id="1261"/>
    </w:p>
    <w:p>
      <w:bookmarkStart w:id="1264" w:name="A_screenshot_represents_the_dir"/>
      <w:bookmarkStart w:id="1265" w:name="A_screenshot_represents_the_dir_1"/>
      <w:pPr>
        <w:pStyle w:val="Para 09"/>
      </w:pPr>
      <w:r>
        <w:drawing>
          <wp:inline>
            <wp:extent cx="5943600" cy="7632700"/>
            <wp:effectExtent l="18288" r="18288" t="18288" b="91439"/>
            <wp:docPr id="36" name="526319_1_En_7_Fig4_HTML.jpg" descr="526319_1_En_7_Fig4_HTML.jpg"/>
            <wp:cNvGraphicFramePr>
              <a:graphicFrameLocks noChangeAspect="1"/>
            </wp:cNvGraphicFramePr>
            <a:graphic>
              <a:graphicData uri="http://schemas.openxmlformats.org/drawingml/2006/picture">
                <pic:pic>
                  <pic:nvPicPr>
                    <pic:cNvPr id="0" name="526319_1_En_7_Fig4_HTML.jpg" descr="526319_1_En_7_Fig4_HTML.jpg"/>
                    <pic:cNvPicPr/>
                  </pic:nvPicPr>
                  <pic:blipFill>
                    <a:blip r:embed="rId40"/>
                    <a:stretch>
                      <a:fillRect/>
                    </a:stretch>
                  </pic:blipFill>
                  <pic:spPr>
                    <a:xfrm>
                      <a:off x="0" y="0"/>
                      <a:ext cx="5943600" cy="7632700"/>
                    </a:xfrm>
                    <a:prstGeom prst="rect">
                      <a:avLst/>
                    </a:prstGeom>
                  </pic:spPr>
                </pic:pic>
              </a:graphicData>
            </a:graphic>
          </wp:inline>
        </w:drawing>
      </w:r>
      <w:bookmarkEnd w:id="1264"/>
      <w:bookmarkEnd w:id="1265"/>
    </w:p>
    <w:p>
      <w:pPr>
        <w:pStyle w:val="Para 10"/>
      </w:pPr>
      <w:r>
        <w:rPr>
          <w:rStyle w:val="Text3"/>
        </w:rPr>
        <w:t>Figure 7-4</w:t>
      </w:r>
      <w:r>
        <w:t xml:space="preserve">These still images show </w:t>
      </w:r>
      <w:r>
        <w:rPr>
          <w:rStyle w:val="Text4"/>
        </w:rPr>
        <w:t>dir</w:t>
      </w:r>
      <w:r>
        <w:t xml:space="preserve"> values that can be used with the </w:t>
      </w:r>
      <w:r>
        <w:rPr>
          <w:rStyle w:val="Text4"/>
        </w:rPr>
        <w:t>transpose</w:t>
      </w:r>
      <w:r>
        <w:t xml:space="preserve"> filter</w:t>
      </w:r>
    </w:p>
    <w:p>
      <w:bookmarkStart w:id="1266" w:name="The_transpose_filter_option_pass"/>
      <w:pPr>
        <w:pStyle w:val="Para 03"/>
      </w:pPr>
      <w:r>
        <w:t xml:space="preserve">The </w:t>
      </w:r>
      <w:r>
        <w:rPr>
          <w:rStyle w:val="Text0"/>
        </w:rPr>
        <w:t>transpose</w:t>
      </w:r>
      <w:r>
        <w:t xml:space="preserve"> </w:t>
        <w:bookmarkStart w:id="1267" w:name="filter_20"/>
        <w:t>filter</w:t>
        <w:bookmarkEnd w:id="1267"/>
        <w:t xml:space="preserve"> option </w:t>
      </w:r>
      <w:r>
        <w:rPr>
          <w:rStyle w:val="Text0"/>
        </w:rPr>
        <w:t>passthrough</w:t>
      </w:r>
      <w:r>
        <w:t xml:space="preserve"> can have values </w:t>
      </w:r>
      <w:r>
        <w:rPr>
          <w:rStyle w:val="Text0"/>
        </w:rPr>
        <w:t>none</w:t>
      </w:r>
      <w:r>
        <w:t xml:space="preserve">, </w:t>
      </w:r>
      <w:r>
        <w:rPr>
          <w:rStyle w:val="Text0"/>
        </w:rPr>
        <w:t>portrait</w:t>
      </w:r>
      <w:r>
        <w:t xml:space="preserve">, and </w:t>
      </w:r>
      <w:r>
        <w:rPr>
          <w:rStyle w:val="Text0"/>
        </w:rPr>
        <w:t>landscape</w:t>
      </w:r>
      <w:r>
        <w:t xml:space="preserve">. The value </w:t>
      </w:r>
      <w:r>
        <w:rPr>
          <w:rStyle w:val="Text0"/>
        </w:rPr>
        <w:t>none</w:t>
      </w:r>
      <w:r>
        <w:t xml:space="preserve"> is default. One of the last two values will be particularly </w:t>
        <w:bookmarkStart w:id="1268" w:name="useful"/>
        <w:t>useful</w:t>
        <w:bookmarkEnd w:id="1268"/>
        <w:t xml:space="preserve"> in automated scripts to prevent unnecessary rotation, that is, when the video is already in the orientation specified by the </w:t>
      </w:r>
      <w:r>
        <w:rPr>
          <w:rStyle w:val="Text0"/>
        </w:rPr>
        <w:t>passthrough</w:t>
      </w:r>
      <w:r>
        <w:t xml:space="preserve"> filter option. It will also prevent </w:t>
      </w:r>
      <w:r>
        <w:rPr>
          <w:rStyle w:val="Text0"/>
        </w:rPr>
        <w:t>ffmpeg</w:t>
      </w:r>
      <w:r>
        <w:t xml:space="preserve"> from autorotating a video and then applying your transpose setting (causing further rotation).</w:t>
      </w:r>
      <w:bookmarkEnd w:id="1266"/>
    </w:p>
    <w:p>
      <w:bookmarkStart w:id="1269" w:name="You_can_rotate_videos_by_more_di"/>
      <w:pPr>
        <w:pStyle w:val="Para 06"/>
      </w:pPr>
      <w:r>
        <w:t xml:space="preserve">You can rotate videos by more discrete levels than multiples of 90 degrees. The </w:t>
      </w:r>
      <w:r>
        <w:rPr>
          <w:rStyle w:val="Text0"/>
        </w:rPr>
        <w:t>rotate</w:t>
      </w:r>
      <w:r>
        <w:t xml:space="preserve"> </w:t>
        <w:bookmarkStart w:id="1270" w:name="filter_21"/>
        <w:t>filter</w:t>
        <w:bookmarkEnd w:id="1270"/>
        <w:t xml:space="preserve"> accepts values in radians rather than degrees. The following </w:t>
      </w:r>
      <w:r>
        <w:rPr>
          <w:rStyle w:val="Text0"/>
        </w:rPr>
        <w:t>ffmpeg</w:t>
      </w:r>
      <w:r>
        <w:t xml:space="preserve"> command rotates a </w:t>
        <w:bookmarkStart w:id="1271" w:name="video_10"/>
        <w:t>video</w:t>
        <w:bookmarkEnd w:id="1271"/>
        <w:t xml:space="preserve"> by 16 degrees.</w:t>
      </w:r>
      <w:bookmarkEnd w:id="1269"/>
    </w:p>
    <w:p>
      <w:bookmarkStart w:id="1272" w:name="ffmpeg__y__i_malampuzha_lake_mp4"/>
      <w:pPr>
        <w:pStyle w:val="Normal"/>
      </w:pPr>
      <w:r>
        <w:t xml:space="preserve">ffmpeg -y -i malampuzha-lake.mp4 \</w:t>
        <w:br w:clear="none"/>
      </w:r>
      <w:bookmarkEnd w:id="1272"/>
    </w:p>
    <w:p>
      <w:pPr>
        <w:pStyle w:val="Normal"/>
      </w:pPr>
      <w:r>
        <w:t xml:space="preserve">       -filter_complex \</w:t>
        <w:br w:clear="none"/>
      </w:r>
    </w:p>
    <w:p>
      <w:pPr>
        <w:pStyle w:val="Normal"/>
      </w:pPr>
      <w:r>
        <w:t xml:space="preserve">            "</w:t>
        <w:br w:clear="none"/>
      </w:r>
      <w:r>
        <w:rPr>
          <w:rStyle w:val="Text1"/>
        </w:rPr>
        <w:t xml:space="preserve">rotate</w:t>
        <w:br w:clear="none"/>
      </w:r>
      <w:r>
        <w:t xml:space="preserve">=angle=16*PI/180:fillcolor=brown" \</w:t>
        <w:br w:clear="none"/>
      </w:r>
    </w:p>
    <w:p>
      <w:pPr>
        <w:pStyle w:val="Normal"/>
      </w:pPr>
      <w:r>
        <w:t xml:space="preserve">       malampuzha-lake-tilt-16-chopped.mp4</w:t>
        <w:br w:clear="none"/>
      </w:r>
    </w:p>
    <w:p>
      <w:pPr>
        <w:pStyle w:val="Para 08"/>
      </w:pPr>
      <w:r>
        <w:t xml:space="preserve"># Rotates video but corners get cut off</w:t>
        <w:br w:clear="none"/>
      </w:r>
    </w:p>
    <w:p>
      <w:bookmarkStart w:id="1273" w:name="_If_the_video_becomes_distorted"/>
      <w:pPr>
        <w:pStyle w:val="Para 11"/>
      </w:pPr>
      <w:r>
        <w:t xml:space="preserve">☞ If the video becomes distorted, correct it using </w:t>
      </w:r>
      <w:r>
        <w:rPr>
          <w:rStyle w:val="Text0"/>
        </w:rPr>
        <w:t>setdar</w:t>
      </w:r>
      <w:r>
        <w:t xml:space="preserve"> </w:t>
        <w:bookmarkStart w:id="1274" w:name="filter_22"/>
        <w:t>filter</w:t>
        <w:bookmarkEnd w:id="1274"/>
        <w:t>.</w:t>
      </w:r>
      <w:bookmarkEnd w:id="1273"/>
    </w:p>
    <w:p>
      <w:bookmarkStart w:id="1275" w:name="_To_convert_degrees_to_radians"/>
      <w:pPr>
        <w:pStyle w:val="Para 11"/>
      </w:pPr>
      <w:r>
        <w:t xml:space="preserve">☞ To convert degrees to radians, it has to be multiplied with </w:t>
      </w:r>
      <w:r>
        <w:rPr>
          <w:rStyle w:val="Text2"/>
        </w:rPr>
        <w:t>π</w:t>
      </w:r>
      <w:r>
        <w:t>/180.</w:t>
      </w:r>
      <w:bookmarkEnd w:id="1275"/>
    </w:p>
    <w:p>
      <w:bookmarkStart w:id="1276" w:name="To_prevent_the_corners_from_gett"/>
      <w:pPr>
        <w:pStyle w:val="Para 06"/>
      </w:pPr>
      <w:r>
        <w:t xml:space="preserve">To prevent the corners from getting chopped off, the frame dimensions need to be increased. You can use the </w:t>
      </w:r>
      <w:r>
        <w:rPr>
          <w:rStyle w:val="Text0"/>
        </w:rPr>
        <w:t>rotw</w:t>
      </w:r>
      <w:r>
        <w:t xml:space="preserve"> and </w:t>
      </w:r>
      <w:r>
        <w:rPr>
          <w:rStyle w:val="Text0"/>
        </w:rPr>
        <w:t>roth</w:t>
      </w:r>
      <w:r>
        <w:t xml:space="preserve"> functions for determining these new dimensions. The two functions use these formulas </w:t>
        <w:bookmarkStart w:id="1277" w:name="internally"/>
        <w:t>internally</w:t>
        <w:bookmarkEnd w:id="1277"/>
        <w:t>.</w:t>
      </w:r>
      <w:bookmarkEnd w:id="1276"/>
    </w:p>
    <w:p>
      <w:bookmarkStart w:id="1278" w:name="rotw_th____HeightxSine_th____Wid"/>
      <w:pPr>
        <w:pStyle w:val="Para 02"/>
      </w:pPr>
      <w:r>
        <w:t>rotw(θ) = Height×Sine(θ) + Width×Cosine(θ)</w:t>
      </w:r>
      <w:bookmarkEnd w:id="1278"/>
    </w:p>
    <w:p>
      <w:bookmarkStart w:id="1279" w:name="roth_th____WidthxSine_th____Heig"/>
      <w:pPr>
        <w:pStyle w:val="Para 02"/>
      </w:pPr>
      <w:r>
        <w:t>roth(θ) = Width×Sine(θ) + Height×Cosine(θ)</w:t>
      </w:r>
      <w:bookmarkEnd w:id="1279"/>
    </w:p>
    <w:p>
      <w:bookmarkStart w:id="1280" w:name="__Rotate_video_and_enlarge_the_f"/>
      <w:bookmarkStart w:id="1281" w:name="__Rotate_video_and_enlarge_the_f_1"/>
      <w:pPr>
        <w:pStyle w:val="Para 08"/>
      </w:pPr>
      <w:r>
        <w:t xml:space="preserve"># Rotate video and enlarge the frame to prevent</w:t>
        <w:br w:clear="none"/>
      </w:r>
      <w:bookmarkEnd w:id="1280"/>
      <w:bookmarkEnd w:id="1281"/>
    </w:p>
    <w:p>
      <w:pPr>
        <w:pStyle w:val="Para 08"/>
      </w:pPr>
      <w:r>
        <w:t xml:space="preserve"># corners from getting cut off</w:t>
        <w:br w:clear="none"/>
      </w:r>
    </w:p>
    <w:p>
      <w:pPr>
        <w:pStyle w:val="Normal"/>
      </w:pPr>
      <w:r>
        <w:t xml:space="preserve">ffmpeg -y -i malampuzha-lake.mp4 \</w:t>
        <w:br w:clear="none"/>
      </w:r>
    </w:p>
    <w:p>
      <w:pPr>
        <w:pStyle w:val="Normal"/>
      </w:pPr>
      <w:r>
        <w:t xml:space="preserve">       -filter_complex \</w:t>
        <w:br w:clear="none"/>
      </w:r>
    </w:p>
    <w:p>
      <w:pPr>
        <w:pStyle w:val="Normal"/>
      </w:pPr>
      <w:r>
        <w:t xml:space="preserve">          "</w:t>
        <w:br w:clear="none"/>
      </w:r>
      <w:r>
        <w:rPr>
          <w:rStyle w:val="Text1"/>
        </w:rPr>
        <w:t xml:space="preserve">rotate</w:t>
        <w:br w:clear="none"/>
      </w:r>
      <w:r>
        <w:t xml:space="preserve">=angle=16*PI/180:</w:t>
        <w:br w:clear="none"/>
      </w:r>
    </w:p>
    <w:p>
      <w:pPr>
        <w:pStyle w:val="Normal"/>
      </w:pPr>
      <w:r>
        <w:t xml:space="preserve">           ow=trunc(rotw(16*PI/180)/2)*2:</w:t>
        <w:br w:clear="none"/>
      </w:r>
    </w:p>
    <w:p>
      <w:pPr>
        <w:pStyle w:val="Normal"/>
      </w:pPr>
      <w:r>
        <w:t xml:space="preserve">           oh=trunc(roth(16*PI/180)/2)*2:</w:t>
        <w:br w:clear="none"/>
      </w:r>
    </w:p>
    <w:p>
      <w:pPr>
        <w:pStyle w:val="Normal"/>
      </w:pPr>
      <w:r>
        <w:t xml:space="preserve">           fillcolor=brown" \</w:t>
        <w:br w:clear="none"/>
      </w:r>
    </w:p>
    <w:p>
      <w:pPr>
        <w:pStyle w:val="Normal"/>
      </w:pPr>
      <w:r>
        <w:t xml:space="preserve">       malampuzha-lake-tilt-16.mp4</w:t>
        <w:br w:clear="none"/>
      </w:r>
    </w:p>
    <w:p>
      <w:bookmarkStart w:id="1282" w:name="As_FFmpeg_requires_that_the_new"/>
      <w:pPr>
        <w:pStyle w:val="Para 03"/>
      </w:pPr>
      <w:r>
        <w:t xml:space="preserve">As FFmpeg requires that the new width and height be even numbers, that is, divisible by 2, the calculated dimensions are first divided by 2, truncated off, and then </w:t>
        <w:bookmarkStart w:id="1283" w:name="multiplied"/>
        <w:t>multiplied</w:t>
        <w:bookmarkEnd w:id="1283"/>
        <w:t xml:space="preserve"> by 2.</w:t>
      </w:r>
      <w:bookmarkEnd w:id="1282"/>
    </w:p>
    <w:p>
      <w:bookmarkStart w:id="1284" w:name="Two_screenshots_represent_the_di"/>
      <w:bookmarkStart w:id="1285" w:name="Two_screenshots_represent_the_di_1"/>
      <w:pPr>
        <w:pStyle w:val="Para 09"/>
      </w:pPr>
      <w:r>
        <w:drawing>
          <wp:inline>
            <wp:extent cx="5943600" cy="5524500"/>
            <wp:effectExtent l="18288" r="18288" t="18288" b="91439"/>
            <wp:docPr id="37" name="526319_1_En_7_Fig5_HTML.jpg" descr="526319_1_En_7_Fig5_HTML.jpg"/>
            <wp:cNvGraphicFramePr>
              <a:graphicFrameLocks noChangeAspect="1"/>
            </wp:cNvGraphicFramePr>
            <a:graphic>
              <a:graphicData uri="http://schemas.openxmlformats.org/drawingml/2006/picture">
                <pic:pic>
                  <pic:nvPicPr>
                    <pic:cNvPr id="0" name="526319_1_En_7_Fig5_HTML.jpg" descr="526319_1_En_7_Fig5_HTML.jpg"/>
                    <pic:cNvPicPr/>
                  </pic:nvPicPr>
                  <pic:blipFill>
                    <a:blip r:embed="rId41"/>
                    <a:stretch>
                      <a:fillRect/>
                    </a:stretch>
                  </pic:blipFill>
                  <pic:spPr>
                    <a:xfrm>
                      <a:off x="0" y="0"/>
                      <a:ext cx="5943600" cy="5524500"/>
                    </a:xfrm>
                    <a:prstGeom prst="rect">
                      <a:avLst/>
                    </a:prstGeom>
                  </pic:spPr>
                </pic:pic>
              </a:graphicData>
            </a:graphic>
          </wp:inline>
        </w:drawing>
      </w:r>
      <w:bookmarkEnd w:id="1284"/>
      <w:bookmarkEnd w:id="1285"/>
    </w:p>
    <w:p>
      <w:pPr>
        <w:pStyle w:val="Para 10"/>
      </w:pPr>
      <w:r>
        <w:rPr>
          <w:rStyle w:val="Text3"/>
        </w:rPr>
        <w:t>Figure 7-5</w:t>
      </w:r>
      <w:r>
        <w:t>The first video has the original dimensions, but the rotated content has chopped-off corners. The second video has bigger dimensions to accommodate the extruding corners</w:t>
      </w:r>
    </w:p>
    <w:p>
      <w:bookmarkStart w:id="1286" w:name="Flip_a_VideoSome_videos_are_flip"/>
      <w:pPr>
        <w:pStyle w:val="Heading 2"/>
      </w:pPr>
      <w:r>
        <w:t>Flip a Video</w:t>
      </w:r>
      <w:bookmarkEnd w:id="1286"/>
    </w:p>
    <w:p>
      <w:bookmarkStart w:id="1287" w:name="Some_videos_are_flipped_for_some"/>
      <w:pPr>
        <w:pStyle w:val="Para 03"/>
      </w:pPr>
      <w:r>
        <w:t xml:space="preserve">Some </w:t>
        <w:bookmarkStart w:id="1288" w:name="videos_2"/>
        <w:t>videos</w:t>
        <w:bookmarkEnd w:id="1288"/>
        <w:t xml:space="preserve"> are flipped for some reason. Use </w:t>
      </w:r>
      <w:r>
        <w:rPr>
          <w:rStyle w:val="Text0"/>
        </w:rPr>
        <w:t>vflip</w:t>
      </w:r>
      <w:r>
        <w:t xml:space="preserve"> or </w:t>
      </w:r>
      <w:r>
        <w:rPr>
          <w:rStyle w:val="Text0"/>
        </w:rPr>
        <w:t>hflip</w:t>
      </w:r>
      <w:r>
        <w:t xml:space="preserve"> to </w:t>
        <w:bookmarkStart w:id="1289" w:name="set"/>
        <w:t>set</w:t>
        <w:bookmarkEnd w:id="1289"/>
        <w:bookmarkStart w:id="1290" w:name="ITerm84"/>
        <w:t/>
        <w:bookmarkEnd w:id="1290"/>
        <w:t xml:space="preserve"> them right.</w:t>
      </w:r>
      <w:bookmarkEnd w:id="1287"/>
    </w:p>
    <w:p>
      <w:bookmarkStart w:id="1291" w:name="A_screenshot_of_the_tiger_is_in"/>
      <w:bookmarkStart w:id="1292" w:name="A_screenshot_of_the_tiger_is_in_1"/>
      <w:pPr>
        <w:pStyle w:val="Para 09"/>
      </w:pPr>
      <w:r>
        <w:drawing>
          <wp:inline>
            <wp:extent cx="5943600" cy="7340600"/>
            <wp:effectExtent l="18288" r="18288" t="18288" b="91439"/>
            <wp:docPr id="38" name="526319_1_En_7_Fig6_HTML.jpg" descr="526319_1_En_7_Fig6_HTML.jpg"/>
            <wp:cNvGraphicFramePr>
              <a:graphicFrameLocks noChangeAspect="1"/>
            </wp:cNvGraphicFramePr>
            <a:graphic>
              <a:graphicData uri="http://schemas.openxmlformats.org/drawingml/2006/picture">
                <pic:pic>
                  <pic:nvPicPr>
                    <pic:cNvPr id="0" name="526319_1_En_7_Fig6_HTML.jpg" descr="526319_1_En_7_Fig6_HTML.jpg"/>
                    <pic:cNvPicPr/>
                  </pic:nvPicPr>
                  <pic:blipFill>
                    <a:blip r:embed="rId42"/>
                    <a:stretch>
                      <a:fillRect/>
                    </a:stretch>
                  </pic:blipFill>
                  <pic:spPr>
                    <a:xfrm>
                      <a:off x="0" y="0"/>
                      <a:ext cx="5943600" cy="7340600"/>
                    </a:xfrm>
                    <a:prstGeom prst="rect">
                      <a:avLst/>
                    </a:prstGeom>
                  </pic:spPr>
                </pic:pic>
              </a:graphicData>
            </a:graphic>
          </wp:inline>
        </w:drawing>
      </w:r>
      <w:bookmarkEnd w:id="1291"/>
      <w:bookmarkEnd w:id="1292"/>
    </w:p>
    <w:p>
      <w:pPr>
        <w:pStyle w:val="Para 10"/>
      </w:pPr>
      <w:r>
        <w:rPr>
          <w:rStyle w:val="Text3"/>
        </w:rPr>
        <w:t>Figure 7-6</w:t>
      </w:r>
      <w:r>
        <w:t xml:space="preserve">These still images show which filter to us for what </w:t>
        <w:bookmarkStart w:id="1293" w:name="effect"/>
        <w:t>effect</w:t>
        <w:bookmarkEnd w:id="1293"/>
        <w:bookmarkStart w:id="1294" w:name="ITerm86"/>
        <w:t/>
        <w:bookmarkEnd w:id="1294"/>
      </w:r>
    </w:p>
    <w:p>
      <w:bookmarkStart w:id="1295" w:name="ffmpeg__i_exhibit_mp4__________f_1"/>
      <w:bookmarkStart w:id="1296" w:name="ffmpeg__i_exhibit_mp4__________f"/>
      <w:pPr>
        <w:pStyle w:val="Normal"/>
      </w:pPr>
      <w:r>
        <w:t xml:space="preserve">ffmpeg -i exhibit.mp4 \</w:t>
        <w:br w:clear="none"/>
      </w:r>
      <w:bookmarkEnd w:id="1295"/>
      <w:bookmarkEnd w:id="1296"/>
    </w:p>
    <w:p>
      <w:pPr>
        <w:pStyle w:val="Normal"/>
      </w:pPr>
      <w:r>
        <w:t xml:space="preserve">       -filter:v "</w:t>
        <w:br w:clear="none"/>
      </w:r>
      <w:r>
        <w:rPr>
          <w:rStyle w:val="Text1"/>
        </w:rPr>
        <w:t xml:space="preserve">vflip</w:t>
        <w:br w:clear="none"/>
      </w:r>
      <w:r>
        <w:t xml:space="preserve">" \</w:t>
        <w:br w:clear="none"/>
      </w:r>
    </w:p>
    <w:p>
      <w:pPr>
        <w:pStyle w:val="Normal"/>
      </w:pPr>
      <w:r>
        <w:t xml:space="preserve">       exhibit-upside-down.mp4</w:t>
        <w:br w:clear="none"/>
      </w:r>
    </w:p>
    <w:p>
      <w:pPr>
        <w:pStyle w:val="Normal"/>
      </w:pPr>
      <w:r>
        <w:t xml:space="preserve">ffmpeg -i exhibit.mp4 \</w:t>
        <w:br w:clear="none"/>
      </w:r>
    </w:p>
    <w:p>
      <w:pPr>
        <w:pStyle w:val="Normal"/>
      </w:pPr>
      <w:r>
        <w:t xml:space="preserve">       -filter:v "</w:t>
        <w:br w:clear="none"/>
      </w:r>
      <w:r>
        <w:rPr>
          <w:rStyle w:val="Text1"/>
        </w:rPr>
        <w:t xml:space="preserve">hflip</w:t>
        <w:br w:clear="none"/>
      </w:r>
      <w:r>
        <w:t xml:space="preserve">" \</w:t>
        <w:br w:clear="none"/>
      </w:r>
    </w:p>
    <w:p>
      <w:pPr>
        <w:pStyle w:val="Normal"/>
      </w:pPr>
      <w:r>
        <w:t xml:space="preserve">       exhibit-half-crazy.mp4</w:t>
        <w:br w:clear="none"/>
      </w:r>
    </w:p>
    <w:p>
      <w:pPr>
        <w:pStyle w:val="Normal"/>
      </w:pPr>
      <w:r>
        <w:t xml:space="preserve">ffmpeg -i exhibit.mp4 \</w:t>
        <w:br w:clear="none"/>
      </w:r>
    </w:p>
    <w:p>
      <w:pPr>
        <w:pStyle w:val="Normal"/>
      </w:pPr>
      <w:r>
        <w:t xml:space="preserve">       -filter:v "</w:t>
        <w:br w:clear="none"/>
      </w:r>
      <w:r>
        <w:rPr>
          <w:rStyle w:val="Text1"/>
        </w:rPr>
        <w:t xml:space="preserve">hflip,vflip</w:t>
        <w:br w:clear="none"/>
      </w:r>
      <w:r>
        <w:t xml:space="preserve">" \</w:t>
        <w:br w:clear="none"/>
      </w:r>
    </w:p>
    <w:p>
      <w:pPr>
        <w:pStyle w:val="Normal"/>
      </w:pPr>
      <w:r>
        <w:t xml:space="preserve">       exhibit-totally-flipped.mp4</w:t>
        <w:br w:clear="none"/>
      </w:r>
    </w:p>
    <w:p>
      <w:bookmarkStart w:id="1297" w:name="Brighten_a_Video__Adjust_Contras"/>
      <w:pPr>
        <w:pStyle w:val="Heading 2"/>
      </w:pPr>
      <w:r>
        <w:t>Brighten a Video (Adjust Contrast)</w:t>
      </w:r>
      <w:bookmarkEnd w:id="1297"/>
    </w:p>
    <w:p>
      <w:bookmarkStart w:id="1298" w:name="It_is_inevitable_that_some_of_yo"/>
      <w:pPr>
        <w:pStyle w:val="Para 03"/>
      </w:pPr>
      <w:r>
        <w:t xml:space="preserve">It is </w:t>
        <w:bookmarkStart w:id="1299" w:name="inevitable"/>
        <w:t>inevitable</w:t>
        <w:bookmarkEnd w:id="1299"/>
        <w:t xml:space="preserve"> that some of your videos are dark, even when they were captured in broad daylight. You can use the </w:t>
      </w:r>
      <w:r>
        <w:rPr>
          <w:rStyle w:val="Text0"/>
        </w:rPr>
        <w:t>eq</w:t>
      </w:r>
      <w:r>
        <w:t xml:space="preserve"> </w:t>
        <w:bookmarkStart w:id="1300" w:name="filter_23"/>
        <w:t>filter</w:t>
        <w:bookmarkEnd w:id="1300"/>
        <w:t xml:space="preserve"> to adjust the brightness. However, adjusting the brightness requires a subsequent adjustment of the contrast. The ranges for the options of this filter are listed in Table </w:t>
      </w:r>
      <w:hyperlink w:anchor="Table_7_2Options_for_filter_eqFi">
        <w:r>
          <w:rPr>
            <w:rStyle w:val="Text7"/>
          </w:rPr>
          <w:t>7-2</w:t>
        </w:r>
      </w:hyperlink>
      <w:r>
        <w:t>.</w:t>
      </w:r>
      <w:bookmarkEnd w:id="1298"/>
    </w:p>
    <w:p>
      <w:bookmarkStart w:id="1301" w:name="A_screenshot_of_the_mp_4_video_r_1"/>
      <w:bookmarkStart w:id="1302" w:name="A_screenshot_of_the_mp_4_video_r"/>
      <w:pPr>
        <w:pStyle w:val="Para 09"/>
      </w:pPr>
      <w:r>
        <w:drawing>
          <wp:inline>
            <wp:extent cx="4914900" cy="8229600"/>
            <wp:effectExtent l="18288" r="18288" t="18288" b="91439"/>
            <wp:docPr id="39" name="526319_1_En_7_Fig7_HTML.jpg" descr="526319_1_En_7_Fig7_HTML.jpg"/>
            <wp:cNvGraphicFramePr>
              <a:graphicFrameLocks noChangeAspect="1"/>
            </wp:cNvGraphicFramePr>
            <a:graphic>
              <a:graphicData uri="http://schemas.openxmlformats.org/drawingml/2006/picture">
                <pic:pic>
                  <pic:nvPicPr>
                    <pic:cNvPr id="0" name="526319_1_En_7_Fig7_HTML.jpg" descr="526319_1_En_7_Fig7_HTML.jpg"/>
                    <pic:cNvPicPr/>
                  </pic:nvPicPr>
                  <pic:blipFill>
                    <a:blip r:embed="rId43"/>
                    <a:stretch>
                      <a:fillRect/>
                    </a:stretch>
                  </pic:blipFill>
                  <pic:spPr>
                    <a:xfrm>
                      <a:off x="0" y="0"/>
                      <a:ext cx="4914900" cy="8229600"/>
                    </a:xfrm>
                    <a:prstGeom prst="rect">
                      <a:avLst/>
                    </a:prstGeom>
                  </pic:spPr>
                </pic:pic>
              </a:graphicData>
            </a:graphic>
          </wp:inline>
        </w:drawing>
      </w:r>
      <w:bookmarkEnd w:id="1301"/>
      <w:bookmarkEnd w:id="1302"/>
    </w:p>
    <w:p>
      <w:pPr>
        <w:pStyle w:val="Para 10"/>
      </w:pPr>
      <w:r>
        <w:rPr>
          <w:rStyle w:val="Text3"/>
        </w:rPr>
        <w:t>Figure 7-7</w:t>
      </w:r>
      <w:r>
        <w:t xml:space="preserve">After cumulative applications of </w:t>
        <w:bookmarkStart w:id="1303" w:name="brightness"/>
        <w:t>brightness</w:t>
        <w:bookmarkEnd w:id="1303"/>
        <w:t>, saturation, and contrast filters, more detail of the green barbet is visible. Forget the background</w:t>
      </w:r>
    </w:p>
    <w:p>
      <w:bookmarkStart w:id="1304" w:name="First__I_decided_to_do_a_side_by"/>
      <w:pPr>
        <w:pStyle w:val="Para 01"/>
      </w:pPr>
      <w:r>
        <w:t xml:space="preserve">First, I </w:t>
        <w:bookmarkStart w:id="1305" w:name="decided"/>
        <w:t>decided</w:t>
        <w:bookmarkEnd w:id="1305"/>
        <w:t xml:space="preserve"> to do a side-by-side comparison.</w:t>
      </w:r>
      <w:bookmarkEnd w:id="1304"/>
    </w:p>
    <w:p>
      <w:bookmarkStart w:id="1306" w:name="ffmpeg__y__i_barbet_mp4_____filt"/>
      <w:pPr>
        <w:pStyle w:val="Normal"/>
      </w:pPr>
      <w:r>
        <w:t xml:space="preserve">ffmpeg -y -i barbet.mp4 \</w:t>
        <w:br w:clear="none"/>
      </w:r>
      <w:bookmarkEnd w:id="1306"/>
    </w:p>
    <w:p>
      <w:pPr>
        <w:pStyle w:val="Normal"/>
      </w:pPr>
      <w:r>
        <w:t xml:space="preserve">  -filter_complex \</w:t>
        <w:br w:clear="none"/>
      </w:r>
    </w:p>
    <w:p>
      <w:pPr>
        <w:pStyle w:val="Normal"/>
      </w:pPr>
      <w:r>
        <w:t xml:space="preserve">    "[0:v]</w:t>
        <w:br w:clear="none"/>
      </w:r>
      <w:r>
        <w:rPr>
          <w:rStyle w:val="Text1"/>
        </w:rPr>
        <w:t xml:space="preserve">pad</w:t>
        <w:br w:clear="none"/>
      </w:r>
      <w:r>
        <w:t xml:space="preserve">=(iw*2):ih:0:0[frame];</w:t>
        <w:br w:clear="none"/>
      </w:r>
    </w:p>
    <w:p>
      <w:pPr>
        <w:pStyle w:val="Normal"/>
      </w:pPr>
      <w:r>
        <w:t xml:space="preserve">     [0:v]</w:t>
        <w:br w:clear="none"/>
      </w:r>
      <w:r>
        <w:rPr>
          <w:rStyle w:val="Text1"/>
        </w:rPr>
        <w:t xml:space="preserve">eq</w:t>
        <w:br w:clear="none"/>
      </w:r>
      <w:r>
        <w:t xml:space="preserve">=brightness=0.2[bright];</w:t>
        <w:br w:clear="none"/>
      </w:r>
    </w:p>
    <w:p>
      <w:pPr>
        <w:pStyle w:val="Normal"/>
      </w:pPr>
      <w:r>
        <w:t xml:space="preserve">     [bright]</w:t>
        <w:br w:clear="none"/>
      </w:r>
      <w:r>
        <w:rPr>
          <w:rStyle w:val="Text1"/>
        </w:rPr>
        <w:t xml:space="preserve">eq</w:t>
        <w:br w:clear="none"/>
      </w:r>
      <w:r>
        <w:t xml:space="preserve">=saturation=3[color];</w:t>
        <w:br w:clear="none"/>
      </w:r>
    </w:p>
    <w:p>
      <w:pPr>
        <w:pStyle w:val="Normal"/>
      </w:pPr>
      <w:r>
        <w:t xml:space="preserve">     [color]</w:t>
        <w:br w:clear="none"/>
      </w:r>
      <w:r>
        <w:rPr>
          <w:rStyle w:val="Text1"/>
        </w:rPr>
        <w:t xml:space="preserve">eq</w:t>
        <w:br w:clear="none"/>
      </w:r>
      <w:r>
        <w:t xml:space="preserve">=contrast=2[dark];</w:t>
        <w:br w:clear="none"/>
      </w:r>
    </w:p>
    <w:p>
      <w:pPr>
        <w:pStyle w:val="Normal"/>
      </w:pPr>
      <w:r>
        <w:t xml:space="preserve">     [frame][dark]</w:t>
        <w:br w:clear="none"/>
      </w:r>
      <w:r>
        <w:rPr>
          <w:rStyle w:val="Text1"/>
        </w:rPr>
        <w:t xml:space="preserve">overlay</w:t>
        <w:br w:clear="none"/>
      </w:r>
      <w:r>
        <w:t xml:space="preserve">=W/2:0[out]" \</w:t>
        <w:br w:clear="none"/>
      </w:r>
    </w:p>
    <w:p>
      <w:pPr>
        <w:pStyle w:val="Normal"/>
      </w:pPr>
      <w:r>
        <w:t xml:space="preserve">  -map '[out]' -map 0:a \</w:t>
        <w:br w:clear="none"/>
      </w:r>
    </w:p>
    <w:p>
      <w:pPr>
        <w:pStyle w:val="Normal"/>
      </w:pPr>
      <w:r>
        <w:t xml:space="preserve">  barbet-test.mp4</w:t>
        <w:br w:clear="none"/>
      </w:r>
    </w:p>
    <w:p>
      <w:bookmarkStart w:id="1307" w:name="Table_7_2Options_for_filter_eqFi"/>
      <w:pPr>
        <w:pStyle w:val="Para 20"/>
      </w:pPr>
      <w:r>
        <w:rPr>
          <w:rStyle w:val="Text6"/>
        </w:rPr>
        <w:t>Table 7-2</w:t>
      </w:r>
      <w:r>
        <w:bookmarkStart w:id="1308" w:name="Options"/>
        <w:t>Options</w:t>
        <w:bookmarkEnd w:id="1308"/>
        <w:t xml:space="preserve"> for filter </w:t>
        <w:bookmarkStart w:id="1309" w:name="eq"/>
        <w:t>eq</w:t>
        <w:bookmarkEnd w:id="1309"/>
      </w:r>
      <w:bookmarkEnd w:id="1307"/>
    </w:p>
    <w:tbl>
      <w:tblPr>
        <w:tblW w:type="auto" w:w="0"/>
      </w:tblPr>
      <w:tr>
        <w:tc>
          <w:tcPr>
            <w:tcW w:type="auto" w:w="0"/>
            <w:tcMar>
              <w:left w:type="dxa" w:w="200"/>
              <w:top w:type="dxa" w:w="200"/>
              <w:right w:type="dxa" w:w="200"/>
              <w:bottom w:type="dxa" w:w="200"/>
            </w:tcMar>
            <w:vAlign w:val="center"/>
          </w:tcPr>
          <w:p>
            <w:pPr>
              <w:pStyle w:val="1 Block"/>
            </w:pPr>
          </w:p>
          <w:p>
            <w:pPr>
              <w:pStyle w:val="Para 02"/>
            </w:pPr>
            <w:r>
              <w:t>Filter option</w:t>
            </w:r>
          </w:p>
        </w:tc>
        <w:tc>
          <w:tcPr>
            <w:tcW w:type="auto" w:w="0"/>
            <w:tcMar>
              <w:left w:type="dxa" w:w="200"/>
              <w:top w:type="dxa" w:w="200"/>
              <w:right w:type="dxa" w:w="200"/>
              <w:bottom w:type="dxa" w:w="200"/>
            </w:tcMar>
            <w:vAlign w:val="center"/>
          </w:tcPr>
          <w:p>
            <w:pPr>
              <w:pStyle w:val="Para 02"/>
            </w:pPr>
            <w:r>
              <w:t>Lowest</w:t>
            </w:r>
          </w:p>
        </w:tc>
        <w:tc>
          <w:tcPr>
            <w:tcW w:type="auto" w:w="0"/>
            <w:tcMar>
              <w:left w:type="dxa" w:w="200"/>
              <w:top w:type="dxa" w:w="200"/>
              <w:right w:type="dxa" w:w="200"/>
              <w:bottom w:type="dxa" w:w="200"/>
            </w:tcMar>
            <w:vAlign w:val="center"/>
          </w:tcPr>
          <w:p>
            <w:pPr>
              <w:pStyle w:val="Para 02"/>
            </w:pPr>
            <w:r>
              <w:t>Highest</w:t>
            </w:r>
          </w:p>
        </w:tc>
        <w:tc>
          <w:tcPr>
            <w:tcW w:type="auto" w:w="0"/>
            <w:tcMar>
              <w:left w:type="dxa" w:w="200"/>
              <w:top w:type="dxa" w:w="200"/>
              <w:right w:type="dxa" w:w="200"/>
              <w:bottom w:type="dxa" w:w="200"/>
            </w:tcMar>
            <w:vAlign w:val="center"/>
          </w:tcPr>
          <w:p>
            <w:pPr>
              <w:pStyle w:val="Para 02"/>
            </w:pPr>
            <w:r>
              <w:t>Default</w:t>
            </w:r>
          </w:p>
        </w:tc>
      </w:tr>
    </w:tbl>
    <w:tbl>
      <w:tblPr>
        <w:tblW w:type="auto" w:w="0"/>
      </w:tblPr>
      <w:tr>
        <w:tc>
          <w:tcPr>
            <w:tcW w:type="auto" w:w="0"/>
            <w:tcMar>
              <w:left w:type="dxa" w:w="200"/>
              <w:top w:type="dxa" w:w="200"/>
              <w:right w:type="dxa" w:w="200"/>
              <w:bottom w:type="dxa" w:w="200"/>
            </w:tcMar>
            <w:vAlign w:val="center"/>
          </w:tcPr>
          <w:p>
            <w:pPr>
              <w:pStyle w:val="Para 02"/>
            </w:pPr>
            <w:r>
              <w:t>Brightness</w:t>
            </w:r>
          </w:p>
        </w:tc>
        <w:tc>
          <w:tcPr>
            <w:tcW w:type="auto" w:w="0"/>
            <w:tcMar>
              <w:left w:type="dxa" w:w="200"/>
              <w:top w:type="dxa" w:w="200"/>
              <w:right w:type="dxa" w:w="200"/>
              <w:bottom w:type="dxa" w:w="200"/>
            </w:tcMar>
            <w:vAlign w:val="center"/>
          </w:tcPr>
          <w:p>
            <w:pPr>
              <w:pStyle w:val="Para 02"/>
            </w:pPr>
            <w:r>
              <w:t>-1</w:t>
            </w:r>
          </w:p>
        </w:tc>
        <w:tc>
          <w:tcPr>
            <w:tcW w:type="auto" w:w="0"/>
            <w:tcMar>
              <w:left w:type="dxa" w:w="200"/>
              <w:top w:type="dxa" w:w="200"/>
              <w:right w:type="dxa" w:w="200"/>
              <w:bottom w:type="dxa" w:w="200"/>
            </w:tcMar>
            <w:vAlign w:val="center"/>
          </w:tcPr>
          <w:p>
            <w:pPr>
              <w:pStyle w:val="Para 02"/>
            </w:pPr>
            <w:r>
              <w:t>1.0</w:t>
            </w:r>
          </w:p>
        </w:tc>
        <w:tc>
          <w:tcPr>
            <w:tcW w:type="auto" w:w="0"/>
            <w:tcMar>
              <w:left w:type="dxa" w:w="200"/>
              <w:top w:type="dxa" w:w="200"/>
              <w:right w:type="dxa" w:w="200"/>
              <w:bottom w:type="dxa" w:w="200"/>
            </w:tcMar>
            <w:vAlign w:val="center"/>
          </w:tcPr>
          <w:p>
            <w:pPr>
              <w:pStyle w:val="Para 02"/>
            </w:pPr>
            <w:r>
              <w:t>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Contrast</w:t>
            </w:r>
          </w:p>
        </w:tc>
        <w:tc>
          <w:tcPr>
            <w:tcW w:type="auto" w:w="0"/>
            <w:shd w:val="clear" w:color="auto" w:fill="EEF2F6"/>
            <w:tcMar>
              <w:left w:type="dxa" w:w="200"/>
              <w:top w:type="dxa" w:w="200"/>
              <w:right w:type="dxa" w:w="200"/>
              <w:bottom w:type="dxa" w:w="200"/>
            </w:tcMar>
            <w:vAlign w:val="center"/>
          </w:tcPr>
          <w:p>
            <w:pPr>
              <w:pStyle w:val="Para 02"/>
            </w:pPr>
            <w:r>
              <w:t>-1000</w:t>
            </w:r>
          </w:p>
        </w:tc>
        <w:tc>
          <w:tcPr>
            <w:tcW w:type="auto" w:w="0"/>
            <w:shd w:val="clear" w:color="auto" w:fill="EEF2F6"/>
            <w:tcMar>
              <w:left w:type="dxa" w:w="200"/>
              <w:top w:type="dxa" w:w="200"/>
              <w:right w:type="dxa" w:w="200"/>
              <w:bottom w:type="dxa" w:w="200"/>
            </w:tcMar>
            <w:vAlign w:val="center"/>
          </w:tcPr>
          <w:p>
            <w:pPr>
              <w:pStyle w:val="Para 02"/>
            </w:pPr>
            <w:r>
              <w:t>1000</w:t>
            </w:r>
          </w:p>
        </w:tc>
        <w:tc>
          <w:tcPr>
            <w:tcW w:type="auto" w:w="0"/>
            <w:shd w:val="clear" w:color="auto" w:fill="EEF2F6"/>
            <w:tcMar>
              <w:left w:type="dxa" w:w="200"/>
              <w:top w:type="dxa" w:w="200"/>
              <w:right w:type="dxa" w:w="200"/>
              <w:bottom w:type="dxa" w:w="200"/>
            </w:tcMar>
            <w:vAlign w:val="center"/>
          </w:tcPr>
          <w:p>
            <w:pPr>
              <w:pStyle w:val="Para 02"/>
            </w:pPr>
            <w:r>
              <w:t>1</w:t>
            </w:r>
          </w:p>
        </w:tc>
      </w:tr>
    </w:tbl>
    <w:tbl>
      <w:tblPr>
        <w:tblW w:type="auto" w:w="0"/>
      </w:tblPr>
      <w:tr>
        <w:tc>
          <w:tcPr>
            <w:tcW w:type="auto" w:w="0"/>
            <w:tcMar>
              <w:left w:type="dxa" w:w="200"/>
              <w:top w:type="dxa" w:w="200"/>
              <w:right w:type="dxa" w:w="200"/>
              <w:bottom w:type="dxa" w:w="200"/>
            </w:tcMar>
            <w:vAlign w:val="center"/>
          </w:tcPr>
          <w:p>
            <w:pPr>
              <w:pStyle w:val="Para 02"/>
            </w:pPr>
            <w:r>
              <w:t>Saturation</w:t>
            </w:r>
          </w:p>
        </w:tc>
        <w:tc>
          <w:tcPr>
            <w:tcW w:type="auto" w:w="0"/>
            <w:tcMar>
              <w:left w:type="dxa" w:w="200"/>
              <w:top w:type="dxa" w:w="200"/>
              <w:right w:type="dxa" w:w="200"/>
              <w:bottom w:type="dxa" w:w="200"/>
            </w:tcMar>
            <w:vAlign w:val="center"/>
          </w:tcPr>
          <w:p>
            <w:pPr>
              <w:pStyle w:val="Para 02"/>
            </w:pPr>
            <w:r>
              <w:t>0</w:t>
            </w:r>
          </w:p>
        </w:tc>
        <w:tc>
          <w:tcPr>
            <w:tcW w:type="auto" w:w="0"/>
            <w:tcMar>
              <w:left w:type="dxa" w:w="200"/>
              <w:top w:type="dxa" w:w="200"/>
              <w:right w:type="dxa" w:w="200"/>
              <w:bottom w:type="dxa" w:w="200"/>
            </w:tcMar>
            <w:vAlign w:val="center"/>
          </w:tcPr>
          <w:p>
            <w:pPr>
              <w:pStyle w:val="Para 02"/>
            </w:pPr>
            <w:r>
              <w:t>3</w:t>
            </w:r>
          </w:p>
        </w:tc>
        <w:tc>
          <w:tcPr>
            <w:tcW w:type="auto" w:w="0"/>
            <w:tcMar>
              <w:left w:type="dxa" w:w="200"/>
              <w:top w:type="dxa" w:w="200"/>
              <w:right w:type="dxa" w:w="200"/>
              <w:bottom w:type="dxa" w:w="200"/>
            </w:tcMar>
            <w:vAlign w:val="center"/>
          </w:tcPr>
          <w:p>
            <w:pPr>
              <w:pStyle w:val="Para 02"/>
            </w:pPr>
            <w:r>
              <w:t>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Gamma</w:t>
            </w:r>
          </w:p>
        </w:tc>
        <w:tc>
          <w:tcPr>
            <w:tcW w:type="auto" w:w="0"/>
            <w:shd w:val="clear" w:color="auto" w:fill="EEF2F6"/>
            <w:tcMar>
              <w:left w:type="dxa" w:w="200"/>
              <w:top w:type="dxa" w:w="200"/>
              <w:right w:type="dxa" w:w="200"/>
              <w:bottom w:type="dxa" w:w="200"/>
            </w:tcMar>
            <w:vAlign w:val="center"/>
          </w:tcPr>
          <w:p>
            <w:pPr>
              <w:pStyle w:val="Para 02"/>
            </w:pPr>
            <w:r>
              <w:t>0.1</w:t>
            </w:r>
          </w:p>
        </w:tc>
        <w:tc>
          <w:tcPr>
            <w:tcW w:type="auto" w:w="0"/>
            <w:shd w:val="clear" w:color="auto" w:fill="EEF2F6"/>
            <w:tcMar>
              <w:left w:type="dxa" w:w="200"/>
              <w:top w:type="dxa" w:w="200"/>
              <w:right w:type="dxa" w:w="200"/>
              <w:bottom w:type="dxa" w:w="200"/>
            </w:tcMar>
            <w:vAlign w:val="center"/>
          </w:tcPr>
          <w:p>
            <w:pPr>
              <w:pStyle w:val="Para 02"/>
            </w:pPr>
            <w:r>
              <w:t>10</w:t>
            </w:r>
          </w:p>
        </w:tc>
        <w:tc>
          <w:tcPr>
            <w:tcW w:type="auto" w:w="0"/>
            <w:shd w:val="clear" w:color="auto" w:fill="EEF2F6"/>
            <w:tcMar>
              <w:left w:type="dxa" w:w="200"/>
              <w:top w:type="dxa" w:w="200"/>
              <w:right w:type="dxa" w:w="200"/>
              <w:bottom w:type="dxa" w:w="200"/>
            </w:tcMar>
            <w:vAlign w:val="center"/>
          </w:tcPr>
          <w:p>
            <w:pPr>
              <w:pStyle w:val="Para 02"/>
            </w:pPr>
            <w:r>
              <w:t>1</w:t>
            </w:r>
          </w:p>
        </w:tc>
      </w:tr>
    </w:tbl>
    <w:p>
      <w:bookmarkStart w:id="1310" w:name="After_some_trial_and_error_attem"/>
      <w:pPr>
        <w:pStyle w:val="Para 06"/>
      </w:pPr>
      <w:r>
        <w:t xml:space="preserve">After some trial-and-error attempts, I applied the filters to the </w:t>
        <w:bookmarkStart w:id="1311" w:name="original"/>
        <w:t>original</w:t>
        <w:bookmarkEnd w:id="1311"/>
        <w:t xml:space="preserve"> video.</w:t>
      </w:r>
      <w:bookmarkEnd w:id="1310"/>
    </w:p>
    <w:p>
      <w:bookmarkStart w:id="1312" w:name="ffmpeg__y__i_barbet_mp4_____filt_1"/>
      <w:pPr>
        <w:pStyle w:val="Normal"/>
      </w:pPr>
      <w:r>
        <w:t xml:space="preserve">ffmpeg -y -i barbet.mp4 \</w:t>
        <w:br w:clear="none"/>
      </w:r>
      <w:bookmarkEnd w:id="1312"/>
    </w:p>
    <w:p>
      <w:pPr>
        <w:pStyle w:val="Normal"/>
      </w:pPr>
      <w:r>
        <w:t xml:space="preserve">  -filter_complex \</w:t>
        <w:br w:clear="none"/>
      </w:r>
    </w:p>
    <w:p>
      <w:pPr>
        <w:pStyle w:val="Normal"/>
      </w:pPr>
      <w:r>
        <w:t xml:space="preserve">    "[0:v]</w:t>
        <w:br w:clear="none"/>
      </w:r>
      <w:r>
        <w:rPr>
          <w:rStyle w:val="Text1"/>
        </w:rPr>
        <w:t xml:space="preserve">eq</w:t>
        <w:br w:clear="none"/>
      </w:r>
      <w:r>
        <w:t xml:space="preserve">=brightness=0.2[bright];</w:t>
        <w:br w:clear="none"/>
      </w:r>
    </w:p>
    <w:p>
      <w:pPr>
        <w:pStyle w:val="Normal"/>
      </w:pPr>
      <w:r>
        <w:t xml:space="preserve">     [bright]</w:t>
        <w:br w:clear="none"/>
      </w:r>
      <w:r>
        <w:rPr>
          <w:rStyle w:val="Text1"/>
        </w:rPr>
        <w:t xml:space="preserve">eq</w:t>
        <w:br w:clear="none"/>
      </w:r>
      <w:r>
        <w:t xml:space="preserve">=saturation=3[color];</w:t>
        <w:br w:clear="none"/>
      </w:r>
    </w:p>
    <w:p>
      <w:pPr>
        <w:pStyle w:val="Normal"/>
      </w:pPr>
      <w:r>
        <w:t xml:space="preserve">     [color]</w:t>
        <w:br w:clear="none"/>
      </w:r>
      <w:r>
        <w:rPr>
          <w:rStyle w:val="Text1"/>
        </w:rPr>
        <w:t xml:space="preserve">eq</w:t>
        <w:br w:clear="none"/>
      </w:r>
      <w:r>
        <w:t xml:space="preserve">=contrast=2[dark]" \</w:t>
        <w:br w:clear="none"/>
      </w:r>
    </w:p>
    <w:p>
      <w:pPr>
        <w:pStyle w:val="Normal"/>
      </w:pPr>
      <w:r>
        <w:t xml:space="preserve">  -map '[dark]' -map 0:a \</w:t>
        <w:br w:clear="none"/>
      </w:r>
    </w:p>
    <w:p>
      <w:pPr>
        <w:pStyle w:val="Normal"/>
      </w:pPr>
      <w:r>
        <w:t xml:space="preserve">  barbet-bright.mp4</w:t>
        <w:br w:clear="none"/>
      </w:r>
    </w:p>
    <w:p>
      <w:bookmarkStart w:id="1313" w:name="Generate_a_Test_VideoIn_the_good"/>
      <w:pPr>
        <w:pStyle w:val="Heading 2"/>
      </w:pPr>
      <w:r>
        <w:t>Generate a Test Video</w:t>
      </w:r>
      <w:bookmarkEnd w:id="1313"/>
    </w:p>
    <w:p>
      <w:bookmarkStart w:id="1314" w:name="In_the_good_old_days__when_there"/>
      <w:pPr>
        <w:pStyle w:val="Para 03"/>
      </w:pPr>
      <w:r>
        <w:t xml:space="preserve">In the </w:t>
        <w:bookmarkStart w:id="1315" w:name="good"/>
        <w:t>good</w:t>
        <w:bookmarkEnd w:id="1315"/>
        <w:t xml:space="preserve"> old days, when there was just one TV channel in India, the transmission began in the evening with a 30-minute video test – something like this!</w:t>
      </w:r>
      <w:bookmarkEnd w:id="1314"/>
    </w:p>
    <w:p>
      <w:bookmarkStart w:id="1316" w:name="A_screenshot_of_the_mp_4_video_r_3"/>
      <w:bookmarkStart w:id="1317" w:name="A_screenshot_of_the_mp_4_video_r_2"/>
      <w:pPr>
        <w:pStyle w:val="Para 09"/>
      </w:pPr>
      <w:r>
        <w:drawing>
          <wp:inline>
            <wp:extent cx="5651500" cy="8229600"/>
            <wp:effectExtent l="18288" r="18288" t="18288" b="91439"/>
            <wp:docPr id="40" name="526319_1_En_7_Fig8_HTML.jpg" descr="526319_1_En_7_Fig8_HTML.jpg"/>
            <wp:cNvGraphicFramePr>
              <a:graphicFrameLocks noChangeAspect="1"/>
            </wp:cNvGraphicFramePr>
            <a:graphic>
              <a:graphicData uri="http://schemas.openxmlformats.org/drawingml/2006/picture">
                <pic:pic>
                  <pic:nvPicPr>
                    <pic:cNvPr id="0" name="526319_1_En_7_Fig8_HTML.jpg" descr="526319_1_En_7_Fig8_HTML.jpg"/>
                    <pic:cNvPicPr/>
                  </pic:nvPicPr>
                  <pic:blipFill>
                    <a:blip r:embed="rId44"/>
                    <a:stretch>
                      <a:fillRect/>
                    </a:stretch>
                  </pic:blipFill>
                  <pic:spPr>
                    <a:xfrm>
                      <a:off x="0" y="0"/>
                      <a:ext cx="5651500" cy="8229600"/>
                    </a:xfrm>
                    <a:prstGeom prst="rect">
                      <a:avLst/>
                    </a:prstGeom>
                  </pic:spPr>
                </pic:pic>
              </a:graphicData>
            </a:graphic>
          </wp:inline>
        </w:drawing>
      </w:r>
      <w:bookmarkEnd w:id="1316"/>
      <w:bookmarkEnd w:id="1317"/>
    </w:p>
    <w:p>
      <w:pPr>
        <w:pStyle w:val="Para 10"/>
      </w:pPr>
      <w:r>
        <w:rPr>
          <w:rStyle w:val="Text3"/>
        </w:rPr>
        <w:t>Figure 7-8</w:t>
      </w:r>
      <w:r>
        <w:t xml:space="preserve">The </w:t>
      </w:r>
      <w:r>
        <w:rPr>
          <w:rStyle w:val="Text4"/>
        </w:rPr>
        <w:t>testsrc</w:t>
      </w:r>
      <w:r>
        <w:t xml:space="preserve"> </w:t>
        <w:bookmarkStart w:id="1318" w:name="filter_24"/>
        <w:t>filter</w:t>
        <w:bookmarkEnd w:id="1318"/>
        <w:t xml:space="preserve"> is a source filter </w:t>
        <w:bookmarkStart w:id="1319" w:name="that_1"/>
        <w:t>that</w:t>
        <w:bookmarkEnd w:id="1319"/>
        <w:t xml:space="preserve"> generates a test video stream</w:t>
      </w:r>
    </w:p>
    <w:p>
      <w:bookmarkStart w:id="1320" w:name="The_test_video_has_a_color_patte"/>
      <w:pPr>
        <w:pStyle w:val="Para 01"/>
      </w:pPr>
      <w:r>
        <w:t xml:space="preserve">The test video has a color pattern, a scrolling gradient, and a changing timestamp. The audio is a low white </w:t>
        <w:bookmarkStart w:id="1321" w:name="noise"/>
        <w:t>noise</w:t>
        <w:bookmarkEnd w:id="1321"/>
        <w:bookmarkStart w:id="1322" w:name="ITerm99"/>
        <w:t/>
        <w:bookmarkEnd w:id="1322"/>
        <w:t xml:space="preserve">. I do not know who needs this video, but if it floats your </w:t>
        <w:bookmarkStart w:id="1323" w:name="boat"/>
        <w:t>boat</w:t>
        <w:bookmarkEnd w:id="1323"/>
        <w:t xml:space="preserve">, then here is the command to </w:t>
        <w:bookmarkStart w:id="1324" w:name="create_1"/>
        <w:t>create</w:t>
        <w:bookmarkEnd w:id="1324"/>
        <w:bookmarkStart w:id="1325" w:name="ITerm102"/>
        <w:t/>
        <w:bookmarkEnd w:id="1325"/>
        <w:t xml:space="preserve"> it.</w:t>
      </w:r>
      <w:bookmarkEnd w:id="1320"/>
    </w:p>
    <w:p>
      <w:bookmarkStart w:id="1326" w:name="ffmpeg__f_lavfi__________i__test"/>
      <w:pPr>
        <w:pStyle w:val="Normal"/>
      </w:pPr>
      <w:r>
        <w:t xml:space="preserve">ffmpeg -f lavfi \</w:t>
        <w:br w:clear="none"/>
      </w:r>
      <w:bookmarkEnd w:id="1326"/>
    </w:p>
    <w:p>
      <w:pPr>
        <w:pStyle w:val="Normal"/>
      </w:pPr>
      <w:r>
        <w:t xml:space="preserve">       -i "</w:t>
        <w:br w:clear="none"/>
      </w:r>
      <w:r>
        <w:rPr>
          <w:rStyle w:val="Text1"/>
        </w:rPr>
        <w:t xml:space="preserve">testsrc</w:t>
        <w:br w:clear="none"/>
      </w:r>
      <w:r>
        <w:t xml:space="preserve">=size=320x260[out0];</w:t>
        <w:br w:clear="none"/>
      </w:r>
    </w:p>
    <w:p>
      <w:pPr>
        <w:pStyle w:val="Para 08"/>
      </w:pPr>
      <w:r>
        <w:rPr>
          <w:rStyle w:val="Text1"/>
        </w:rPr>
        <w:t xml:space="preserve">           </w:t>
        <w:br w:clear="none"/>
      </w:r>
      <w:r>
        <w:t xml:space="preserve">anoisesrc=amplitude=0.06:color=white</w:t>
        <w:br w:clear="none"/>
      </w:r>
      <w:r>
        <w:rPr>
          <w:rStyle w:val="Text1"/>
        </w:rPr>
        <w:t xml:space="preserve">[out1]" \</w:t>
        <w:br w:clear="none"/>
      </w:r>
    </w:p>
    <w:p>
      <w:pPr>
        <w:pStyle w:val="Normal"/>
      </w:pPr>
      <w:r>
        <w:t xml:space="preserve">       -t 0:0:30 -pix_fmt yuv420p \</w:t>
        <w:br w:clear="none"/>
      </w:r>
    </w:p>
    <w:p>
      <w:pPr>
        <w:pStyle w:val="Normal"/>
      </w:pPr>
      <w:r>
        <w:t xml:space="preserve">       test.mp4</w:t>
        <w:br w:clear="none"/>
      </w:r>
    </w:p>
    <w:p>
      <w:bookmarkStart w:id="1327" w:name="_This_command_uses_a_set_of_filt"/>
      <w:pPr>
        <w:pStyle w:val="Para 11"/>
      </w:pPr>
      <w:r>
        <w:t>☞ This command uses a set of filters as a pseudo file source (</w:t>
      </w:r>
      <w:r>
        <w:rPr>
          <w:rStyle w:val="Text0"/>
        </w:rPr>
        <w:t>-f lavfi</w:t>
      </w:r>
      <w:r>
        <w:t xml:space="preserve">). It requires that the filter outputs be labeled </w:t>
      </w:r>
      <w:r>
        <w:rPr>
          <w:rStyle w:val="Text0"/>
        </w:rPr>
        <w:t>out0, out1, out2</w:t>
      </w:r>
      <w:r>
        <w:t>,…</w:t>
      </w:r>
      <w:r>
        <w:rPr>
          <w:rStyle w:val="Text0"/>
        </w:rPr>
        <w:t>.</w:t>
      </w:r>
      <w:bookmarkEnd w:id="1327"/>
    </w:p>
    <w:p>
      <w:bookmarkStart w:id="1328" w:name="_Filters_whose_name_end_in__src"/>
      <w:pPr>
        <w:pStyle w:val="Para 11"/>
      </w:pPr>
      <w:r>
        <w:t>☞ Filters whose name end in “</w:t>
      </w:r>
      <w:r>
        <w:rPr>
          <w:rStyle w:val="Text0"/>
        </w:rPr>
        <w:t>src</w:t>
      </w:r>
      <w:r>
        <w:t xml:space="preserve">” are </w:t>
      </w:r>
      <w:r>
        <w:rPr>
          <w:rStyle w:val="Text2"/>
        </w:rPr>
        <w:t>source filters</w:t>
      </w:r>
      <w:r>
        <w:t>. They do not require an input stream.</w:t>
      </w:r>
      <w:bookmarkEnd w:id="1328"/>
    </w:p>
    <w:p>
      <w:bookmarkStart w:id="1329" w:name="Remove_LogoIn_2019__a_newspaper"/>
      <w:pPr>
        <w:pStyle w:val="Heading 2"/>
      </w:pPr>
      <w:r>
        <w:t>Remove Logo</w:t>
      </w:r>
      <w:bookmarkEnd w:id="1329"/>
    </w:p>
    <w:p>
      <w:bookmarkStart w:id="1330" w:name="In_2019__a_newspaper_in_New_York"/>
      <w:pPr>
        <w:pStyle w:val="Para 01"/>
      </w:pPr>
      <w:r>
        <w:t xml:space="preserve">In 2019, a </w:t>
        <w:bookmarkStart w:id="1331" w:name="newspaper"/>
        <w:t>newspaper</w:t>
        <w:bookmarkEnd w:id="1331"/>
        <w:t xml:space="preserve"> in New York published an opinion alleging bias against women in government experiments. NASA’s Apollo Space Program was then celebrating its 50th </w:t>
        <w:bookmarkStart w:id="1332" w:name="anniversary"/>
        <w:t>anniversary</w:t>
        <w:bookmarkEnd w:id="1332"/>
        <w:t>.</w:t>
      </w:r>
      <w:bookmarkEnd w:id="1330"/>
    </w:p>
    <w:p>
      <w:bookmarkStart w:id="1333" w:name="ffmpeg__i_apollo_program_mp4"/>
      <w:pPr>
        <w:pStyle w:val="Normal"/>
      </w:pPr>
      <w:r>
        <w:t xml:space="preserve">ffmpeg -i apollo-program.mp4 \</w:t>
        <w:br w:clear="none"/>
      </w:r>
      <w:bookmarkEnd w:id="1333"/>
    </w:p>
    <w:p>
      <w:pPr>
        <w:pStyle w:val="Normal"/>
      </w:pPr>
      <w:r>
        <w:t xml:space="preserve">       -filter:v "</w:t>
        <w:br w:clear="none"/>
      </w:r>
      <w:r>
        <w:rPr>
          <w:rStyle w:val="Text1"/>
        </w:rPr>
        <w:t xml:space="preserve">delogo</w:t>
        <w:br w:clear="none"/>
      </w:r>
      <w:r>
        <w:t xml:space="preserve">=x=520:y=10:w=100:h=50" \</w:t>
        <w:br w:clear="none"/>
      </w:r>
    </w:p>
    <w:p>
      <w:pPr>
        <w:pStyle w:val="Normal"/>
      </w:pPr>
      <w:r>
        <w:t xml:space="preserve">       apollo-program-you-are-dead.mp4</w:t>
        <w:br w:clear="none"/>
      </w:r>
    </w:p>
    <w:p>
      <w:bookmarkStart w:id="1334" w:name="Two_screenshots_represent_the_de_1"/>
      <w:bookmarkStart w:id="1335" w:name="Two_screenshots_represent_the_de"/>
      <w:pPr>
        <w:pStyle w:val="Para 09"/>
      </w:pPr>
      <w:r>
        <w:drawing>
          <wp:inline>
            <wp:extent cx="3733800" cy="8229600"/>
            <wp:effectExtent l="18288" r="18288" t="18288" b="91439"/>
            <wp:docPr id="41" name="526319_1_En_7_Fig9_HTML.jpg" descr="526319_1_En_7_Fig9_HTML.jpg"/>
            <wp:cNvGraphicFramePr>
              <a:graphicFrameLocks noChangeAspect="1"/>
            </wp:cNvGraphicFramePr>
            <a:graphic>
              <a:graphicData uri="http://schemas.openxmlformats.org/drawingml/2006/picture">
                <pic:pic>
                  <pic:nvPicPr>
                    <pic:cNvPr id="0" name="526319_1_En_7_Fig9_HTML.jpg" descr="526319_1_En_7_Fig9_HTML.jpg"/>
                    <pic:cNvPicPr/>
                  </pic:nvPicPr>
                  <pic:blipFill>
                    <a:blip r:embed="rId45"/>
                    <a:stretch>
                      <a:fillRect/>
                    </a:stretch>
                  </pic:blipFill>
                  <pic:spPr>
                    <a:xfrm>
                      <a:off x="0" y="0"/>
                      <a:ext cx="3733800" cy="8229600"/>
                    </a:xfrm>
                    <a:prstGeom prst="rect">
                      <a:avLst/>
                    </a:prstGeom>
                  </pic:spPr>
                </pic:pic>
              </a:graphicData>
            </a:graphic>
          </wp:inline>
        </w:drawing>
      </w:r>
      <w:bookmarkEnd w:id="1334"/>
      <w:bookmarkEnd w:id="1335"/>
    </w:p>
    <w:p>
      <w:pPr>
        <w:pStyle w:val="Para 10"/>
      </w:pPr>
      <w:r>
        <w:rPr>
          <w:rStyle w:val="Text3"/>
        </w:rPr>
        <w:t>Figure 7-9</w:t>
      </w:r>
      <w:r>
        <w:bookmarkStart w:id="1336" w:name="With"/>
        <w:t>With</w:t>
        <w:bookmarkEnd w:id="1336"/>
        <w:t xml:space="preserve"> the </w:t>
      </w:r>
      <w:r>
        <w:rPr>
          <w:rStyle w:val="Text4"/>
        </w:rPr>
        <w:t>delogo</w:t>
      </w:r>
      <w:r>
        <w:t xml:space="preserve"> </w:t>
        <w:bookmarkStart w:id="1337" w:name="filter_25"/>
        <w:t>filter</w:t>
        <w:bookmarkEnd w:id="1337"/>
        <w:t>, it is very easy to remove an unwanted logo from a video</w:t>
      </w:r>
    </w:p>
    <w:p>
      <w:bookmarkStart w:id="1338" w:name="_After_applying_the_filter__the"/>
      <w:pPr>
        <w:pStyle w:val="Para 11"/>
      </w:pPr>
      <w:r>
        <w:t xml:space="preserve">☞ After </w:t>
        <w:bookmarkStart w:id="1339" w:name="applying"/>
        <w:t>applying</w:t>
        <w:bookmarkEnd w:id="1339"/>
        <w:t xml:space="preserve"> the filter, the logo has disappeared from the top-right corner.</w:t>
      </w:r>
      <w:bookmarkEnd w:id="1338"/>
    </w:p>
    <w:p>
      <w:bookmarkStart w:id="1340" w:name="_This_video_is_only_a_simulation"/>
      <w:pPr>
        <w:pStyle w:val="Para 11"/>
      </w:pPr>
      <w:r>
        <w:t>☞ This video is only a simulation.</w:t>
      </w:r>
      <w:bookmarkEnd w:id="1340"/>
    </w:p>
    <w:p>
      <w:bookmarkStart w:id="1341" w:name="Fade_into_Another_Video__And_in"/>
      <w:pPr>
        <w:pStyle w:val="Heading 2"/>
      </w:pPr>
      <w:r>
        <w:t>Fade into Another Video (And in Audio Too)</w:t>
      </w:r>
      <w:bookmarkEnd w:id="1341"/>
    </w:p>
    <w:p>
      <w:bookmarkStart w:id="1342" w:name="In_order_to_prove_aliens_do_not"/>
      <w:pPr>
        <w:pStyle w:val="Para 03"/>
      </w:pPr>
      <w:r>
        <w:t xml:space="preserve">In </w:t>
        <w:bookmarkStart w:id="1343" w:name="order"/>
        <w:t>order</w:t>
        <w:bookmarkEnd w:id="1343"/>
        <w:t xml:space="preserve"> to prove aliens do not exist and have fun while doing that, I took videos from two authoritative US government agencies – NASA and IRS. The videos are in public domain, as the agencies are taxpayer-funded. The NASA video clearly states that there are no aliens, but I am not interested in their explanation. The IRS video is a tax advisory for noncitizens, also known as aliens. That is the fun part. In the output video, the first video plays fine until six seconds after which it fades out in three seconds. As the first video fades away, the second video starts </w:t>
        <w:bookmarkStart w:id="1344" w:name="fading"/>
        <w:t>fading</w:t>
        <w:bookmarkEnd w:id="1344"/>
        <w:t xml:space="preserve"> in for three seconds. After that, it plays for six seconds.</w:t>
      </w:r>
      <w:bookmarkEnd w:id="1342"/>
    </w:p>
    <w:p>
      <w:bookmarkStart w:id="1345" w:name="Eight_screenshots_of_the_crossfa"/>
      <w:bookmarkStart w:id="1346" w:name="Eight_screenshots_of_the_crossfa_1"/>
      <w:pPr>
        <w:pStyle w:val="Para 09"/>
      </w:pPr>
      <w:r>
        <w:drawing>
          <wp:inline>
            <wp:extent cx="5105400" cy="8229600"/>
            <wp:effectExtent l="18288" r="18288" t="18288" b="91439"/>
            <wp:docPr id="42" name="526319_1_En_7_Fig10_HTML.jpg" descr="526319_1_En_7_Fig10_HTML.jpg"/>
            <wp:cNvGraphicFramePr>
              <a:graphicFrameLocks noChangeAspect="1"/>
            </wp:cNvGraphicFramePr>
            <a:graphic>
              <a:graphicData uri="http://schemas.openxmlformats.org/drawingml/2006/picture">
                <pic:pic>
                  <pic:nvPicPr>
                    <pic:cNvPr id="0" name="526319_1_En_7_Fig10_HTML.jpg" descr="526319_1_En_7_Fig10_HTML.jpg"/>
                    <pic:cNvPicPr/>
                  </pic:nvPicPr>
                  <pic:blipFill>
                    <a:blip r:embed="rId46"/>
                    <a:stretch>
                      <a:fillRect/>
                    </a:stretch>
                  </pic:blipFill>
                  <pic:spPr>
                    <a:xfrm>
                      <a:off x="0" y="0"/>
                      <a:ext cx="5105400" cy="8229600"/>
                    </a:xfrm>
                    <a:prstGeom prst="rect">
                      <a:avLst/>
                    </a:prstGeom>
                  </pic:spPr>
                </pic:pic>
              </a:graphicData>
            </a:graphic>
          </wp:inline>
        </w:drawing>
      </w:r>
      <w:bookmarkEnd w:id="1345"/>
      <w:bookmarkEnd w:id="1346"/>
    </w:p>
    <w:p>
      <w:pPr>
        <w:pStyle w:val="Para 10"/>
      </w:pPr>
      <w:r>
        <w:rPr>
          <w:rStyle w:val="Text3"/>
        </w:rPr>
        <w:t>Figure 7-10</w:t>
      </w:r>
      <w:r>
        <w:t>These screenshots show the crossfade sequence involving the two input videos</w:t>
      </w:r>
    </w:p>
    <w:p>
      <w:bookmarkStart w:id="1347" w:name="Mixing_these_two_videos_can_be_d"/>
      <w:pPr>
        <w:pStyle w:val="Para 01"/>
      </w:pPr>
      <w:r>
        <w:t xml:space="preserve">Mixing these </w:t>
        <w:bookmarkStart w:id="1348" w:name="two"/>
        <w:t>two</w:t>
        <w:bookmarkEnd w:id="1348"/>
        <w:t xml:space="preserve"> videos can be done with one command, but for clarity, I have split it into four commands. (You should combine the filters to avoid multiple re-encoding.) The crossfade effect is performed by the </w:t>
      </w:r>
      <w:r>
        <w:rPr>
          <w:rStyle w:val="Text0"/>
        </w:rPr>
        <w:t>fade</w:t>
      </w:r>
      <w:r>
        <w:t xml:space="preserve"> </w:t>
        <w:bookmarkStart w:id="1349" w:name="filter_26"/>
        <w:t>filter</w:t>
        <w:bookmarkEnd w:id="1349"/>
        <w:t xml:space="preserve"> for video and the </w:t>
      </w:r>
      <w:r>
        <w:rPr>
          <w:rStyle w:val="Text0"/>
        </w:rPr>
        <w:t>afade</w:t>
      </w:r>
      <w:r>
        <w:t xml:space="preserve"> </w:t>
        <w:bookmarkStart w:id="1350" w:name="filter_27"/>
        <w:t>filter</w:t>
        <w:bookmarkEnd w:id="1350"/>
        <w:t xml:space="preserve"> for audio. The </w:t>
      </w:r>
      <w:r>
        <w:rPr>
          <w:rStyle w:val="Text0"/>
        </w:rPr>
        <w:t>trim</w:t>
      </w:r>
      <w:r>
        <w:t xml:space="preserve"> and </w:t>
      </w:r>
      <w:r>
        <w:rPr>
          <w:rStyle w:val="Text0"/>
        </w:rPr>
        <w:t>atrim</w:t>
      </w:r>
      <w:r>
        <w:t xml:space="preserve"> </w:t>
        <w:bookmarkStart w:id="1351" w:name="filters_6"/>
        <w:t>filters</w:t>
        <w:bookmarkEnd w:id="1351"/>
        <w:bookmarkStart w:id="1352" w:name="ITerm114_1"/>
        <w:t/>
        <w:bookmarkEnd w:id="1352"/>
        <w:t xml:space="preserve"> are used to divide the video and audio </w:t>
        <w:bookmarkStart w:id="1353" w:name="tracks_1"/>
        <w:t>tracks</w:t>
        <w:bookmarkEnd w:id="1353"/>
        <w:t xml:space="preserve"> into two parts – one where the stream plays normally and another where the fade filters take effect. I used </w:t>
      </w:r>
      <w:r>
        <w:rPr>
          <w:rStyle w:val="Text0"/>
        </w:rPr>
        <w:t>overlay</w:t>
      </w:r>
      <w:r>
        <w:t xml:space="preserve"> and </w:t>
      </w:r>
      <w:r>
        <w:rPr>
          <w:rStyle w:val="Text0"/>
        </w:rPr>
        <w:t>amix</w:t>
      </w:r>
      <w:r>
        <w:t xml:space="preserve"> </w:t>
        <w:bookmarkStart w:id="1354" w:name="filters_7"/>
        <w:t>filters</w:t>
        <w:bookmarkEnd w:id="1354"/>
        <w:bookmarkStart w:id="1355" w:name="ITerm117"/>
        <w:t/>
        <w:bookmarkEnd w:id="1355"/>
        <w:t xml:space="preserve"> to mix the second </w:t>
        <w:bookmarkStart w:id="1356" w:name="parts"/>
        <w:t>parts</w:t>
        <w:bookmarkEnd w:id="1356"/>
        <w:t xml:space="preserve">. After that, the </w:t>
      </w:r>
      <w:r>
        <w:rPr>
          <w:rStyle w:val="Text0"/>
        </w:rPr>
        <w:t>concat</w:t>
      </w:r>
      <w:r>
        <w:t xml:space="preserve"> </w:t>
        <w:bookmarkStart w:id="1357" w:name="filter_28"/>
        <w:t>filter</w:t>
        <w:bookmarkEnd w:id="1357"/>
        <w:t xml:space="preserve"> was used to put three segments together – normal playback from the first file, crossfade effect from both files, and then normal playback from the second file.</w:t>
      </w:r>
      <w:bookmarkEnd w:id="1347"/>
    </w:p>
    <w:p>
      <w:bookmarkStart w:id="1358" w:name="__Make_the_second_video_same_siz"/>
      <w:pPr>
        <w:pStyle w:val="Para 08"/>
      </w:pPr>
      <w:r>
        <w:t xml:space="preserve"># Make the second video same size as the first</w:t>
        <w:br w:clear="none"/>
      </w:r>
      <w:bookmarkEnd w:id="1358"/>
    </w:p>
    <w:p>
      <w:pPr>
        <w:pStyle w:val="Normal"/>
      </w:pPr>
      <w:r>
        <w:t xml:space="preserve">ffmpeg -y -i irs-tax-advice-for-alien-mates.mp4 \</w:t>
        <w:br w:clear="none"/>
      </w:r>
    </w:p>
    <w:p>
      <w:pPr>
        <w:pStyle w:val="Normal"/>
      </w:pPr>
      <w:r>
        <w:t xml:space="preserve"> </w:t>
        <w:br w:clear="none"/>
        <w:bookmarkStart w:id="1359" w:name="_filter_v"/>
        <w:t xml:space="preserve">-filter:v</w:t>
        <w:bookmarkEnd w:id="1359"/>
        <w:br w:clear="none"/>
        <w:t xml:space="preserve"> "pad=w=640:h=ih:x=(ow-iw)/2:y=0:color=yellow, fps=24" \</w:t>
        <w:br w:clear="none"/>
      </w:r>
    </w:p>
    <w:p>
      <w:pPr>
        <w:pStyle w:val="Normal"/>
      </w:pPr>
      <w:r>
        <w:t xml:space="preserve"> -t 0:0:20 -pix_fmt yuv420p \</w:t>
        <w:br w:clear="none"/>
      </w:r>
    </w:p>
    <w:p>
      <w:pPr>
        <w:pStyle w:val="Normal"/>
      </w:pPr>
      <w:r>
        <w:t xml:space="preserve"> irs-tax-advice-for-alien-mates2.mp4</w:t>
        <w:br w:clear="none"/>
      </w:r>
    </w:p>
    <w:p>
      <w:pPr>
        <w:pStyle w:val="Para 08"/>
      </w:pPr>
      <w:r>
        <w:t xml:space="preserve"># Create the fade-in-fade-out video</w:t>
        <w:br w:clear="none"/>
      </w:r>
    </w:p>
    <w:p>
      <w:pPr>
        <w:pStyle w:val="Normal"/>
      </w:pPr>
      <w:r>
        <w:t xml:space="preserve">ffmpeg -y -i Do-Aliens-Exist-We-Asked-a-NASA-Scientist.mp4 \</w:t>
        <w:br w:clear="none"/>
      </w:r>
    </w:p>
    <w:p>
      <w:pPr>
        <w:pStyle w:val="Normal"/>
      </w:pPr>
      <w:r>
        <w:t xml:space="preserve"> -i irs-tax-advice-for-alien-mates2.mp4 \</w:t>
        <w:br w:clear="none"/>
      </w:r>
    </w:p>
    <w:p>
      <w:pPr>
        <w:pStyle w:val="Normal"/>
      </w:pPr>
      <w:r>
        <w:t xml:space="preserve"> -filter_complex \</w:t>
        <w:br w:clear="none"/>
      </w:r>
    </w:p>
    <w:p>
      <w:pPr>
        <w:pStyle w:val="Normal"/>
      </w:pPr>
      <w:r>
        <w:t xml:space="preserve">  "[0:v:0]trim=start=0:end=6, setpts=PTS-STARTPTS, fps=24[v1];</w:t>
        <w:br w:clear="none"/>
      </w:r>
    </w:p>
    <w:p>
      <w:pPr>
        <w:pStyle w:val="Normal"/>
      </w:pPr>
      <w:r>
        <w:t xml:space="preserve">   [1:v:0]trim=start=3:end=9, setpts=PTS-STARTPTS, fps=24[v2];</w:t>
        <w:br w:clear="none"/>
      </w:r>
    </w:p>
    <w:p>
      <w:pPr>
        <w:pStyle w:val="Normal"/>
      </w:pPr>
      <w:r>
        <w:t xml:space="preserve">   [0:v:0]trim</w:t>
        <w:br w:clear="none"/>
        <w:t xml:space="preserve">=start=6:end=9, setpts=PTS-STARTPTS, fps=24[v3];</w:t>
        <w:br w:clear="none"/>
      </w:r>
    </w:p>
    <w:p>
      <w:pPr>
        <w:pStyle w:val="Normal"/>
      </w:pPr>
      <w:r>
        <w:t xml:space="preserve">   [1:v:0]trim=start=0:end=3, setpts=PTS-STARTPTS, fps=24[v4];</w:t>
        <w:br w:clear="none"/>
      </w:r>
    </w:p>
    <w:p>
      <w:pPr>
        <w:pStyle w:val="Normal"/>
      </w:pPr>
      <w:r>
        <w:t xml:space="preserve">   [v3]</w:t>
        <w:br w:clear="none"/>
      </w:r>
      <w:r>
        <w:rPr>
          <w:rStyle w:val="Text1"/>
        </w:rPr>
        <w:t xml:space="preserve">fade</w:t>
        <w:br w:clear="none"/>
      </w:r>
      <w:r>
        <w:t xml:space="preserve">=t=out:d=3:alpha=1, setpts=PTS-STARTPTS, fps=24[nasafade];</w:t>
        <w:br w:clear="none"/>
      </w:r>
    </w:p>
    <w:p>
      <w:pPr>
        <w:pStyle w:val="Normal"/>
      </w:pPr>
      <w:r>
        <w:t xml:space="preserve">   [v4]</w:t>
        <w:br w:clear="none"/>
      </w:r>
      <w:r>
        <w:rPr>
          <w:rStyle w:val="Text1"/>
        </w:rPr>
        <w:t xml:space="preserve">fade</w:t>
        <w:br w:clear="none"/>
      </w:r>
      <w:r>
        <w:t xml:space="preserve">=t=in:d=3:alpha=1, setpts=PTS-STARTPTS, fps=24[irsfade];</w:t>
        <w:br w:clear="none"/>
      </w:r>
    </w:p>
    <w:p>
      <w:pPr>
        <w:pStyle w:val="Normal"/>
      </w:pPr>
      <w:r>
        <w:t xml:space="preserve">   [nasafade][irsfade]</w:t>
        <w:br w:clear="none"/>
      </w:r>
      <w:r>
        <w:rPr>
          <w:rStyle w:val="Text1"/>
        </w:rPr>
        <w:t xml:space="preserve">overlay</w:t>
        <w:br w:clear="none"/>
      </w:r>
      <w:r>
        <w:t xml:space="preserve">, setpts=PTS-STARTPTS, fps=24[fading];</w:t>
        <w:br w:clear="none"/>
      </w:r>
    </w:p>
    <w:p>
      <w:pPr>
        <w:pStyle w:val="Normal"/>
      </w:pPr>
      <w:r>
        <w:t xml:space="preserve">   [v1][fading][v2]concat=n=3:v=1:a=0[v]" \</w:t>
        <w:br w:clear="none"/>
      </w:r>
    </w:p>
    <w:p>
      <w:pPr>
        <w:pStyle w:val="Normal"/>
      </w:pPr>
      <w:r>
        <w:t xml:space="preserve"> -map '[v]' -pix_fmt yuv420p \</w:t>
        <w:br w:clear="none"/>
      </w:r>
    </w:p>
    <w:p>
      <w:pPr>
        <w:pStyle w:val="Normal"/>
      </w:pPr>
      <w:r>
        <w:t xml:space="preserve"> aliens-r-us-v.mp4</w:t>
        <w:br w:clear="none"/>
      </w:r>
    </w:p>
    <w:p>
      <w:pPr>
        <w:pStyle w:val="Para 08"/>
      </w:pPr>
      <w:r>
        <w:t xml:space="preserve"># Create the fade-in-fade-out audio</w:t>
        <w:br w:clear="none"/>
      </w:r>
    </w:p>
    <w:p>
      <w:pPr>
        <w:pStyle w:val="Normal"/>
      </w:pPr>
      <w:r>
        <w:t xml:space="preserve">ffmpeg -y -i Do-Aliens-Exist-We-Asked-a-NASA-Scientist.mp4 \</w:t>
        <w:br w:clear="none"/>
      </w:r>
    </w:p>
    <w:p>
      <w:pPr>
        <w:pStyle w:val="Normal"/>
      </w:pPr>
      <w:r>
        <w:t xml:space="preserve">    -i irs-tax-advice</w:t>
        <w:br w:clear="none"/>
        <w:t xml:space="preserve">-for-alien-mates2.mp4 \</w:t>
        <w:br w:clear="none"/>
      </w:r>
    </w:p>
    <w:p>
      <w:pPr>
        <w:pStyle w:val="Normal"/>
      </w:pPr>
      <w:r>
        <w:t xml:space="preserve">    -vn \</w:t>
        <w:br w:clear="none"/>
      </w:r>
    </w:p>
    <w:p>
      <w:pPr>
        <w:pStyle w:val="Normal"/>
      </w:pPr>
      <w:r>
        <w:t xml:space="preserve">    -filter_complex \</w:t>
        <w:br w:clear="none"/>
      </w:r>
    </w:p>
    <w:p>
      <w:pPr>
        <w:pStyle w:val="Normal"/>
      </w:pPr>
      <w:r>
        <w:t xml:space="preserve">     "[0:a:0]atrim=start=0:end=9, asetpts=PTS-STARTPTS[a1];</w:t>
        <w:br w:clear="none"/>
      </w:r>
    </w:p>
    <w:p>
      <w:pPr>
        <w:pStyle w:val="Normal"/>
      </w:pPr>
      <w:r>
        <w:t xml:space="preserve">      [1:a:0]atrim=start=0:end=9, asetpts=PTS-STARTPTS[a2];</w:t>
        <w:br w:clear="none"/>
      </w:r>
    </w:p>
    <w:p>
      <w:pPr>
        <w:pStyle w:val="Normal"/>
      </w:pPr>
      <w:r>
        <w:t xml:space="preserve">      [a1][a2]acrossfade=duration=3" \</w:t>
        <w:br w:clear="none"/>
      </w:r>
    </w:p>
    <w:p>
      <w:pPr>
        <w:pStyle w:val="Normal"/>
      </w:pPr>
      <w:r>
        <w:t xml:space="preserve">     aliens-r-us-a.m4a</w:t>
        <w:br w:clear="none"/>
      </w:r>
    </w:p>
    <w:p>
      <w:pPr>
        <w:pStyle w:val="Para 08"/>
      </w:pPr>
      <w:r>
        <w:t xml:space="preserve"># Mix the video and audio</w:t>
        <w:br w:clear="none"/>
      </w:r>
    </w:p>
    <w:p>
      <w:pPr>
        <w:pStyle w:val="Normal"/>
      </w:pPr>
      <w:r>
        <w:t xml:space="preserve">ffmpeg -i aliens-r-us</w:t>
        <w:br w:clear="none"/>
        <w:t xml:space="preserve">-v.mp4 -i aliens-r-us-a.m4a \</w:t>
        <w:br w:clear="none"/>
      </w:r>
    </w:p>
    <w:p>
      <w:pPr>
        <w:pStyle w:val="Normal"/>
      </w:pPr>
      <w:r>
        <w:t xml:space="preserve">       -codec copy \</w:t>
        <w:br w:clear="none"/>
      </w:r>
    </w:p>
    <w:p>
      <w:pPr>
        <w:pStyle w:val="Normal"/>
      </w:pPr>
      <w:r>
        <w:t xml:space="preserve">       aliens-r-us.mp4</w:t>
        <w:br w:clear="none"/>
      </w:r>
    </w:p>
    <w:p>
      <w:bookmarkStart w:id="1360" w:name="Crop_a_VideoFor_some_screenshots"/>
      <w:pPr>
        <w:pStyle w:val="Heading 2"/>
      </w:pPr>
      <w:r>
        <w:t>Crop a Video</w:t>
      </w:r>
      <w:bookmarkEnd w:id="1360"/>
    </w:p>
    <w:p>
      <w:bookmarkStart w:id="1361" w:name="For_some_screenshots_in_the_begi"/>
      <w:pPr>
        <w:pStyle w:val="Para 03"/>
      </w:pPr>
      <w:r>
        <w:t xml:space="preserve">For </w:t>
        <w:bookmarkStart w:id="1362" w:name="some_1"/>
        <w:t>some</w:t>
        <w:bookmarkEnd w:id="1362"/>
        <w:t xml:space="preserve"> screenshots in the beginning of this chapter, I needed a public-domain video of a sign-language translator. I found one but it was too big. I grabbed a still image from the video using a media player and edited it in GIMP.</w:t>
      </w:r>
      <w:bookmarkEnd w:id="1361"/>
    </w:p>
    <w:p>
      <w:bookmarkStart w:id="1363" w:name="A_screenshot_represents_the_diff_1"/>
      <w:bookmarkStart w:id="1364" w:name="A_screenshot_represents_the_diff"/>
      <w:pPr>
        <w:pStyle w:val="Para 09"/>
      </w:pPr>
      <w:r>
        <w:drawing>
          <wp:inline>
            <wp:extent cx="5105400" cy="8229600"/>
            <wp:effectExtent l="18288" r="18288" t="18288" b="91439"/>
            <wp:docPr id="43" name="526319_1_En_7_Fig11_HTML.jpg" descr="526319_1_En_7_Fig11_HTML.jpg"/>
            <wp:cNvGraphicFramePr>
              <a:graphicFrameLocks noChangeAspect="1"/>
            </wp:cNvGraphicFramePr>
            <a:graphic>
              <a:graphicData uri="http://schemas.openxmlformats.org/drawingml/2006/picture">
                <pic:pic>
                  <pic:nvPicPr>
                    <pic:cNvPr id="0" name="526319_1_En_7_Fig11_HTML.jpg" descr="526319_1_En_7_Fig11_HTML.jpg"/>
                    <pic:cNvPicPr/>
                  </pic:nvPicPr>
                  <pic:blipFill>
                    <a:blip r:embed="rId47"/>
                    <a:stretch>
                      <a:fillRect/>
                    </a:stretch>
                  </pic:blipFill>
                  <pic:spPr>
                    <a:xfrm>
                      <a:off x="0" y="0"/>
                      <a:ext cx="5105400" cy="8229600"/>
                    </a:xfrm>
                    <a:prstGeom prst="rect">
                      <a:avLst/>
                    </a:prstGeom>
                  </pic:spPr>
                </pic:pic>
              </a:graphicData>
            </a:graphic>
          </wp:inline>
        </w:drawing>
      </w:r>
      <w:bookmarkEnd w:id="1363"/>
      <w:bookmarkEnd w:id="1364"/>
    </w:p>
    <w:p>
      <w:pPr>
        <w:pStyle w:val="Para 10"/>
      </w:pPr>
      <w:r>
        <w:rPr>
          <w:rStyle w:val="Text3"/>
        </w:rPr>
        <w:t>Figure 7-11</w:t>
      </w:r>
      <w:r>
        <w:t>First, take a screengrab from the video. Then, use an image-editing program to identify the location (150,12) and dimensions (332,332) of the region you want to cut out</w:t>
      </w:r>
    </w:p>
    <w:p>
      <w:bookmarkStart w:id="1365" w:name="I_then_selected_the_region_that"/>
      <w:pPr>
        <w:pStyle w:val="Para 01"/>
      </w:pPr>
      <w:r>
        <w:t xml:space="preserve">I then selected the region that I wanted cut into. I noted down the coordinates and dimensions of the region from GIMP’s </w:t>
      </w:r>
      <w:r>
        <w:rPr>
          <w:rStyle w:val="Text2"/>
        </w:rPr>
        <w:t>Tool Options</w:t>
      </w:r>
      <w:r>
        <w:t xml:space="preserve"> panel. I used the details from </w:t>
        <w:bookmarkStart w:id="1366" w:name="GIMP"/>
        <w:t>GIMP</w:t>
        <w:bookmarkEnd w:id="1366"/>
        <w:t xml:space="preserve"> in the options for a </w:t>
      </w:r>
      <w:r>
        <w:rPr>
          <w:rStyle w:val="Text0"/>
        </w:rPr>
        <w:t>crop</w:t>
      </w:r>
      <w:r>
        <w:t xml:space="preserve"> </w:t>
        <w:bookmarkStart w:id="1367" w:name="filter_29"/>
        <w:t>filter</w:t>
        <w:bookmarkEnd w:id="1367"/>
        <w:bookmarkStart w:id="1368" w:name="ITerm128"/>
        <w:t/>
        <w:bookmarkEnd w:id="1368"/>
        <w:t xml:space="preserve"> that I used on the video.</w:t>
      </w:r>
      <w:bookmarkEnd w:id="1365"/>
    </w:p>
    <w:p>
      <w:bookmarkStart w:id="1369" w:name="ffmpeg__i_how_to_vote_mp4"/>
      <w:pPr>
        <w:pStyle w:val="Normal"/>
      </w:pPr>
      <w:r>
        <w:t xml:space="preserve">ffmpeg -i how-to-vote.mp4 \</w:t>
        <w:br w:clear="none"/>
      </w:r>
      <w:bookmarkEnd w:id="1369"/>
    </w:p>
    <w:p>
      <w:pPr>
        <w:pStyle w:val="Normal"/>
      </w:pPr>
      <w:r>
        <w:t xml:space="preserve">       -filter:v "</w:t>
        <w:br w:clear="none"/>
      </w:r>
      <w:r>
        <w:rPr>
          <w:rStyle w:val="Text1"/>
        </w:rPr>
        <w:t xml:space="preserve">crop</w:t>
        <w:br w:clear="none"/>
      </w:r>
      <w:r>
        <w:t xml:space="preserve">=332:332:150:12" \</w:t>
        <w:br w:clear="none"/>
      </w:r>
    </w:p>
    <w:p>
      <w:pPr>
        <w:pStyle w:val="Normal"/>
      </w:pPr>
      <w:r>
        <w:t xml:space="preserve">       accessibility.mp4</w:t>
        <w:br w:clear="none"/>
      </w:r>
    </w:p>
    <w:p>
      <w:bookmarkStart w:id="1370" w:name="Two_screenshots_represent_the_bl_1"/>
      <w:bookmarkStart w:id="1371" w:name="Two_screenshots_represent_the_bl"/>
      <w:pPr>
        <w:pStyle w:val="Para 09"/>
      </w:pPr>
      <w:r>
        <w:drawing>
          <wp:inline>
            <wp:extent cx="5943600" cy="4343400"/>
            <wp:effectExtent l="18288" r="18288" t="18288" b="91439"/>
            <wp:docPr id="44" name="526319_1_En_7_Fig12_HTML.jpg" descr="526319_1_En_7_Fig12_HTML.jpg"/>
            <wp:cNvGraphicFramePr>
              <a:graphicFrameLocks noChangeAspect="1"/>
            </wp:cNvGraphicFramePr>
            <a:graphic>
              <a:graphicData uri="http://schemas.openxmlformats.org/drawingml/2006/picture">
                <pic:pic>
                  <pic:nvPicPr>
                    <pic:cNvPr id="0" name="526319_1_En_7_Fig12_HTML.jpg" descr="526319_1_En_7_Fig12_HTML.jpg"/>
                    <pic:cNvPicPr/>
                  </pic:nvPicPr>
                  <pic:blipFill>
                    <a:blip r:embed="rId48"/>
                    <a:stretch>
                      <a:fillRect/>
                    </a:stretch>
                  </pic:blipFill>
                  <pic:spPr>
                    <a:xfrm>
                      <a:off x="0" y="0"/>
                      <a:ext cx="5943600" cy="4343400"/>
                    </a:xfrm>
                    <a:prstGeom prst="rect">
                      <a:avLst/>
                    </a:prstGeom>
                  </pic:spPr>
                </pic:pic>
              </a:graphicData>
            </a:graphic>
          </wp:inline>
        </w:drawing>
      </w:r>
      <w:bookmarkEnd w:id="1370"/>
      <w:bookmarkEnd w:id="1371"/>
    </w:p>
    <w:p>
      <w:pPr>
        <w:pStyle w:val="Para 10"/>
      </w:pPr>
      <w:r>
        <w:rPr>
          <w:rStyle w:val="Text3"/>
        </w:rPr>
        <w:t>Figure 7-12</w:t>
      </w:r>
      <w:r>
        <w:t xml:space="preserve">The </w:t>
      </w:r>
      <w:r>
        <w:rPr>
          <w:rStyle w:val="Text4"/>
        </w:rPr>
        <w:t>crop</w:t>
      </w:r>
      <w:r>
        <w:t xml:space="preserve"> </w:t>
        <w:bookmarkStart w:id="1372" w:name="filter_30"/>
        <w:t>filter</w:t>
        <w:bookmarkEnd w:id="1372"/>
        <w:t xml:space="preserve"> cut into a portion of a video</w:t>
      </w:r>
    </w:p>
    <w:p>
      <w:bookmarkStart w:id="1373" w:name="Blur_or_Sharpen_a_VideoWhen_this"/>
      <w:pPr>
        <w:pStyle w:val="Heading 2"/>
      </w:pPr>
      <w:r>
        <w:t>Blur or Sharpen a Video</w:t>
      </w:r>
      <w:bookmarkEnd w:id="1373"/>
    </w:p>
    <w:p>
      <w:bookmarkStart w:id="1374" w:name="When_this_video_was_shot__there"/>
      <w:pPr>
        <w:pStyle w:val="Para 03"/>
      </w:pPr>
      <w:r>
        <w:t xml:space="preserve">When this </w:t>
        <w:bookmarkStart w:id="1375" w:name="video_11"/>
        <w:t>video</w:t>
        <w:bookmarkEnd w:id="1375"/>
        <w:bookmarkStart w:id="1376" w:name="ITerm131"/>
        <w:t/>
        <w:bookmarkEnd w:id="1376"/>
        <w:t xml:space="preserve"> was shot, there was a lot of camera refocusing and the action was blurry. The </w:t>
      </w:r>
      <w:r>
        <w:rPr>
          <w:rStyle w:val="Text0"/>
        </w:rPr>
        <w:t>smartblur</w:t>
      </w:r>
      <w:r>
        <w:t xml:space="preserve"> </w:t>
        <w:bookmarkStart w:id="1377" w:name="filter_31"/>
        <w:t>filter</w:t>
        <w:bookmarkEnd w:id="1377"/>
        <w:t xml:space="preserve"> almost fixes this when it is set to </w:t>
      </w:r>
      <w:r>
        <w:rPr>
          <w:rStyle w:val="Text2"/>
        </w:rPr>
        <w:t>sharpen</w:t>
      </w:r>
      <w:r>
        <w:t xml:space="preserve"> the video.</w:t>
      </w:r>
      <w:bookmarkEnd w:id="1374"/>
    </w:p>
    <w:p>
      <w:bookmarkStart w:id="1378" w:name="Three_screenshots_of_the_circuit_1"/>
      <w:bookmarkStart w:id="1379" w:name="Three_screenshots_of_the_circuit"/>
      <w:pPr>
        <w:pStyle w:val="Para 09"/>
      </w:pPr>
      <w:r>
        <w:drawing>
          <wp:inline>
            <wp:extent cx="5715000" cy="8229600"/>
            <wp:effectExtent l="18288" r="18288" t="18288" b="91439"/>
            <wp:docPr id="45" name="526319_1_En_7_Fig13_HTML.jpg" descr="526319_1_En_7_Fig13_HTML.jpg"/>
            <wp:cNvGraphicFramePr>
              <a:graphicFrameLocks noChangeAspect="1"/>
            </wp:cNvGraphicFramePr>
            <a:graphic>
              <a:graphicData uri="http://schemas.openxmlformats.org/drawingml/2006/picture">
                <pic:pic>
                  <pic:nvPicPr>
                    <pic:cNvPr id="0" name="526319_1_En_7_Fig13_HTML.jpg" descr="526319_1_En_7_Fig13_HTML.jpg"/>
                    <pic:cNvPicPr/>
                  </pic:nvPicPr>
                  <pic:blipFill>
                    <a:blip r:embed="rId49"/>
                    <a:stretch>
                      <a:fillRect/>
                    </a:stretch>
                  </pic:blipFill>
                  <pic:spPr>
                    <a:xfrm>
                      <a:off x="0" y="0"/>
                      <a:ext cx="5715000" cy="8229600"/>
                    </a:xfrm>
                    <a:prstGeom prst="rect">
                      <a:avLst/>
                    </a:prstGeom>
                  </pic:spPr>
                </pic:pic>
              </a:graphicData>
            </a:graphic>
          </wp:inline>
        </w:drawing>
      </w:r>
      <w:bookmarkEnd w:id="1378"/>
      <w:bookmarkEnd w:id="1379"/>
    </w:p>
    <w:p>
      <w:pPr>
        <w:pStyle w:val="Para 10"/>
      </w:pPr>
      <w:r>
        <w:rPr>
          <w:rStyle w:val="Text3"/>
        </w:rPr>
        <w:t>Figure 7-13</w:t>
      </w:r>
      <w:r>
        <w:t xml:space="preserve">With the </w:t>
      </w:r>
      <w:r>
        <w:rPr>
          <w:rStyle w:val="Text4"/>
        </w:rPr>
        <w:t>smartblur</w:t>
      </w:r>
      <w:r>
        <w:t xml:space="preserve"> </w:t>
        <w:bookmarkStart w:id="1380" w:name="filter_32"/>
        <w:t>filter</w:t>
        <w:bookmarkEnd w:id="1380"/>
        <w:t xml:space="preserve">, you can blur or </w:t>
        <w:bookmarkStart w:id="1381" w:name="sharpen"/>
        <w:t>sharpen</w:t>
        <w:bookmarkEnd w:id="1381"/>
        <w:bookmarkStart w:id="1382" w:name="ITerm135_1"/>
        <w:t/>
        <w:bookmarkEnd w:id="1382"/>
        <w:t xml:space="preserve"> a </w:t>
        <w:bookmarkStart w:id="1383" w:name="video_12"/>
        <w:t>video</w:t>
        <w:bookmarkEnd w:id="1383"/>
      </w:r>
    </w:p>
    <w:p>
      <w:bookmarkStart w:id="1384" w:name="ffmpeg__i_LED_Flip_Flop_Circuit_1"/>
      <w:bookmarkStart w:id="1385" w:name="ffmpeg__i_LED_Flip_Flop_Circuit"/>
      <w:pPr>
        <w:pStyle w:val="Normal"/>
      </w:pPr>
      <w:r>
        <w:t xml:space="preserve">ffmpeg -i LED-Flip-Flop-Circuit.mp4 \</w:t>
        <w:br w:clear="none"/>
      </w:r>
      <w:bookmarkEnd w:id="1384"/>
      <w:bookmarkEnd w:id="1385"/>
    </w:p>
    <w:p>
      <w:pPr>
        <w:pStyle w:val="Normal"/>
      </w:pPr>
      <w:r>
        <w:t xml:space="preserve">       -filter:v</w:t>
        <w:br w:clear="none"/>
      </w:r>
    </w:p>
    <w:p>
      <w:pPr>
        <w:pStyle w:val="Normal"/>
      </w:pPr>
      <w:r>
        <w:t xml:space="preserve">         "</w:t>
        <w:br w:clear="none"/>
      </w:r>
      <w:r>
        <w:rPr>
          <w:rStyle w:val="Text1"/>
        </w:rPr>
        <w:t xml:space="preserve">smartblur</w:t>
        <w:br w:clear="none"/>
      </w:r>
      <w:r>
        <w:t xml:space="preserve">=luma_radius=5:luma_strength=1.0:</w:t>
        <w:br w:clear="none"/>
      </w:r>
    </w:p>
    <w:p>
      <w:pPr>
        <w:pStyle w:val="Normal"/>
      </w:pPr>
      <w:r>
        <w:t xml:space="preserve">          luma_threshold=30" \</w:t>
        <w:br w:clear="none"/>
      </w:r>
    </w:p>
    <w:p>
      <w:pPr>
        <w:pStyle w:val="Normal"/>
      </w:pPr>
      <w:r>
        <w:t xml:space="preserve">       LED-Flip-Flop-Circuit-blurred.mp4</w:t>
        <w:br w:clear="none"/>
      </w:r>
    </w:p>
    <w:p>
      <w:pPr>
        <w:pStyle w:val="Normal"/>
      </w:pPr>
      <w:r>
        <w:t xml:space="preserve">ffmpeg -i LED-Flip-Flop-Circuit.mp4 \</w:t>
        <w:br w:clear="none"/>
      </w:r>
    </w:p>
    <w:p>
      <w:pPr>
        <w:pStyle w:val="Normal"/>
      </w:pPr>
      <w:r>
        <w:t xml:space="preserve">       -filter:v</w:t>
        <w:br w:clear="none"/>
      </w:r>
    </w:p>
    <w:p>
      <w:pPr>
        <w:pStyle w:val="Normal"/>
      </w:pPr>
      <w:r>
        <w:t xml:space="preserve">         "</w:t>
        <w:br w:clear="none"/>
      </w:r>
      <w:r>
        <w:rPr>
          <w:rStyle w:val="Text1"/>
        </w:rPr>
        <w:t xml:space="preserve">smartblur</w:t>
        <w:br w:clear="none"/>
      </w:r>
      <w:r>
        <w:t xml:space="preserve">=luma_radius=5.0:luma_strength=-1.0:</w:t>
        <w:br w:clear="none"/>
      </w:r>
    </w:p>
    <w:p>
      <w:pPr>
        <w:pStyle w:val="Normal"/>
      </w:pPr>
      <w:r>
        <w:t xml:space="preserve">         luma_threshold=30" \</w:t>
        <w:br w:clear="none"/>
      </w:r>
    </w:p>
    <w:p>
      <w:pPr>
        <w:pStyle w:val="Normal"/>
      </w:pPr>
      <w:r>
        <w:t xml:space="preserve">       LED-Flip-Flop-Circuit-sharpen.mp4</w:t>
        <w:br w:clear="none"/>
      </w:r>
    </w:p>
    <w:p>
      <w:bookmarkStart w:id="1386" w:name="The_smartblur_filter_can_blur_or"/>
      <w:pPr>
        <w:pStyle w:val="Para 03"/>
      </w:pPr>
      <w:r>
        <w:t xml:space="preserve">The </w:t>
      </w:r>
      <w:r>
        <w:rPr>
          <w:rStyle w:val="Text0"/>
        </w:rPr>
        <w:t>smartblur</w:t>
      </w:r>
      <w:r>
        <w:t xml:space="preserve"> </w:t>
        <w:bookmarkStart w:id="1387" w:name="filter_33"/>
        <w:t>filter</w:t>
        <w:bookmarkEnd w:id="1387"/>
        <w:t xml:space="preserve"> can blur or sharpen videos </w:t>
      </w:r>
      <w:r>
        <w:rPr>
          <w:rStyle w:val="Text2"/>
        </w:rPr>
        <w:t>without affecting the outlines</w:t>
      </w:r>
      <w:r>
        <w:t xml:space="preserve">. It works on the brightness of the pixels. The </w:t>
      </w:r>
      <w:r>
        <w:rPr>
          <w:rStyle w:val="Text0"/>
        </w:rPr>
        <w:t>luma_radius</w:t>
      </w:r>
      <w:r>
        <w:t xml:space="preserve"> (0.1 to 5) represents the </w:t>
        <w:bookmarkStart w:id="1388" w:name="variance"/>
        <w:t>variance</w:t>
        <w:bookmarkEnd w:id="1388"/>
        <w:bookmarkStart w:id="1389" w:name="ITerm139_1"/>
        <w:t/>
        <w:bookmarkEnd w:id="1389"/>
        <w:t xml:space="preserve"> of the Gaussian blur filter. </w:t>
      </w:r>
      <w:r>
        <w:rPr>
          <w:rStyle w:val="Text0"/>
        </w:rPr>
        <w:t>luma_strength</w:t>
      </w:r>
      <w:r>
        <w:t xml:space="preserve"> (-1 to 1) varies between sharpness to </w:t>
        <w:bookmarkStart w:id="1390" w:name="blurring"/>
        <w:t>blurring</w:t>
        <w:bookmarkEnd w:id="1390"/>
        <w:t xml:space="preserve">. </w:t>
      </w:r>
      <w:r>
        <w:rPr>
          <w:rStyle w:val="Text0"/>
        </w:rPr>
        <w:t>luma_threshold</w:t>
      </w:r>
      <w:r>
        <w:t xml:space="preserve"> (-30 to 30) varies the focus of the filter from the edges to interior flatter areas.</w:t>
      </w:r>
      <w:bookmarkEnd w:id="1386"/>
    </w:p>
    <w:p>
      <w:bookmarkStart w:id="1391" w:name="Blur_a_Portion_of_a_VideoSometim"/>
      <w:pPr>
        <w:pStyle w:val="Heading 2"/>
      </w:pPr>
      <w:r>
        <w:t>Blur a Portion of a Video</w:t>
      </w:r>
      <w:bookmarkEnd w:id="1391"/>
    </w:p>
    <w:p>
      <w:bookmarkStart w:id="1392" w:name="Sometimes__you_need_to_protect_t"/>
      <w:pPr>
        <w:pStyle w:val="Para 01"/>
      </w:pPr>
      <w:r>
        <w:bookmarkStart w:id="1393" w:name="Sometimes_3"/>
        <w:t>Sometimes</w:t>
        <w:bookmarkEnd w:id="1393"/>
        <w:t xml:space="preserve">, you need to protect the identity of some people (e.g., bystanders) who are not really the focus of a video. Use the </w:t>
      </w:r>
      <w:r>
        <w:rPr>
          <w:rStyle w:val="Text0"/>
        </w:rPr>
        <w:t>boxblur</w:t>
      </w:r>
      <w:r>
        <w:t xml:space="preserve"> </w:t>
        <w:bookmarkStart w:id="1394" w:name="filter_34"/>
        <w:t>filter</w:t>
        <w:bookmarkEnd w:id="1394"/>
        <w:t>. This command tries to blur two regions in a video where human faces appear.</w:t>
      </w:r>
      <w:bookmarkEnd w:id="1392"/>
    </w:p>
    <w:p>
      <w:bookmarkStart w:id="1395" w:name="ffmpeg__y__i_stilt_mp4_____filte"/>
      <w:pPr>
        <w:pStyle w:val="Normal"/>
      </w:pPr>
      <w:r>
        <w:t xml:space="preserve">ffmpeg -y -i stilt.mp4 \</w:t>
        <w:br w:clear="none"/>
      </w:r>
      <w:bookmarkEnd w:id="1395"/>
    </w:p>
    <w:p>
      <w:pPr>
        <w:pStyle w:val="Normal"/>
      </w:pPr>
      <w:r>
        <w:t xml:space="preserve">  -filter_complex \</w:t>
        <w:br w:clear="none"/>
      </w:r>
    </w:p>
    <w:p>
      <w:pPr>
        <w:pStyle w:val="Normal"/>
      </w:pPr>
      <w:r>
        <w:t xml:space="preserve">    "[0:v]</w:t>
        <w:br w:clear="none"/>
      </w:r>
      <w:r>
        <w:rPr>
          <w:rStyle w:val="Text1"/>
        </w:rPr>
        <w:t xml:space="preserve">crop</w:t>
        <w:br w:clear="none"/>
      </w:r>
      <w:r>
        <w:t xml:space="preserve">=260:80:400:550[c1];</w:t>
        <w:br w:clear="none"/>
      </w:r>
    </w:p>
    <w:p>
      <w:pPr>
        <w:pStyle w:val="Normal"/>
      </w:pPr>
      <w:r>
        <w:t xml:space="preserve">     [0:v]</w:t>
        <w:br w:clear="none"/>
      </w:r>
      <w:r>
        <w:rPr>
          <w:rStyle w:val="Text1"/>
        </w:rPr>
        <w:t xml:space="preserve">crop</w:t>
        <w:br w:clear="none"/>
      </w:r>
      <w:r>
        <w:t xml:space="preserve">=100:60:1:550[c2];</w:t>
        <w:br w:clear="none"/>
      </w:r>
    </w:p>
    <w:p>
      <w:pPr>
        <w:pStyle w:val="Normal"/>
      </w:pPr>
      <w:r>
        <w:t xml:space="preserve">     [c1]</w:t>
        <w:br w:clear="none"/>
      </w:r>
      <w:r>
        <w:rPr>
          <w:rStyle w:val="Text1"/>
        </w:rPr>
        <w:t xml:space="preserve">boxblur</w:t>
        <w:br w:clear="none"/>
      </w:r>
      <w:r>
        <w:t xml:space="preserve">=6:6[b1];</w:t>
        <w:br w:clear="none"/>
      </w:r>
    </w:p>
    <w:p>
      <w:pPr>
        <w:pStyle w:val="Normal"/>
      </w:pPr>
      <w:r>
        <w:t xml:space="preserve">     [c2]</w:t>
        <w:br w:clear="none"/>
      </w:r>
      <w:r>
        <w:rPr>
          <w:rStyle w:val="Text1"/>
        </w:rPr>
        <w:t xml:space="preserve">boxblur</w:t>
        <w:br w:clear="none"/>
      </w:r>
      <w:r>
        <w:t xml:space="preserve">=6:6[b2];</w:t>
        <w:br w:clear="none"/>
      </w:r>
    </w:p>
    <w:p>
      <w:pPr>
        <w:pStyle w:val="Normal"/>
      </w:pPr>
      <w:r>
        <w:t xml:space="preserve">     [0:v][b1]</w:t>
        <w:br w:clear="none"/>
      </w:r>
      <w:r>
        <w:rPr>
          <w:rStyle w:val="Text1"/>
        </w:rPr>
        <w:t xml:space="preserve">overlay</w:t>
        <w:br w:clear="none"/>
      </w:r>
      <w:r>
        <w:t xml:space="preserve">=400:550[v1];</w:t>
        <w:br w:clear="none"/>
      </w:r>
    </w:p>
    <w:p>
      <w:pPr>
        <w:pStyle w:val="Normal"/>
      </w:pPr>
      <w:r>
        <w:t xml:space="preserve">     [v1][b2]</w:t>
        <w:br w:clear="none"/>
      </w:r>
      <w:r>
        <w:rPr>
          <w:rStyle w:val="Text1"/>
        </w:rPr>
        <w:t xml:space="preserve">overlay</w:t>
        <w:br w:clear="none"/>
      </w:r>
      <w:r>
        <w:t xml:space="preserve">=1:550[v]" \</w:t>
        <w:br w:clear="none"/>
      </w:r>
    </w:p>
    <w:p>
      <w:pPr>
        <w:pStyle w:val="Normal"/>
      </w:pPr>
      <w:r>
        <w:t xml:space="preserve">   -map '[v]' -map 0:a -c:a copy \</w:t>
        <w:br w:clear="none"/>
      </w:r>
    </w:p>
    <w:p>
      <w:pPr>
        <w:pStyle w:val="Normal"/>
      </w:pPr>
      <w:r>
        <w:t xml:space="preserve">  stilt-masked.mp4</w:t>
        <w:br w:clear="none"/>
      </w:r>
    </w:p>
    <w:p>
      <w:bookmarkStart w:id="1396" w:name="Unlike_smartblur__it_does_not_re"/>
      <w:pPr>
        <w:pStyle w:val="Para 03"/>
      </w:pPr>
      <w:r>
        <w:t xml:space="preserve">Unlike </w:t>
      </w:r>
      <w:r>
        <w:rPr>
          <w:rStyle w:val="Text0"/>
        </w:rPr>
        <w:t>smartblur</w:t>
      </w:r>
      <w:r>
        <w:t xml:space="preserve">, it does not respect object outlines. And, contrary to its name, </w:t>
      </w:r>
      <w:r>
        <w:rPr>
          <w:rStyle w:val="Text0"/>
        </w:rPr>
        <w:t>boxblur</w:t>
      </w:r>
      <w:r>
        <w:t xml:space="preserve"> does not blur inside the box or a part of the video. It affects the whole </w:t>
        <w:bookmarkStart w:id="1397" w:name="frame_2"/>
        <w:t>frame</w:t>
        <w:bookmarkEnd w:id="1397"/>
        <w:t xml:space="preserve"> of the input video stream.</w:t>
      </w:r>
      <w:bookmarkEnd w:id="1396"/>
    </w:p>
    <w:p>
      <w:bookmarkStart w:id="1398" w:name="A_photo_represents_a_group_of_pe"/>
      <w:bookmarkStart w:id="1399" w:name="A_photo_represents_a_group_of_pe_1"/>
      <w:pPr>
        <w:pStyle w:val="Para 09"/>
      </w:pPr>
      <w:r>
        <w:drawing>
          <wp:inline>
            <wp:extent cx="5080000" cy="8229600"/>
            <wp:effectExtent l="18288" r="18288" t="18288" b="91439"/>
            <wp:docPr id="46" name="526319_1_En_7_Fig14_HTML.jpg" descr="526319_1_En_7_Fig14_HTML.jpg"/>
            <wp:cNvGraphicFramePr>
              <a:graphicFrameLocks noChangeAspect="1"/>
            </wp:cNvGraphicFramePr>
            <a:graphic>
              <a:graphicData uri="http://schemas.openxmlformats.org/drawingml/2006/picture">
                <pic:pic>
                  <pic:nvPicPr>
                    <pic:cNvPr id="0" name="526319_1_En_7_Fig14_HTML.jpg" descr="526319_1_En_7_Fig14_HTML.jpg"/>
                    <pic:cNvPicPr/>
                  </pic:nvPicPr>
                  <pic:blipFill>
                    <a:blip r:embed="rId50"/>
                    <a:stretch>
                      <a:fillRect/>
                    </a:stretch>
                  </pic:blipFill>
                  <pic:spPr>
                    <a:xfrm>
                      <a:off x="0" y="0"/>
                      <a:ext cx="5080000" cy="8229600"/>
                    </a:xfrm>
                    <a:prstGeom prst="rect">
                      <a:avLst/>
                    </a:prstGeom>
                  </pic:spPr>
                </pic:pic>
              </a:graphicData>
            </a:graphic>
          </wp:inline>
        </w:drawing>
      </w:r>
      <w:bookmarkEnd w:id="1398"/>
      <w:bookmarkEnd w:id="1399"/>
    </w:p>
    <w:p>
      <w:pPr>
        <w:pStyle w:val="Para 10"/>
      </w:pPr>
      <w:r>
        <w:rPr>
          <w:rStyle w:val="Text3"/>
        </w:rPr>
        <w:t>Figure 7-14</w:t>
      </w:r>
      <w:r>
        <w:t xml:space="preserve">With the </w:t>
      </w:r>
      <w:r>
        <w:rPr>
          <w:rStyle w:val="Text4"/>
        </w:rPr>
        <w:t>boxblur</w:t>
      </w:r>
      <w:r>
        <w:t xml:space="preserve"> </w:t>
        <w:bookmarkStart w:id="1400" w:name="filter_35"/>
        <w:t>filter</w:t>
        <w:bookmarkEnd w:id="1400"/>
        <w:t>, you can blur content without discrimination of any outlines</w:t>
      </w:r>
    </w:p>
    <w:p>
      <w:bookmarkStart w:id="1401" w:name="_To_avoid_any_doubt_or_confusion"/>
      <w:pPr>
        <w:pStyle w:val="Para 11"/>
      </w:pPr>
      <w:r>
        <w:t xml:space="preserve">☞ To avoid any doubt or confusion, I would like to state that I have masked faces of private individuals (even in public-domain content) in several screenshots using an image-editing program. In this </w:t>
        <w:bookmarkStart w:id="1402" w:name="screenshot"/>
        <w:t>screenshot</w:t>
        <w:bookmarkEnd w:id="1402"/>
        <w:t xml:space="preserve">, however, the effect was achieved using the </w:t>
      </w:r>
      <w:r>
        <w:rPr>
          <w:rStyle w:val="Text0"/>
        </w:rPr>
        <w:t>ffmpeg</w:t>
      </w:r>
      <w:r>
        <w:t xml:space="preserve"> </w:t>
        <w:bookmarkStart w:id="1403" w:name="filter_36"/>
        <w:t>filter</w:t>
        <w:bookmarkEnd w:id="1403"/>
        <w:t xml:space="preserve"> </w:t>
      </w:r>
      <w:r>
        <w:rPr>
          <w:rStyle w:val="Text0"/>
        </w:rPr>
        <w:t>boxblur</w:t>
      </w:r>
      <w:r>
        <w:t>.</w:t>
      </w:r>
      <w:bookmarkEnd w:id="1401"/>
    </w:p>
    <w:p>
      <w:bookmarkStart w:id="1404" w:name="Draw_TextTo_draw_text_on_video"/>
      <w:pPr>
        <w:pStyle w:val="Heading 2"/>
      </w:pPr>
      <w:r>
        <w:t>Draw Text</w:t>
      </w:r>
      <w:bookmarkEnd w:id="1404"/>
    </w:p>
    <w:p>
      <w:bookmarkStart w:id="1405" w:name="To_draw_text_on_video__you_need"/>
      <w:pPr>
        <w:pStyle w:val="Para 01"/>
      </w:pPr>
      <w:r>
        <w:t xml:space="preserve">To draw </w:t>
        <w:bookmarkStart w:id="1406" w:name="text"/>
        <w:t>text</w:t>
        <w:bookmarkEnd w:id="1406"/>
        <w:t xml:space="preserve"> on video, you need to use the </w:t>
      </w:r>
      <w:r>
        <w:rPr>
          <w:rStyle w:val="Text0"/>
        </w:rPr>
        <w:t>drawtext</w:t>
      </w:r>
      <w:r>
        <w:t xml:space="preserve"> </w:t>
        <w:bookmarkStart w:id="1407" w:name="filter_37"/>
        <w:t>filter</w:t>
        <w:bookmarkEnd w:id="1407"/>
        <w:t xml:space="preserve"> and also specify the location of the font file. When you are drawing several pieces of text, it is better to daisy-chain your texts (using commas, not semicolons).</w:t>
      </w:r>
      <w:bookmarkEnd w:id="1405"/>
    </w:p>
    <w:p>
      <w:bookmarkStart w:id="1408" w:name="ffmpeg__y__i_color_test_mp4"/>
      <w:pPr>
        <w:pStyle w:val="Normal"/>
      </w:pPr>
      <w:r>
        <w:t xml:space="preserve">ffmpeg -y -i color-test.mp4 \</w:t>
        <w:br w:clear="none"/>
      </w:r>
      <w:bookmarkEnd w:id="1408"/>
    </w:p>
    <w:p>
      <w:pPr>
        <w:pStyle w:val="Normal"/>
      </w:pPr>
      <w:r>
        <w:t xml:space="preserve">  -filter_complex \</w:t>
        <w:br w:clear="none"/>
      </w:r>
    </w:p>
    <w:p>
      <w:pPr>
        <w:pStyle w:val="Normal"/>
      </w:pPr>
      <w:r>
        <w:t xml:space="preserve">    "[0:v:0]</w:t>
        <w:br w:clear="none"/>
      </w:r>
      <w:r>
        <w:rPr>
          <w:rStyle w:val="Text1"/>
        </w:rPr>
        <w:t xml:space="preserve">drawtext</w:t>
        <w:br w:clear="none"/>
      </w:r>
      <w:r>
        <w:t xml:space="preserve">=x=(w-tw)/2:y=10:fontcolor=white: \</w:t>
        <w:br w:clear="none"/>
      </w:r>
    </w:p>
    <w:p>
      <w:pPr>
        <w:pStyle w:val="Normal"/>
      </w:pPr>
      <w:r>
        <w:t xml:space="preserve">        shadowx=1:shadowy=1:text='Detonation Sequence': \</w:t>
        <w:br w:clear="none"/>
      </w:r>
    </w:p>
    <w:p>
      <w:pPr>
        <w:pStyle w:val="Normal"/>
      </w:pPr>
      <w:r>
        <w:t xml:space="preserve">        fontsize=25: fontfile=AllertaStencil.ttf, \</w:t>
        <w:br w:clear="none"/>
      </w:r>
    </w:p>
    <w:p>
      <w:pPr>
        <w:pStyle w:val="Normal"/>
      </w:pPr>
      <w:r>
        <w:t xml:space="preserve">     </w:t>
        <w:br w:clear="none"/>
      </w:r>
      <w:r>
        <w:rPr>
          <w:rStyle w:val="Text1"/>
        </w:rPr>
        <w:t xml:space="preserve">drawtext</w:t>
        <w:br w:clear="none"/>
      </w:r>
      <w:r>
        <w:t xml:space="preserve">=x=(w-tw)/2:y=60:fontcolor=white: \</w:t>
        <w:br w:clear="none"/>
      </w:r>
    </w:p>
    <w:p>
      <w:pPr>
        <w:pStyle w:val="Normal"/>
      </w:pPr>
      <w:r>
        <w:t xml:space="preserve">        shadowx=1:shadowy=1: \</w:t>
        <w:br w:clear="none"/>
      </w:r>
    </w:p>
    <w:p>
      <w:pPr>
        <w:pStyle w:val="Normal"/>
      </w:pPr>
      <w:r>
        <w:t xml:space="preserve">        text='This TV will self-destruct in t seconds.': \</w:t>
        <w:br w:clear="none"/>
      </w:r>
    </w:p>
    <w:p>
      <w:pPr>
        <w:pStyle w:val="Normal"/>
      </w:pPr>
      <w:r>
        <w:t xml:space="preserve">        fontsize=15:fontfile=Exo-Black.ttf[v]" \</w:t>
        <w:br w:clear="none"/>
      </w:r>
    </w:p>
    <w:p>
      <w:pPr>
        <w:pStyle w:val="Normal"/>
      </w:pPr>
      <w:r>
        <w:t xml:space="preserve">  -map '[v]' -map 0:a:0 -pix_fmt yuv420p \</w:t>
        <w:br w:clear="none"/>
      </w:r>
    </w:p>
    <w:p>
      <w:pPr>
        <w:pStyle w:val="Normal"/>
      </w:pPr>
      <w:r>
        <w:t xml:space="preserve">  idiot-box-1.mp4</w:t>
        <w:br w:clear="none"/>
      </w:r>
    </w:p>
    <w:p>
      <w:bookmarkStart w:id="1409" w:name="A_screenshot_of_the_mp_4_video_r_5"/>
      <w:bookmarkStart w:id="1410" w:name="A_screenshot_of_the_mp_4_video_r_4"/>
      <w:pPr>
        <w:pStyle w:val="Para 09"/>
      </w:pPr>
      <w:r>
        <w:drawing>
          <wp:inline>
            <wp:extent cx="5054600" cy="8229600"/>
            <wp:effectExtent l="18288" r="18288" t="18288" b="91439"/>
            <wp:docPr id="47" name="526319_1_En_7_Fig15_HTML.jpg" descr="526319_1_En_7_Fig15_HTML.jpg"/>
            <wp:cNvGraphicFramePr>
              <a:graphicFrameLocks noChangeAspect="1"/>
            </wp:cNvGraphicFramePr>
            <a:graphic>
              <a:graphicData uri="http://schemas.openxmlformats.org/drawingml/2006/picture">
                <pic:pic>
                  <pic:nvPicPr>
                    <pic:cNvPr id="0" name="526319_1_En_7_Fig15_HTML.jpg" descr="526319_1_En_7_Fig15_HTML.jpg"/>
                    <pic:cNvPicPr/>
                  </pic:nvPicPr>
                  <pic:blipFill>
                    <a:blip r:embed="rId51"/>
                    <a:stretch>
                      <a:fillRect/>
                    </a:stretch>
                  </pic:blipFill>
                  <pic:spPr>
                    <a:xfrm>
                      <a:off x="0" y="0"/>
                      <a:ext cx="5054600" cy="8229600"/>
                    </a:xfrm>
                    <a:prstGeom prst="rect">
                      <a:avLst/>
                    </a:prstGeom>
                  </pic:spPr>
                </pic:pic>
              </a:graphicData>
            </a:graphic>
          </wp:inline>
        </w:drawing>
      </w:r>
      <w:bookmarkEnd w:id="1409"/>
      <w:bookmarkEnd w:id="1410"/>
    </w:p>
    <w:p>
      <w:pPr>
        <w:pStyle w:val="Para 10"/>
      </w:pPr>
      <w:r>
        <w:rPr>
          <w:rStyle w:val="Text3"/>
        </w:rPr>
        <w:t>Figure 7-15</w:t>
      </w:r>
      <w:r>
        <w:bookmarkStart w:id="1411" w:name="With_1"/>
        <w:t>With</w:t>
        <w:bookmarkEnd w:id="1411"/>
        <w:t xml:space="preserve"> the </w:t>
      </w:r>
      <w:r>
        <w:rPr>
          <w:rStyle w:val="Text4"/>
        </w:rPr>
        <w:t>drawtext</w:t>
      </w:r>
      <w:r>
        <w:t xml:space="preserve"> filter, you can draw </w:t>
        <w:bookmarkStart w:id="1412" w:name="text_1"/>
        <w:t>text</w:t>
        <w:bookmarkEnd w:id="1412"/>
        <w:t xml:space="preserve"> formatted with fonts, styles, shadows, transparencies, etc. on video</w:t>
      </w:r>
    </w:p>
    <w:p>
      <w:bookmarkStart w:id="1413" w:name="Draw_a_BoxYou_can_use_the_drawbo"/>
      <w:pPr>
        <w:pStyle w:val="Heading 2"/>
      </w:pPr>
      <w:r>
        <w:t>Draw a Box</w:t>
      </w:r>
      <w:bookmarkEnd w:id="1413"/>
    </w:p>
    <w:p>
      <w:bookmarkStart w:id="1414" w:name="You_can_use_the_drawbox_filter_t"/>
      <w:pPr>
        <w:pStyle w:val="Para 01"/>
      </w:pPr>
      <w:r>
        <w:t xml:space="preserve">You can use the </w:t>
      </w:r>
      <w:r>
        <w:rPr>
          <w:rStyle w:val="Text0"/>
        </w:rPr>
        <w:t>drawbox</w:t>
      </w:r>
      <w:r>
        <w:t xml:space="preserve"> </w:t>
        <w:bookmarkStart w:id="1415" w:name="filter_38"/>
        <w:t>filter</w:t>
        <w:bookmarkEnd w:id="1415"/>
        <w:bookmarkStart w:id="1416" w:name="ITerm152"/>
        <w:t/>
        <w:bookmarkEnd w:id="1416"/>
        <w:t xml:space="preserve"> to render all kinds of boxes, filled or bound, with all sorts of colors and transparencies.</w:t>
      </w:r>
      <w:bookmarkEnd w:id="1414"/>
    </w:p>
    <w:p>
      <w:bookmarkStart w:id="1417" w:name="ffmpeg__y__i_color_test_mp4____f"/>
      <w:pPr>
        <w:pStyle w:val="Normal"/>
      </w:pPr>
      <w:r>
        <w:t xml:space="preserve">ffmpeg -y -i color-test.mp4 \</w:t>
        <w:br w:clear="none"/>
      </w:r>
      <w:bookmarkEnd w:id="1417"/>
    </w:p>
    <w:p>
      <w:pPr>
        <w:pStyle w:val="Normal"/>
      </w:pPr>
      <w:r>
        <w:t xml:space="preserve"> -filter_complex \</w:t>
        <w:br w:clear="none"/>
      </w:r>
    </w:p>
    <w:p>
      <w:pPr>
        <w:pStyle w:val="Normal"/>
      </w:pPr>
      <w:r>
        <w:t xml:space="preserve">   "[0:v:0]</w:t>
        <w:br w:clear="none"/>
      </w:r>
      <w:r>
        <w:rPr>
          <w:rStyle w:val="Text1"/>
        </w:rPr>
        <w:t xml:space="preserve">drawbox</w:t>
        <w:br w:clear="none"/>
      </w:r>
      <w:r>
        <w:t xml:space="preserve">=x=20:y=3:w=280:h=36:color=tomato@0.4:t=fill, \</w:t>
        <w:br w:clear="none"/>
      </w:r>
    </w:p>
    <w:p>
      <w:pPr>
        <w:pStyle w:val="Normal"/>
      </w:pPr>
      <w:r>
        <w:t xml:space="preserve">    </w:t>
        <w:br w:clear="none"/>
      </w:r>
      <w:r>
        <w:rPr>
          <w:rStyle w:val="Text1"/>
        </w:rPr>
        <w:t xml:space="preserve">drawbox</w:t>
        <w:br w:clear="none"/>
      </w:r>
      <w:r>
        <w:t xml:space="preserve">=x=11:y=49:w=294:h=40:color=lime:t=1, \</w:t>
        <w:br w:clear="none"/>
      </w:r>
    </w:p>
    <w:p>
      <w:pPr>
        <w:pStyle w:val="Normal"/>
      </w:pPr>
      <w:r>
        <w:t xml:space="preserve">    drawtext=x=(w-tw)/2:y=10:fontcolor=white: \</w:t>
        <w:br w:clear="none"/>
      </w:r>
    </w:p>
    <w:p>
      <w:pPr>
        <w:pStyle w:val="Normal"/>
      </w:pPr>
      <w:r>
        <w:t xml:space="preserve">        shadowx=1:shadowy=1:text='Detonation Sequence': \</w:t>
        <w:br w:clear="none"/>
      </w:r>
    </w:p>
    <w:p>
      <w:pPr>
        <w:pStyle w:val="Normal"/>
      </w:pPr>
      <w:r>
        <w:t xml:space="preserve">        fontsize=25: fontfile=AllertaStencil.ttf, \</w:t>
        <w:br w:clear="none"/>
      </w:r>
    </w:p>
    <w:p>
      <w:pPr>
        <w:pStyle w:val="Normal"/>
      </w:pPr>
      <w:r>
        <w:t xml:space="preserve">    drawtext=x=(w-tw)/2:y=60:fontcolor=white: \</w:t>
        <w:br w:clear="none"/>
      </w:r>
    </w:p>
    <w:p>
      <w:pPr>
        <w:pStyle w:val="Normal"/>
      </w:pPr>
      <w:r>
        <w:t xml:space="preserve">        shadowx=1:shadowy=1: \</w:t>
        <w:br w:clear="none"/>
      </w:r>
    </w:p>
    <w:p>
      <w:pPr>
        <w:pStyle w:val="Normal"/>
      </w:pPr>
      <w:r>
        <w:t xml:space="preserve">        text='This TV will self-destruct in t seconds.': \</w:t>
        <w:br w:clear="none"/>
      </w:r>
    </w:p>
    <w:p>
      <w:pPr>
        <w:pStyle w:val="Normal"/>
      </w:pPr>
      <w:r>
        <w:t xml:space="preserve">        fontsize=15:fontfile=Exo-Black.ttf[v]" \</w:t>
        <w:br w:clear="none"/>
      </w:r>
    </w:p>
    <w:p>
      <w:pPr>
        <w:pStyle w:val="Normal"/>
      </w:pPr>
      <w:r>
        <w:t xml:space="preserve"> -map '[v]' -map 0:a:0 -pix_fmt yuv420p \</w:t>
        <w:br w:clear="none"/>
      </w:r>
    </w:p>
    <w:p>
      <w:pPr>
        <w:pStyle w:val="Normal"/>
      </w:pPr>
      <w:r>
        <w:t xml:space="preserve"> idiot-box-2.mp4</w:t>
        <w:br w:clear="none"/>
      </w:r>
    </w:p>
    <w:p>
      <w:bookmarkStart w:id="1418" w:name="The_part_of_the_color_value_afte"/>
      <w:pPr>
        <w:pStyle w:val="Para 03"/>
      </w:pPr>
      <w:r>
        <w:t xml:space="preserve">The part of the color value after the </w:t>
      </w:r>
      <w:r>
        <w:rPr>
          <w:rStyle w:val="Text0"/>
        </w:rPr>
        <w:t>@</w:t>
      </w:r>
      <w:r>
        <w:t xml:space="preserve"> symbol refers to the </w:t>
        <w:bookmarkStart w:id="1419" w:name="transparency"/>
        <w:t>transparency</w:t>
        <w:bookmarkEnd w:id="1419"/>
        <w:t xml:space="preserve"> level. It ranges from 0 (fully transparent) to 1 (opaque). If you specify the value </w:t>
      </w:r>
      <w:r>
        <w:rPr>
          <w:rStyle w:val="Text0"/>
        </w:rPr>
        <w:t>fill</w:t>
      </w:r>
      <w:r>
        <w:t xml:space="preserve"> for the filter option </w:t>
      </w:r>
      <w:r>
        <w:rPr>
          <w:rStyle w:val="Text0"/>
        </w:rPr>
        <w:t>t</w:t>
      </w:r>
      <w:r>
        <w:t xml:space="preserve"> or </w:t>
      </w:r>
      <w:r>
        <w:rPr>
          <w:rStyle w:val="Text0"/>
        </w:rPr>
        <w:t>thickness</w:t>
      </w:r>
      <w:r>
        <w:t>, then the box will be filled with that color. Otherwise, it applies to the border.</w:t>
      </w:r>
      <w:bookmarkEnd w:id="1418"/>
    </w:p>
    <w:p>
      <w:bookmarkStart w:id="1420" w:name="A_screenshot_of_the_mp_4_video_r_7"/>
      <w:bookmarkStart w:id="1421" w:name="A_screenshot_of_the_mp_4_video_r_6"/>
      <w:pPr>
        <w:pStyle w:val="Para 09"/>
      </w:pPr>
      <w:r>
        <w:drawing>
          <wp:inline>
            <wp:extent cx="5054600" cy="8229600"/>
            <wp:effectExtent l="18288" r="18288" t="18288" b="91439"/>
            <wp:docPr id="48" name="526319_1_En_7_Fig16_HTML.jpg" descr="526319_1_En_7_Fig16_HTML.jpg"/>
            <wp:cNvGraphicFramePr>
              <a:graphicFrameLocks noChangeAspect="1"/>
            </wp:cNvGraphicFramePr>
            <a:graphic>
              <a:graphicData uri="http://schemas.openxmlformats.org/drawingml/2006/picture">
                <pic:pic>
                  <pic:nvPicPr>
                    <pic:cNvPr id="0" name="526319_1_En_7_Fig16_HTML.jpg" descr="526319_1_En_7_Fig16_HTML.jpg"/>
                    <pic:cNvPicPr/>
                  </pic:nvPicPr>
                  <pic:blipFill>
                    <a:blip r:embed="rId52"/>
                    <a:stretch>
                      <a:fillRect/>
                    </a:stretch>
                  </pic:blipFill>
                  <pic:spPr>
                    <a:xfrm>
                      <a:off x="0" y="0"/>
                      <a:ext cx="5054600" cy="8229600"/>
                    </a:xfrm>
                    <a:prstGeom prst="rect">
                      <a:avLst/>
                    </a:prstGeom>
                  </pic:spPr>
                </pic:pic>
              </a:graphicData>
            </a:graphic>
          </wp:inline>
        </w:drawing>
      </w:r>
      <w:bookmarkEnd w:id="1420"/>
      <w:bookmarkEnd w:id="1421"/>
    </w:p>
    <w:p>
      <w:pPr>
        <w:pStyle w:val="Para 10"/>
      </w:pPr>
      <w:r>
        <w:rPr>
          <w:rStyle w:val="Text3"/>
        </w:rPr>
        <w:t>Figure 7-16</w:t>
      </w:r>
      <w:r>
        <w:t xml:space="preserve">With the </w:t>
      </w:r>
      <w:r>
        <w:rPr>
          <w:rStyle w:val="Text4"/>
        </w:rPr>
        <w:t>drawbox</w:t>
      </w:r>
      <w:r>
        <w:t xml:space="preserve"> </w:t>
        <w:bookmarkStart w:id="1422" w:name="filter_39"/>
        <w:t>filter</w:t>
        <w:bookmarkEnd w:id="1422"/>
        <w:t xml:space="preserve">, two rectangles around the text. (See original video in previous section.) The </w:t>
        <w:bookmarkStart w:id="1423" w:name="first_1"/>
        <w:t>first</w:t>
        <w:bookmarkEnd w:id="1423"/>
        <w:t xml:space="preserve"> rectangle is filled with red. The second rectangle is bordered green</w:t>
      </w:r>
    </w:p>
    <w:p>
      <w:bookmarkStart w:id="1424" w:name="Speed_Up_a_VideoWhen_you_increas"/>
      <w:pPr>
        <w:pStyle w:val="Heading 2"/>
      </w:pPr>
      <w:r>
        <w:t>Speed Up a Video</w:t>
      </w:r>
      <w:bookmarkEnd w:id="1424"/>
    </w:p>
    <w:p>
      <w:bookmarkStart w:id="1425" w:name="When_you_increase_the_playback_s"/>
      <w:pPr>
        <w:pStyle w:val="Para 03"/>
      </w:pPr>
      <w:r>
        <w:t xml:space="preserve">When you </w:t>
        <w:bookmarkStart w:id="1426" w:name="increase"/>
        <w:t>increase</w:t>
        <w:bookmarkEnd w:id="1426"/>
        <w:bookmarkStart w:id="1427" w:name="ITerm157_1"/>
        <w:t/>
        <w:bookmarkEnd w:id="1427"/>
        <w:t xml:space="preserve"> the playback speed of a video, its duration decreases. When you slow down a video, its duration increases. There is no one filter that changes the speed of both the audio and the video. You need to use two different filters – one for video and one for audio. The two filters do not work in the same way. The two need to be calibrated correctly so that the same effect is achieved on both the audio and the video.</w:t>
      </w:r>
      <w:bookmarkEnd w:id="1425"/>
    </w:p>
    <w:p>
      <w:bookmarkStart w:id="1428" w:name="For_the_video__you_need_to_set_t"/>
      <w:pPr>
        <w:pStyle w:val="Para 06"/>
      </w:pPr>
      <w:r>
        <w:t xml:space="preserve">For the video, you need to set the </w:t>
      </w:r>
      <w:r>
        <w:rPr>
          <w:rStyle w:val="Text0"/>
        </w:rPr>
        <w:t>setpts</w:t>
      </w:r>
      <w:r>
        <w:t xml:space="preserve"> </w:t>
        <w:bookmarkStart w:id="1429" w:name="video_13"/>
        <w:t>video</w:t>
        <w:bookmarkEnd w:id="1429"/>
        <w:t xml:space="preserve"> filter to a fraction of the </w:t>
      </w:r>
      <w:r>
        <w:rPr>
          <w:rStyle w:val="Text0"/>
        </w:rPr>
        <w:t>PTS</w:t>
      </w:r>
      <w:r>
        <w:t xml:space="preserve"> filter constant. If you want to double the speed of the video, divide PTS by 2. If you want the video to be four times fast, then divide PTS by 4. For the audio, you need to use the </w:t>
      </w:r>
      <w:r>
        <w:rPr>
          <w:rStyle w:val="Text0"/>
        </w:rPr>
        <w:t>atempo</w:t>
      </w:r>
      <w:r>
        <w:t xml:space="preserve"> </w:t>
        <w:bookmarkStart w:id="1430" w:name="filter_40"/>
        <w:t>filter</w:t>
        <w:bookmarkEnd w:id="1430"/>
        <w:t>. The range of this filter is from half the speed to 100 times. The following command fast-forwards a video by four times (4x).</w:t>
      </w:r>
      <w:bookmarkEnd w:id="1428"/>
    </w:p>
    <w:p>
      <w:bookmarkStart w:id="1431" w:name="ffmpeg__y__i_barb_mp4_____filter"/>
      <w:pPr>
        <w:pStyle w:val="Normal"/>
      </w:pPr>
      <w:r>
        <w:t xml:space="preserve">ffmpeg -y -i barb.mp4 \</w:t>
        <w:br w:clear="none"/>
      </w:r>
      <w:bookmarkEnd w:id="1431"/>
    </w:p>
    <w:p>
      <w:pPr>
        <w:pStyle w:val="Normal"/>
      </w:pPr>
      <w:r>
        <w:t xml:space="preserve">  -filter_complex \</w:t>
        <w:br w:clear="none"/>
      </w:r>
    </w:p>
    <w:p>
      <w:pPr>
        <w:pStyle w:val="Normal"/>
      </w:pPr>
      <w:r>
        <w:t xml:space="preserve">    "[0:v]</w:t>
        <w:br w:clear="none"/>
      </w:r>
      <w:r>
        <w:rPr>
          <w:rStyle w:val="Text1"/>
        </w:rPr>
        <w:t xml:space="preserve">setpts</w:t>
        <w:br w:clear="none"/>
      </w:r>
      <w:r>
        <w:t xml:space="preserve">=PTS/4[v];</w:t>
        <w:br w:clear="none"/>
      </w:r>
    </w:p>
    <w:p>
      <w:pPr>
        <w:pStyle w:val="Normal"/>
      </w:pPr>
      <w:r>
        <w:t xml:space="preserve">     [0:a]</w:t>
        <w:br w:clear="none"/>
      </w:r>
      <w:r>
        <w:rPr>
          <w:rStyle w:val="Text1"/>
        </w:rPr>
        <w:t xml:space="preserve">atempo</w:t>
        <w:br w:clear="none"/>
      </w:r>
      <w:r>
        <w:t xml:space="preserve">=4[a]" \</w:t>
        <w:br w:clear="none"/>
      </w:r>
    </w:p>
    <w:p>
      <w:pPr>
        <w:pStyle w:val="Normal"/>
      </w:pPr>
      <w:r>
        <w:t xml:space="preserve">  -map '[v]' -map '[a]' \</w:t>
        <w:br w:clear="none"/>
      </w:r>
    </w:p>
    <w:p>
      <w:pPr>
        <w:pStyle w:val="Normal"/>
      </w:pPr>
      <w:r>
        <w:t xml:space="preserve">  barb-speed.mp4</w:t>
        <w:br w:clear="none"/>
      </w:r>
    </w:p>
    <w:p>
      <w:bookmarkStart w:id="1432" w:name="_In_older_versions_of_FFmpeg__th"/>
      <w:pPr>
        <w:pStyle w:val="Para 11"/>
      </w:pPr>
      <w:r>
        <w:t xml:space="preserve">☞ In older versions of FFmpeg, the maximum limit of the </w:t>
      </w:r>
      <w:r>
        <w:rPr>
          <w:rStyle w:val="Text0"/>
        </w:rPr>
        <w:t>atempo</w:t>
      </w:r>
      <w:r>
        <w:t xml:space="preserve"> filter was </w:t>
        <w:bookmarkStart w:id="1433" w:name="just"/>
        <w:t>just</w:t>
        <w:bookmarkEnd w:id="1433"/>
        <w:bookmarkStart w:id="1434" w:name="ITerm161_2"/>
        <w:t/>
        <w:bookmarkEnd w:id="1434"/>
        <w:t xml:space="preserve"> 2. To go beyond that limit, multiple filters had to be daisy-chained: </w:t>
      </w:r>
      <w:r>
        <w:rPr>
          <w:rStyle w:val="Text0"/>
        </w:rPr>
        <w:t>atempo=2, atempo=2</w:t>
      </w:r>
      <w:bookmarkEnd w:id="1432"/>
    </w:p>
    <w:p>
      <w:bookmarkStart w:id="1435" w:name="Slow_Down_a_VideoIn_the_Tom___Je"/>
      <w:pPr>
        <w:pStyle w:val="Heading 2"/>
      </w:pPr>
      <w:r>
        <w:t>Slow Down a Video</w:t>
      </w:r>
      <w:bookmarkEnd w:id="1435"/>
    </w:p>
    <w:p>
      <w:bookmarkStart w:id="1436" w:name="In_the_Tom___Jerry_film_Baby_Pus"/>
      <w:pPr>
        <w:pStyle w:val="Para 03"/>
      </w:pPr>
      <w:r>
        <w:t xml:space="preserve">In the </w:t>
      </w:r>
      <w:r>
        <w:rPr>
          <w:rStyle w:val="Text2"/>
        </w:rPr>
        <w:t>Tom &amp; Jerry</w:t>
      </w:r>
      <w:r>
        <w:t xml:space="preserve"> </w:t>
        <w:bookmarkStart w:id="1437" w:name="film"/>
        <w:t>film</w:t>
        <w:bookmarkEnd w:id="1437"/>
        <w:t xml:space="preserve"> </w:t>
      </w:r>
      <w:r>
        <w:rPr>
          <w:rStyle w:val="Text2"/>
        </w:rPr>
        <w:t>Baby Puss</w:t>
      </w:r>
      <w:r>
        <w:t>, one of the alley cats tries to dance with a seemingly innocuous doll. In the middle of it, I thought, the doll had become possessed and slammed the cat down on the floor! I slowed the video down with Ffmpeg, and my suspicions were confirmed.</w:t>
      </w:r>
      <w:bookmarkEnd w:id="1436"/>
    </w:p>
    <w:p>
      <w:bookmarkStart w:id="1438" w:name="To_slow_down_a_video__you_need_t"/>
      <w:pPr>
        <w:pStyle w:val="Para 03"/>
      </w:pPr>
      <w:r>
        <w:t>To slow down a video, you need to use the same filters as in the previous section, but the multipliers will have to be different.</w:t>
      </w:r>
      <w:bookmarkEnd w:id="1438"/>
    </w:p>
    <w:p>
      <w:bookmarkStart w:id="1439" w:name="This_command_slows_down_the_vide"/>
      <w:pPr>
        <w:pStyle w:val="Para 06"/>
      </w:pPr>
      <w:r>
        <w:t xml:space="preserve">This command slows </w:t>
        <w:bookmarkStart w:id="1440" w:name="down"/>
        <w:t>down</w:t>
        <w:bookmarkEnd w:id="1440"/>
        <w:t xml:space="preserve"> the video and the audio to one-fourth.</w:t>
      </w:r>
      <w:bookmarkEnd w:id="1439"/>
    </w:p>
    <w:p>
      <w:bookmarkStart w:id="1441" w:name="ffmpeg__y__i_tom_mp4_____filter"/>
      <w:pPr>
        <w:pStyle w:val="Normal"/>
      </w:pPr>
      <w:r>
        <w:t xml:space="preserve">ffmpeg -y -i tom.mp4 \</w:t>
        <w:br w:clear="none"/>
      </w:r>
      <w:bookmarkEnd w:id="1441"/>
    </w:p>
    <w:p>
      <w:pPr>
        <w:pStyle w:val="Normal"/>
      </w:pPr>
      <w:r>
        <w:t xml:space="preserve">  -filter_complex \</w:t>
        <w:br w:clear="none"/>
      </w:r>
    </w:p>
    <w:p>
      <w:pPr>
        <w:pStyle w:val="Normal"/>
      </w:pPr>
      <w:r>
        <w:t xml:space="preserve">    "[0:v]</w:t>
        <w:br w:clear="none"/>
      </w:r>
      <w:r>
        <w:rPr>
          <w:rStyle w:val="Text1"/>
        </w:rPr>
        <w:t xml:space="preserve">setpts</w:t>
        <w:br w:clear="none"/>
      </w:r>
      <w:r>
        <w:t xml:space="preserve">=PTS*4[v];</w:t>
        <w:br w:clear="none"/>
      </w:r>
    </w:p>
    <w:p>
      <w:pPr>
        <w:pStyle w:val="Normal"/>
      </w:pPr>
      <w:r>
        <w:t xml:space="preserve">     [0:a]</w:t>
        <w:br w:clear="none"/>
      </w:r>
      <w:r>
        <w:rPr>
          <w:rStyle w:val="Text1"/>
        </w:rPr>
        <w:t xml:space="preserve">atempo</w:t>
        <w:br w:clear="none"/>
      </w:r>
      <w:r>
        <w:t xml:space="preserve">=0.5, </w:t>
        <w:br w:clear="none"/>
      </w:r>
      <w:r>
        <w:rPr>
          <w:rStyle w:val="Text1"/>
        </w:rPr>
        <w:t xml:space="preserve">atempo</w:t>
        <w:br w:clear="none"/>
      </w:r>
      <w:r>
        <w:t xml:space="preserve">=0.5[a]" \</w:t>
        <w:br w:clear="none"/>
      </w:r>
    </w:p>
    <w:p>
      <w:pPr>
        <w:pStyle w:val="Normal"/>
      </w:pPr>
      <w:r>
        <w:t xml:space="preserve">  -map '[v]' -map '[a]' \</w:t>
        <w:br w:clear="none"/>
      </w:r>
    </w:p>
    <w:p>
      <w:pPr>
        <w:pStyle w:val="Normal"/>
      </w:pPr>
      <w:r>
        <w:t xml:space="preserve">  possessed-doll.mp4</w:t>
        <w:br w:clear="none"/>
      </w:r>
    </w:p>
    <w:p>
      <w:bookmarkStart w:id="1442" w:name="_Note_the_different_multiples_us"/>
      <w:pPr>
        <w:pStyle w:val="Para 11"/>
      </w:pPr>
      <w:r>
        <w:t>☞ Note the different multiples used for video and audio to achieve the same effect. The audio filter has been used twice because of the limitation in its range.</w:t>
      </w:r>
      <w:bookmarkEnd w:id="1442"/>
    </w:p>
    <w:p>
      <w:bookmarkStart w:id="1443" w:name="_Read_previous_section_for_more"/>
      <w:pPr>
        <w:pStyle w:val="Para 11"/>
      </w:pPr>
      <w:r>
        <w:t>☞ Read previous section for more information on these two filters.</w:t>
      </w:r>
      <w:bookmarkEnd w:id="1443"/>
    </w:p>
    <w:p>
      <w:bookmarkStart w:id="1444" w:name="Laurie_Lennon__from_the_Lennon_S"/>
      <w:pPr>
        <w:pStyle w:val="Para 06"/>
      </w:pPr>
      <w:r>
        <w:t xml:space="preserve">Laurie Lennon, from the Lennon Sisters family, has published a tribute video for the </w:t>
      </w:r>
      <w:r>
        <w:rPr>
          <w:rStyle w:val="Text2"/>
        </w:rPr>
        <w:t>Merrie Melodies</w:t>
      </w:r>
      <w:r>
        <w:t xml:space="preserve"> number “Oh, Wolfie!”. When I saw it for the first time some years ago, I felt the tempo was too high. I slowed the audio down in </w:t>
        <w:bookmarkStart w:id="1445" w:name="Audacity_2"/>
        <w:t>Audacity</w:t>
        <w:bookmarkEnd w:id="1445"/>
        <w:t xml:space="preserve">. (I have all songs featuring </w:t>
      </w:r>
      <w:r>
        <w:rPr>
          <w:rStyle w:val="Text2"/>
        </w:rPr>
        <w:t>Lou</w:t>
      </w:r>
      <w:r>
        <w:t xml:space="preserve"> as MP3 files, complete with Wolfie’s and Droopy’s crazy antics.) For my 2020 book, I tried to do the </w:t>
        <w:bookmarkStart w:id="1446" w:name="same"/>
        <w:t>same</w:t>
        <w:bookmarkEnd w:id="1446"/>
        <w:t xml:space="preserve"> using FFmpeg and apply the change to the video as well. My calculation became easier when I used seconds. The original video was 114 seconds, and my slowed-down audio was 128 seconds.</w:t>
      </w:r>
      <w:bookmarkEnd w:id="1444"/>
    </w:p>
    <w:p>
      <w:bookmarkStart w:id="1447" w:name="__128_114_and_114_128ffmpeg__y"/>
      <w:pPr>
        <w:pStyle w:val="Para 08"/>
      </w:pPr>
      <w:r>
        <w:t xml:space="preserve"># 128/114 and 114/128</w:t>
        <w:br w:clear="none"/>
      </w:r>
      <w:bookmarkEnd w:id="1447"/>
    </w:p>
    <w:p>
      <w:pPr>
        <w:pStyle w:val="Normal"/>
      </w:pPr>
      <w:r>
        <w:t xml:space="preserve">ffmpeg -y -i Laurie-Lennon-Original.mp4 \</w:t>
        <w:br w:clear="none"/>
      </w:r>
    </w:p>
    <w:p>
      <w:pPr>
        <w:pStyle w:val="Normal"/>
      </w:pPr>
      <w:r>
        <w:t xml:space="preserve">    -filter_complex \</w:t>
        <w:br w:clear="none"/>
      </w:r>
    </w:p>
    <w:p>
      <w:pPr>
        <w:pStyle w:val="Normal"/>
      </w:pPr>
      <w:r>
        <w:t xml:space="preserve">    "[0:v]</w:t>
        <w:br w:clear="none"/>
      </w:r>
      <w:r>
        <w:rPr>
          <w:rStyle w:val="Text1"/>
        </w:rPr>
        <w:t xml:space="preserve">setpts</w:t>
        <w:br w:clear="none"/>
      </w:r>
      <w:r>
        <w:t xml:space="preserve">=PTS*(128/114)[v];</w:t>
        <w:br w:clear="none"/>
      </w:r>
    </w:p>
    <w:p>
      <w:pPr>
        <w:pStyle w:val="Normal"/>
      </w:pPr>
      <w:r>
        <w:t xml:space="preserve">     [0:a]</w:t>
        <w:br w:clear="none"/>
      </w:r>
      <w:r>
        <w:rPr>
          <w:rStyle w:val="Text1"/>
        </w:rPr>
        <w:t xml:space="preserve">atempo</w:t>
        <w:br w:clear="none"/>
      </w:r>
      <w:r>
        <w:t xml:space="preserve">=(114/128)[a]" \</w:t>
        <w:br w:clear="none"/>
      </w:r>
    </w:p>
    <w:p>
      <w:pPr>
        <w:pStyle w:val="Normal"/>
      </w:pPr>
      <w:r>
        <w:t xml:space="preserve">  -map '[v]' -map '[a]' \</w:t>
        <w:br w:clear="none"/>
      </w:r>
    </w:p>
    <w:p>
      <w:pPr>
        <w:pStyle w:val="Normal"/>
      </w:pPr>
      <w:r>
        <w:t xml:space="preserve">  Laurie-Lennon-Slow.mp4</w:t>
        <w:br w:clear="none"/>
      </w:r>
    </w:p>
    <w:p>
      <w:bookmarkStart w:id="1448" w:name="The_links_to_these_videos_and_th"/>
      <w:pPr>
        <w:pStyle w:val="Para 06"/>
      </w:pPr>
      <w:r>
        <w:t xml:space="preserve">The links to these videos and those used in other examples in this book are </w:t>
        <w:bookmarkStart w:id="1449" w:name="available_1"/>
        <w:t>available</w:t>
        <w:bookmarkEnd w:id="1449"/>
        <w:t xml:space="preserve"> online:</w:t>
      </w:r>
      <w:bookmarkEnd w:id="1448"/>
    </w:p>
    <w:p>
      <w:bookmarkStart w:id="1450" w:name="www_vsubhash_in_ffmpeg_book_html_1"/>
      <w:pPr>
        <w:pStyle w:val="Para 19"/>
      </w:pPr>
      <w:hyperlink r:id="rId103">
        <w:r>
          <w:t>www.vsubhash.in/ffmpeg-book.html</w:t>
        </w:r>
      </w:hyperlink>
      <w:bookmarkEnd w:id="1450"/>
    </w:p>
    <w:p>
      <w:bookmarkStart w:id="1451" w:name="SummaryThe_examples_in_this_chap"/>
      <w:pPr>
        <w:pStyle w:val="Heading 2"/>
      </w:pPr>
      <w:r>
        <w:t>Summary</w:t>
      </w:r>
      <w:bookmarkEnd w:id="1451"/>
    </w:p>
    <w:p>
      <w:bookmarkStart w:id="1452" w:name="The_examples_in_this_chapter_wou"/>
      <w:pPr>
        <w:pStyle w:val="Para 03"/>
      </w:pPr>
      <w:r>
        <w:t xml:space="preserve">The examples in this chapter would have amply demonstrated that a lot of useful and powerful multimedia-processing abilities are hidden in the filters functionality. You need to read the relevant documentation to make full use of a filter. </w:t>
      </w:r>
      <w:r>
        <w:rPr>
          <w:rStyle w:val="Text2"/>
        </w:rPr>
        <w:t>Filter</w:t>
      </w:r>
      <w:r>
        <w:t xml:space="preserve"> </w:t>
        <w:bookmarkStart w:id="1453" w:name="expressions_2"/>
        <w:t/>
        <w:bookmarkEnd w:id="1453"/>
      </w:r>
      <w:r>
        <w:rPr>
          <w:rStyle w:val="Text2"/>
        </w:rPr>
        <w:t>expressions</w:t>
      </w:r>
      <w:r>
        <w:t xml:space="preserve"> using built-in real-time variables (</w:t>
      </w:r>
      <w:r>
        <w:rPr>
          <w:rStyle w:val="Text2"/>
        </w:rPr>
        <w:t>filter constants</w:t>
      </w:r>
      <w:r>
        <w:t xml:space="preserve">) and functions provide a lot of versatility and extensibility to command-line users that would have otherwise been limited to programmers who use the </w:t>
      </w:r>
      <w:r>
        <w:rPr>
          <w:rStyle w:val="Text0"/>
        </w:rPr>
        <w:t>libav</w:t>
      </w:r>
      <w:r>
        <w:t xml:space="preserve"> </w:t>
      </w:r>
      <w:r>
        <w:rPr>
          <w:rStyle w:val="Text2"/>
        </w:rPr>
        <w:t>libraries</w:t>
      </w:r>
      <w:r>
        <w:bookmarkStart w:id="1454" w:name="ITerm168_1"/>
        <w:t/>
        <w:bookmarkEnd w:id="1454"/>
        <w:t>.</w:t>
      </w:r>
      <w:bookmarkEnd w:id="1452"/>
    </w:p>
    <w:p>
      <w:bookmarkStart w:id="1455" w:name="In_this_book__the_teaching_porti"/>
      <w:pPr>
        <w:pStyle w:val="Para 03"/>
      </w:pPr>
      <w:r>
        <w:t>In this book, the teaching portion about FFmpeg functionality ends here. The subsequent chapters are topic-specific for those who want quick answers to a particular type of problem and do not want to read through dense explanatory text before finding the answer. You will find some information repeated or not mentioned at all.</w:t>
      </w:r>
      <w:bookmarkEnd w:id="1455"/>
    </w:p>
    <w:p>
      <w:bookmarkStart w:id="1456" w:name="Top_of_526319_1_En_8_Chapter_xht"/>
      <w:bookmarkStart w:id="1457" w:name="_c__The_Author_s___under_exclusi_21"/>
      <w:bookmarkStart w:id="1458" w:name="_c__The_Author_s___under_exclusi_22"/>
      <w:bookmarkStart w:id="1459" w:name="_c__The_Author_s___under_exclusi_23"/>
      <w:pPr>
        <w:pStyle w:val="Para 15"/>
        <w:pageBreakBefore w:val="on"/>
      </w:pPr>
      <w:r>
        <w:t>© The Author(s), under exclusive license to APress Media, LLC, part of Springer Nature 2023</w:t>
      </w:r>
      <w:bookmarkEnd w:id="1456"/>
      <w:bookmarkEnd w:id="1457"/>
      <w:bookmarkEnd w:id="1458"/>
      <w:bookmarkEnd w:id="1459"/>
    </w:p>
    <w:p>
      <w:pPr>
        <w:pStyle w:val="Para 16"/>
      </w:pPr>
      <w:r>
        <w:rPr>
          <w:rStyle w:val="Text2"/>
        </w:rPr>
        <w:t>V. Subhash</w:t>
      </w:r>
      <w:r>
        <w:t>Quick Start Guide to FFmpeg</w:t>
      </w:r>
    </w:p>
    <w:p>
      <w:pPr>
        <w:pStyle w:val="Para 17"/>
      </w:pPr>
      <w:hyperlink r:id="rId120">
        <w:r>
          <w:t>https://doi.org/10.1007/978-1-4842-8701-9_8</w:t>
        </w:r>
      </w:hyperlink>
    </w:p>
    <w:p>
      <w:pPr>
        <w:pStyle w:val="Heading 1"/>
      </w:pPr>
      <w:r>
        <w:t>8. All About Audio</w:t>
      </w:r>
    </w:p>
    <w:p>
      <w:pPr>
        <w:pStyle w:val="Para 01"/>
      </w:pPr>
      <w:r>
        <w:t>V. Subhash</w:t>
      </w:r>
      <w:hyperlink w:anchor="_1_Chennai__Tamil_Nadu__India_7">
        <w:r>
          <w:rPr>
            <w:rStyle w:val="Text14"/>
          </w:rPr>
          <w:t>1</w:t>
        </w:r>
      </w:hyperlink>
      <w:r>
        <w:rPr>
          <w:rStyle w:val="Text10"/>
        </w:rPr>
        <w:t xml:space="preserve"> </w:t>
        <w:t xml:space="preserve"> </w:t>
      </w:r>
    </w:p>
    <w:p>
      <w:bookmarkStart w:id="1460" w:name="_1_Chennai__Tamil_Nadu__India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460"/>
    </w:p>
    <w:p>
      <w:pPr>
        <w:pStyle w:val="Para 01"/>
      </w:pPr>
      <w:r>
        <w:t>Chennai, Tamil Nadu, India</w:t>
      </w:r>
    </w:p>
    <w:p>
      <w:pPr>
        <w:pStyle w:val="Para 41"/>
      </w:pPr>
      <w:r>
        <w:t/>
      </w:r>
    </w:p>
    <w:p>
      <w:bookmarkStart w:id="1461" w:name="In_this_chapter__you_will_learn"/>
      <w:pPr>
        <w:pStyle w:val="Para 22"/>
      </w:pPr>
      <w:r>
        <w:t>In this chapter, you will learn to perform several tasks related to audio content. While it is convenient to have a separate chapter just for audio, you will find some information repeated from other chapters. If there is no explanation, then it must be self-explanatory.</w:t>
      </w:r>
      <w:bookmarkEnd w:id="1461"/>
    </w:p>
    <w:p>
      <w:bookmarkStart w:id="1462" w:name="Most_audio_related_tasks_can_be"/>
      <w:pPr>
        <w:pStyle w:val="Para 03"/>
      </w:pPr>
      <w:r>
        <w:t xml:space="preserve">Most audio-related tasks can be performed using audio filters. If any of the filters used in this chapter seem too complicated, find out what the </w:t>
        <w:bookmarkStart w:id="1463" w:name="official_7"/>
        <w:t>official</w:t>
        <w:bookmarkEnd w:id="1463"/>
        <w:t xml:space="preserve"> FFmpeg documentation has to say on them. If you are unfamiliar with using filters, read Chapter </w:t>
      </w:r>
      <w:hyperlink w:anchor="Top_of_526319_1_En_7_Chapter_xht">
        <w:r>
          <w:rPr>
            <w:rStyle w:val="Text7"/>
          </w:rPr>
          <w:t>7</w:t>
        </w:r>
      </w:hyperlink>
      <w:r>
        <w:t>.</w:t>
      </w:r>
      <w:bookmarkEnd w:id="1462"/>
    </w:p>
    <w:p>
      <w:bookmarkStart w:id="1464" w:name="Convert_from_One_Audio_Format_to"/>
      <w:pPr>
        <w:pStyle w:val="Heading 2"/>
      </w:pPr>
      <w:r>
        <w:t xml:space="preserve">Convert from One Audio Format to </w:t>
        <w:bookmarkStart w:id="1465" w:name="Another"/>
        <w:t>Another</w:t>
        <w:bookmarkEnd w:id="1465"/>
      </w:r>
      <w:bookmarkEnd w:id="1464"/>
    </w:p>
    <w:p>
      <w:bookmarkStart w:id="1466" w:name="ffmpeg__i_alarm_ogg__________c_a_1"/>
      <w:bookmarkStart w:id="1467" w:name="ffmpeg__i_alarm_ogg__________c_a_2"/>
      <w:pPr>
        <w:pStyle w:val="Normal"/>
      </w:pPr>
      <w:r>
        <w:t xml:space="preserve">ffmpeg -i alarm.</w:t>
        <w:br w:clear="none"/>
      </w:r>
      <w:r>
        <w:rPr>
          <w:rStyle w:val="Text1"/>
        </w:rPr>
        <w:t xml:space="preserve">ogg</w:t>
        <w:br w:clear="none"/>
      </w:r>
      <w:r>
        <w:t xml:space="preserve"> \</w:t>
        <w:br w:clear="none"/>
      </w:r>
      <w:bookmarkEnd w:id="1466"/>
      <w:bookmarkEnd w:id="1467"/>
    </w:p>
    <w:p>
      <w:pPr>
        <w:pStyle w:val="Normal"/>
      </w:pPr>
      <w:r>
        <w:t xml:space="preserve">       -c:a libmp3lame \</w:t>
        <w:br w:clear="none"/>
      </w:r>
    </w:p>
    <w:p>
      <w:pPr>
        <w:pStyle w:val="Normal"/>
      </w:pPr>
      <w:r>
        <w:t xml:space="preserve">       -ac 2 \</w:t>
        <w:br w:clear="none"/>
      </w:r>
    </w:p>
    <w:p>
      <w:pPr>
        <w:pStyle w:val="Normal"/>
      </w:pPr>
      <w:r>
        <w:t xml:space="preserve">       -b:a 128K \</w:t>
        <w:br w:clear="none"/>
      </w:r>
    </w:p>
    <w:p>
      <w:pPr>
        <w:pStyle w:val="Normal"/>
      </w:pPr>
      <w:r>
        <w:t xml:space="preserve">       alarm.</w:t>
        <w:br w:clear="none"/>
      </w:r>
      <w:r>
        <w:rPr>
          <w:rStyle w:val="Text1"/>
        </w:rPr>
        <w:t xml:space="preserve">mp3</w:t>
        <w:br w:clear="none"/>
      </w:r>
      <w:r>
        <w:t xml:space="preserve">            # Ogg to MP3</w:t>
        <w:br w:clear="none"/>
      </w:r>
    </w:p>
    <w:p>
      <w:bookmarkStart w:id="1468" w:name="Extract_Audio_from_a_Videoffmpeg"/>
      <w:pPr>
        <w:pStyle w:val="Heading 2"/>
      </w:pPr>
      <w:r>
        <w:t>Extract Audio from a Video</w:t>
        <w:bookmarkStart w:id="1469" w:name="ITerm3_2"/>
        <w:t/>
        <w:bookmarkEnd w:id="1469"/>
      </w:r>
      <w:bookmarkEnd w:id="1468"/>
    </w:p>
    <w:p>
      <w:bookmarkStart w:id="1470" w:name="ffmpeg__i_music_video_mp4_1"/>
      <w:bookmarkStart w:id="1471" w:name="ffmpeg__i_music_video_mp4_2"/>
      <w:pPr>
        <w:pStyle w:val="Normal"/>
      </w:pPr>
      <w:r>
        <w:t xml:space="preserve">ffmpeg -i music-video.</w:t>
        <w:br w:clear="none"/>
      </w:r>
      <w:r>
        <w:rPr>
          <w:rStyle w:val="Text1"/>
        </w:rPr>
        <w:t xml:space="preserve">mp4</w:t>
        <w:br w:clear="none"/>
      </w:r>
      <w:r>
        <w:t xml:space="preserve"> \</w:t>
        <w:br w:clear="none"/>
      </w:r>
      <w:bookmarkEnd w:id="1470"/>
      <w:bookmarkEnd w:id="1471"/>
    </w:p>
    <w:p>
      <w:pPr>
        <w:pStyle w:val="Normal"/>
      </w:pPr>
      <w:r>
        <w:t xml:space="preserve">       -c:a libmp3lame \</w:t>
        <w:br w:clear="none"/>
      </w:r>
    </w:p>
    <w:p>
      <w:pPr>
        <w:pStyle w:val="Normal"/>
      </w:pPr>
      <w:r>
        <w:t xml:space="preserve">       -ac 2 \</w:t>
        <w:br w:clear="none"/>
      </w:r>
    </w:p>
    <w:p>
      <w:pPr>
        <w:pStyle w:val="Normal"/>
      </w:pPr>
      <w:r>
        <w:t xml:space="preserve">       -b:a 128K \</w:t>
        <w:br w:clear="none"/>
      </w:r>
    </w:p>
    <w:p>
      <w:pPr>
        <w:pStyle w:val="Normal"/>
      </w:pPr>
      <w:r>
        <w:t xml:space="preserve">       music-video.</w:t>
        <w:br w:clear="none"/>
      </w:r>
      <w:r>
        <w:rPr>
          <w:rStyle w:val="Text1"/>
        </w:rPr>
        <w:t xml:space="preserve">mp3</w:t>
        <w:br w:clear="none"/>
      </w:r>
      <w:r>
        <w:t xml:space="preserve">      # Audio saved as MP3</w:t>
        <w:br w:clear="none"/>
      </w:r>
    </w:p>
    <w:p>
      <w:bookmarkStart w:id="1472" w:name="Convert_a_MIDI_File_to_MP3_or_Og"/>
      <w:pPr>
        <w:pStyle w:val="Heading 2"/>
      </w:pPr>
      <w:r>
        <w:t>Convert a MIDI File to MP3 or Ogg</w:t>
      </w:r>
      <w:bookmarkEnd w:id="1472"/>
    </w:p>
    <w:p>
      <w:bookmarkStart w:id="1473" w:name="You_may_have_noted_that_there_ar"/>
      <w:pPr>
        <w:pStyle w:val="Para 03"/>
      </w:pPr>
      <w:r>
        <w:t xml:space="preserve">You may </w:t>
        <w:bookmarkStart w:id="1474" w:name="have_2"/>
        <w:t>have</w:t>
        <w:bookmarkEnd w:id="1474"/>
        <w:t xml:space="preserve"> noted that there are no codecs for MIDI. That is because </w:t>
        <w:bookmarkStart w:id="1475" w:name="MIDI_1"/>
        <w:t>MIDI</w:t>
        <w:bookmarkEnd w:id="1475"/>
        <w:t xml:space="preserve"> files are quite different from ordinary sound files. Ordinary sound files contain the wave form encoded in a predefined format. In contrast, MIDI files are merely a collection of references to a common sound bank.</w:t>
      </w:r>
      <w:bookmarkEnd w:id="1473"/>
    </w:p>
    <w:p>
      <w:bookmarkStart w:id="1476" w:name="Timidity_is_the_Linux_way_of_pla"/>
      <w:pPr>
        <w:pStyle w:val="Para 06"/>
      </w:pPr>
      <w:r>
        <w:bookmarkStart w:id="1477" w:name="Timidity"/>
        <w:t>Timidity</w:t>
        <w:bookmarkEnd w:id="1477"/>
        <w:t xml:space="preserve"> is the Linux way of playing MIDI files. You can use Timidity to playback MIDI files in WAVE format and write it to its </w:t>
      </w:r>
      <w:r>
        <w:rPr>
          <w:rStyle w:val="Text2"/>
        </w:rPr>
        <w:t>standard output</w:t>
      </w:r>
      <w:r>
        <w:t xml:space="preserve">. Simultaneously, FFmpeg can be made to consume the wave output as its input file (from its </w:t>
      </w:r>
      <w:r>
        <w:rPr>
          <w:rStyle w:val="Text2"/>
        </w:rPr>
        <w:t>standard input</w:t>
      </w:r>
      <w:r>
        <w:t xml:space="preserve"> over a pipe) and convert it as a regular sound file.</w:t>
      </w:r>
      <w:bookmarkEnd w:id="1476"/>
    </w:p>
    <w:p>
      <w:bookmarkStart w:id="1478" w:name="timidity_yamaha_midi__Ow__o"/>
      <w:pPr>
        <w:pStyle w:val="Normal"/>
      </w:pPr>
      <w:r>
        <w:t xml:space="preserve">timidity yamaha.midi -Ow -o - | ffmpeg -i - -b:a 128k yamaha.ogg</w:t>
        <w:br w:clear="none"/>
      </w:r>
      <w:bookmarkEnd w:id="1478"/>
    </w:p>
    <w:p>
      <w:bookmarkStart w:id="1479" w:name="The__Ow_makes_Timidity_to_output"/>
      <w:pPr>
        <w:pStyle w:val="Para 03"/>
      </w:pPr>
      <w:r>
        <w:t xml:space="preserve">The </w:t>
      </w:r>
      <w:r>
        <w:rPr>
          <w:rStyle w:val="Text0"/>
        </w:rPr>
        <w:t>-Ow</w:t>
      </w:r>
      <w:r>
        <w:t xml:space="preserve"> makes Timidity to output the playback in WAVE format. Its </w:t>
      </w:r>
      <w:r>
        <w:rPr>
          <w:rStyle w:val="Text0"/>
        </w:rPr>
        <w:t>-o</w:t>
      </w:r>
      <w:r>
        <w:t xml:space="preserve"> option is used to specify the output file. Instead of an </w:t>
        <w:bookmarkStart w:id="1480" w:name="output_file_18"/>
        <w:t>output file</w:t>
        <w:bookmarkEnd w:id="1480"/>
        <w:t xml:space="preserve">, we use </w:t>
      </w:r>
      <w:r>
        <w:rPr>
          <w:rStyle w:val="Text0"/>
        </w:rPr>
        <w:t>-</w:t>
      </w:r>
      <w:r>
        <w:t xml:space="preserve"> to make it write to the </w:t>
      </w:r>
      <w:r>
        <w:rPr>
          <w:rStyle w:val="Text2"/>
        </w:rPr>
        <w:t>standard output</w:t>
      </w:r>
      <w:r>
        <w:t xml:space="preserve">. The Timidity output is then piped over to an FFmpeg command, where it is </w:t>
        <w:bookmarkStart w:id="1481" w:name="captured"/>
        <w:t>captured</w:t>
        <w:bookmarkEnd w:id="1481"/>
        <w:t xml:space="preserve"> from the </w:t>
      </w:r>
      <w:r>
        <w:rPr>
          <w:rStyle w:val="Text2"/>
        </w:rPr>
        <w:t>standard input</w:t>
      </w:r>
      <w:r>
        <w:t xml:space="preserve"> with yet another </w:t>
      </w:r>
      <w:r>
        <w:rPr>
          <w:rStyle w:val="Text0"/>
        </w:rPr>
        <w:t>-</w:t>
      </w:r>
      <w:r>
        <w:t xml:space="preserve"> (hyphen).</w:t>
      </w:r>
      <w:bookmarkEnd w:id="1479"/>
    </w:p>
    <w:p>
      <w:bookmarkStart w:id="1482" w:name="Change_VolumeFFmpeg_can_increase"/>
      <w:pPr>
        <w:pStyle w:val="Heading 2"/>
      </w:pPr>
      <w:r>
        <w:t>Change Volume</w:t>
      </w:r>
      <w:bookmarkEnd w:id="1482"/>
    </w:p>
    <w:p>
      <w:bookmarkStart w:id="1483" w:name="FFmpeg_can_increase_the_loudness"/>
      <w:pPr>
        <w:pStyle w:val="Para 01"/>
      </w:pPr>
      <w:r>
        <w:t xml:space="preserve">FFmpeg can increase the loudness of an audio file using its </w:t>
      </w:r>
      <w:r>
        <w:rPr>
          <w:rStyle w:val="Text0"/>
        </w:rPr>
        <w:t>volume</w:t>
      </w:r>
      <w:r>
        <w:t xml:space="preserve"> </w:t>
        <w:bookmarkStart w:id="1484" w:name="filter_41"/>
        <w:t>filter</w:t>
        <w:bookmarkEnd w:id="1484"/>
        <w:t>. The filter accepts a multiple either as a number (scalar) or in decibels (logarithmic).</w:t>
      </w:r>
      <w:bookmarkEnd w:id="1483"/>
    </w:p>
    <w:p>
      <w:bookmarkStart w:id="1485" w:name="ffmpeg__i_sarah_mp3__af__volume"/>
      <w:pPr>
        <w:pStyle w:val="Normal"/>
      </w:pPr>
      <w:r>
        <w:t xml:space="preserve">ffmpeg -i sarah.mp3 -af '</w:t>
        <w:br w:clear="none"/>
      </w:r>
      <w:r>
        <w:rPr>
          <w:rStyle w:val="Text1"/>
        </w:rPr>
        <w:t xml:space="preserve">volume</w:t>
        <w:br w:clear="none"/>
      </w:r>
      <w:r>
        <w:t xml:space="preserve">=3' sarah-more.mp3</w:t>
        <w:br w:clear="none"/>
      </w:r>
      <w:bookmarkEnd w:id="1485"/>
    </w:p>
    <w:p>
      <w:bookmarkStart w:id="1486" w:name="I_had_an_audio_file_that_continu"/>
      <w:pPr>
        <w:pStyle w:val="Para 03"/>
      </w:pPr>
      <w:r>
        <w:t xml:space="preserve">I had an audio file that continued to have low volume, even after trebling the levels. I opened it in </w:t>
        <w:bookmarkStart w:id="1487" w:name="Audacity_3"/>
        <w:t>Audacity</w:t>
        <w:bookmarkEnd w:id="1487"/>
        <w:t xml:space="preserve"> and found the reason.</w:t>
      </w:r>
      <w:bookmarkEnd w:id="1486"/>
    </w:p>
    <w:p>
      <w:bookmarkStart w:id="1488" w:name="A_screenshot_represents_the_two_1"/>
      <w:bookmarkStart w:id="1489" w:name="A_screenshot_represents_the_two"/>
      <w:pPr>
        <w:pStyle w:val="Para 09"/>
      </w:pPr>
      <w:r>
        <w:drawing>
          <wp:inline>
            <wp:extent cx="2895600" cy="8229600"/>
            <wp:effectExtent l="18288" r="18288" t="18288" b="91439"/>
            <wp:docPr id="49" name="526319_1_En_8_Fig1_HTML.jpg" descr="526319_1_En_8_Fig1_HTML.jpg"/>
            <wp:cNvGraphicFramePr>
              <a:graphicFrameLocks noChangeAspect="1"/>
            </wp:cNvGraphicFramePr>
            <a:graphic>
              <a:graphicData uri="http://schemas.openxmlformats.org/drawingml/2006/picture">
                <pic:pic>
                  <pic:nvPicPr>
                    <pic:cNvPr id="0" name="526319_1_En_8_Fig1_HTML.jpg" descr="526319_1_En_8_Fig1_HTML.jpg"/>
                    <pic:cNvPicPr/>
                  </pic:nvPicPr>
                  <pic:blipFill>
                    <a:blip r:embed="rId53"/>
                    <a:stretch>
                      <a:fillRect/>
                    </a:stretch>
                  </pic:blipFill>
                  <pic:spPr>
                    <a:xfrm>
                      <a:off x="0" y="0"/>
                      <a:ext cx="2895600" cy="8229600"/>
                    </a:xfrm>
                    <a:prstGeom prst="rect">
                      <a:avLst/>
                    </a:prstGeom>
                  </pic:spPr>
                </pic:pic>
              </a:graphicData>
            </a:graphic>
          </wp:inline>
        </w:drawing>
      </w:r>
      <w:bookmarkEnd w:id="1488"/>
      <w:bookmarkEnd w:id="1489"/>
    </w:p>
    <w:p>
      <w:pPr>
        <w:pStyle w:val="Para 10"/>
      </w:pPr>
      <w:r>
        <w:rPr>
          <w:rStyle w:val="Text3"/>
        </w:rPr>
        <w:t>Figure 8-1</w:t>
      </w:r>
      <w:r>
        <w:bookmarkStart w:id="1490" w:name="Audacity_4"/>
        <w:t>Audacity</w:t>
        <w:bookmarkEnd w:id="1490"/>
        <w:t xml:space="preserve"> confirms that irrationally increasing the volume is not making much of a difference</w:t>
      </w:r>
    </w:p>
    <w:p>
      <w:bookmarkStart w:id="1491" w:name="Increasing_sound_like_this_is_ba"/>
      <w:pPr>
        <w:pStyle w:val="Para 01"/>
      </w:pPr>
      <w:r>
        <w:t>Increasing sound like this is based on guesswork. It might work. It may also damage your hearing and/or your speaker system. The correct approach is to normalize the sound after observing the decibel levels in the current waveform.</w:t>
      </w:r>
      <w:bookmarkEnd w:id="1491"/>
    </w:p>
    <w:p>
      <w:bookmarkStart w:id="1492" w:name="ffmpeg__i_sarah_mp3__af__volumed"/>
      <w:pPr>
        <w:pStyle w:val="Normal"/>
      </w:pPr>
      <w:r>
        <w:t xml:space="preserve">ffmpeg -i sarah.mp3 -af "</w:t>
        <w:br w:clear="none"/>
      </w:r>
      <w:r>
        <w:rPr>
          <w:rStyle w:val="Text1"/>
        </w:rPr>
        <w:t xml:space="preserve">volumedetect</w:t>
        <w:br w:clear="none"/>
      </w:r>
      <w:r>
        <w:t xml:space="preserve">" -f null -</w:t>
        <w:br w:clear="none"/>
      </w:r>
      <w:bookmarkEnd w:id="1492"/>
    </w:p>
    <w:p>
      <w:bookmarkStart w:id="1493" w:name="A_screenshot_represents_the_prog"/>
      <w:bookmarkStart w:id="1494" w:name="A_screenshot_represents_the_prog_1"/>
      <w:pPr>
        <w:pStyle w:val="Para 09"/>
      </w:pPr>
      <w:r>
        <w:drawing>
          <wp:inline>
            <wp:extent cx="5943600" cy="4787900"/>
            <wp:effectExtent l="18288" r="18288" t="18288" b="91439"/>
            <wp:docPr id="50" name="526319_1_En_8_Fig2_HTML.jpg" descr="526319_1_En_8_Fig2_HTML.jpg"/>
            <wp:cNvGraphicFramePr>
              <a:graphicFrameLocks noChangeAspect="1"/>
            </wp:cNvGraphicFramePr>
            <a:graphic>
              <a:graphicData uri="http://schemas.openxmlformats.org/drawingml/2006/picture">
                <pic:pic>
                  <pic:nvPicPr>
                    <pic:cNvPr id="0" name="526319_1_En_8_Fig2_HTML.jpg" descr="526319_1_En_8_Fig2_HTML.jpg"/>
                    <pic:cNvPicPr/>
                  </pic:nvPicPr>
                  <pic:blipFill>
                    <a:blip r:embed="rId54"/>
                    <a:stretch>
                      <a:fillRect/>
                    </a:stretch>
                  </pic:blipFill>
                  <pic:spPr>
                    <a:xfrm>
                      <a:off x="0" y="0"/>
                      <a:ext cx="5943600" cy="4787900"/>
                    </a:xfrm>
                    <a:prstGeom prst="rect">
                      <a:avLst/>
                    </a:prstGeom>
                  </pic:spPr>
                </pic:pic>
              </a:graphicData>
            </a:graphic>
          </wp:inline>
        </w:drawing>
      </w:r>
      <w:bookmarkEnd w:id="1493"/>
      <w:bookmarkEnd w:id="1494"/>
    </w:p>
    <w:p>
      <w:pPr>
        <w:pStyle w:val="Para 10"/>
      </w:pPr>
      <w:r>
        <w:rPr>
          <w:rStyle w:val="Text3"/>
        </w:rPr>
        <w:t>Figure 8-2</w:t>
      </w:r>
      <w:r>
        <w:t xml:space="preserve">Run the </w:t>
      </w:r>
      <w:r>
        <w:rPr>
          <w:rStyle w:val="Text4"/>
        </w:rPr>
        <w:t>volumedetect</w:t>
      </w:r>
      <w:r>
        <w:t xml:space="preserve"> </w:t>
        <w:bookmarkStart w:id="1495" w:name="filter_42"/>
        <w:t>filter</w:t>
        <w:bookmarkEnd w:id="1495"/>
        <w:t xml:space="preserve"> before increasing the volume. It helps you in determining the highest number of decibels to which the volume can be increased without cutting into the waveform</w:t>
      </w:r>
    </w:p>
    <w:p>
      <w:bookmarkStart w:id="1496" w:name="_The_volumedetect_filter_outputs"/>
      <w:pPr>
        <w:pStyle w:val="Para 11"/>
      </w:pPr>
      <w:r>
        <w:t xml:space="preserve">☞ The </w:t>
      </w:r>
      <w:r>
        <w:rPr>
          <w:rStyle w:val="Text0"/>
        </w:rPr>
        <w:t>volumedetect</w:t>
      </w:r>
      <w:r>
        <w:t xml:space="preserve"> filter outputs text data to the </w:t>
      </w:r>
      <w:r>
        <w:rPr>
          <w:rStyle w:val="Text2"/>
        </w:rPr>
        <w:t>standard output</w:t>
      </w:r>
      <w:r>
        <w:t>. It does not create an audio stream.</w:t>
      </w:r>
      <w:bookmarkEnd w:id="1496"/>
    </w:p>
    <w:p>
      <w:bookmarkStart w:id="1497" w:name="The_volumedetect_filter_shows_th"/>
      <w:pPr>
        <w:pStyle w:val="Para 06"/>
      </w:pPr>
      <w:r>
        <w:t xml:space="preserve">The </w:t>
      </w:r>
      <w:r>
        <w:rPr>
          <w:rStyle w:val="Text0"/>
        </w:rPr>
        <w:t>volumedetect</w:t>
      </w:r>
      <w:r>
        <w:t xml:space="preserve"> </w:t>
        <w:bookmarkStart w:id="1498" w:name="filter_43"/>
        <w:t>filter</w:t>
        <w:bookmarkEnd w:id="1498"/>
        <w:t xml:space="preserve"> shows that we can safely increase the volume to 16db. If we raised the volume to 17dB or higher, normalization would cut into the waveform, and the peaks would get attenuated or chopped off. At 17dB, six sound samples (the loudest) in the waveform would be lost.</w:t>
      </w:r>
      <w:bookmarkEnd w:id="1497"/>
    </w:p>
    <w:p>
      <w:bookmarkStart w:id="1499" w:name="ffmpeg__i_sarah_mp3__________af"/>
      <w:pPr>
        <w:pStyle w:val="Normal"/>
      </w:pPr>
      <w:r>
        <w:t xml:space="preserve">ffmpeg -i sarah.mp3 \</w:t>
        <w:br w:clear="none"/>
      </w:r>
      <w:bookmarkEnd w:id="1499"/>
    </w:p>
    <w:p>
      <w:pPr>
        <w:pStyle w:val="Normal"/>
      </w:pPr>
      <w:r>
        <w:t xml:space="preserve">       -af '</w:t>
        <w:br w:clear="none"/>
      </w:r>
      <w:r>
        <w:rPr>
          <w:rStyle w:val="Text1"/>
        </w:rPr>
        <w:t xml:space="preserve">volume=16dB</w:t>
        <w:br w:clear="none"/>
      </w:r>
      <w:r>
        <w:t xml:space="preserve">' -f ogg \</w:t>
        <w:br w:clear="none"/>
      </w:r>
    </w:p>
    <w:p>
      <w:pPr>
        <w:pStyle w:val="Normal"/>
      </w:pPr>
      <w:r>
        <w:t xml:space="preserve">       sarah-normalized.ogg</w:t>
        <w:br w:clear="none"/>
      </w:r>
    </w:p>
    <w:p>
      <w:bookmarkStart w:id="1500" w:name="A_screenshot_of_the_two_audacity"/>
      <w:bookmarkStart w:id="1501" w:name="A_screenshot_of_the_two_audacity_1"/>
      <w:pPr>
        <w:pStyle w:val="Para 09"/>
      </w:pPr>
      <w:r>
        <w:drawing>
          <wp:inline>
            <wp:extent cx="5143500" cy="8229600"/>
            <wp:effectExtent l="18288" r="18288" t="18288" b="91439"/>
            <wp:docPr id="51" name="526319_1_En_8_Fig3_HTML.jpg" descr="526319_1_En_8_Fig3_HTML.jpg"/>
            <wp:cNvGraphicFramePr>
              <a:graphicFrameLocks noChangeAspect="1"/>
            </wp:cNvGraphicFramePr>
            <a:graphic>
              <a:graphicData uri="http://schemas.openxmlformats.org/drawingml/2006/picture">
                <pic:pic>
                  <pic:nvPicPr>
                    <pic:cNvPr id="0" name="526319_1_En_8_Fig3_HTML.jpg" descr="526319_1_En_8_Fig3_HTML.jpg"/>
                    <pic:cNvPicPr/>
                  </pic:nvPicPr>
                  <pic:blipFill>
                    <a:blip r:embed="rId55"/>
                    <a:stretch>
                      <a:fillRect/>
                    </a:stretch>
                  </pic:blipFill>
                  <pic:spPr>
                    <a:xfrm>
                      <a:off x="0" y="0"/>
                      <a:ext cx="5143500" cy="8229600"/>
                    </a:xfrm>
                    <a:prstGeom prst="rect">
                      <a:avLst/>
                    </a:prstGeom>
                  </pic:spPr>
                </pic:pic>
              </a:graphicData>
            </a:graphic>
          </wp:inline>
        </w:drawing>
      </w:r>
      <w:bookmarkEnd w:id="1500"/>
      <w:bookmarkEnd w:id="1501"/>
    </w:p>
    <w:p>
      <w:pPr>
        <w:pStyle w:val="Para 10"/>
      </w:pPr>
      <w:r>
        <w:rPr>
          <w:rStyle w:val="Text3"/>
        </w:rPr>
        <w:t>Figure 8-3</w:t>
      </w:r>
      <w:r>
        <w:bookmarkStart w:id="1502" w:name="Audacity_5"/>
        <w:t>Audacity</w:t>
        <w:bookmarkEnd w:id="1502"/>
        <w:t xml:space="preserve"> confirms that the volume has been increased without cutting into the waveform</w:t>
      </w:r>
    </w:p>
    <w:p>
      <w:bookmarkStart w:id="1503" w:name="This_is_fine__Now__how_do_you_de"/>
      <w:pPr>
        <w:pStyle w:val="Para 01"/>
      </w:pPr>
      <w:r>
        <w:t xml:space="preserve">This is fine. Now, how do you decrease the volume? Well, choose a fraction between 0 and 1 for the </w:t>
      </w:r>
      <w:r>
        <w:rPr>
          <w:rStyle w:val="Text0"/>
        </w:rPr>
        <w:t>volume</w:t>
      </w:r>
      <w:r>
        <w:t xml:space="preserve"> </w:t>
        <w:bookmarkStart w:id="1504" w:name="filter_44"/>
        <w:t>filter</w:t>
        <w:bookmarkEnd w:id="1504"/>
        <w:t>. For example, to decrease the volume by two-thirds, you should set the multiple at 0.33. (You know 1/3 = 0.33?)</w:t>
      </w:r>
      <w:bookmarkEnd w:id="1503"/>
    </w:p>
    <w:p>
      <w:bookmarkStart w:id="1505" w:name="ffmpeg__i_sarah_normalized_ogg"/>
      <w:pPr>
        <w:pStyle w:val="Normal"/>
      </w:pPr>
      <w:r>
        <w:t xml:space="preserve">ffmpeg -i sarah-normalized.ogg -af ’</w:t>
        <w:br w:clear="none"/>
      </w:r>
      <w:r>
        <w:rPr>
          <w:rStyle w:val="Text1"/>
        </w:rPr>
        <w:t xml:space="preserve">volume</w:t>
        <w:br w:clear="none"/>
      </w:r>
      <w:r>
        <w:t xml:space="preserve">=0.33’ sarah-less.mp3</w:t>
        <w:br w:clear="none"/>
      </w:r>
      <w:bookmarkEnd w:id="1505"/>
    </w:p>
    <w:p>
      <w:bookmarkStart w:id="1506" w:name="Change_Volume_in_a_Video_FileSay"/>
      <w:pPr>
        <w:pStyle w:val="Heading 2"/>
      </w:pPr>
      <w:r>
        <w:t>Change Volume in a Video File</w:t>
      </w:r>
      <w:bookmarkEnd w:id="1506"/>
    </w:p>
    <w:p>
      <w:bookmarkStart w:id="1507" w:name="Say__to_irrationally_increase_th"/>
      <w:pPr>
        <w:pStyle w:val="Para 01"/>
      </w:pPr>
      <w:r>
        <w:t>Say, to irrationally increase the volume by three times,</w:t>
      </w:r>
      <w:bookmarkEnd w:id="1507"/>
    </w:p>
    <w:p>
      <w:bookmarkStart w:id="1508" w:name="ffmpeg__i_sarah_mp4__________c_v"/>
      <w:pPr>
        <w:pStyle w:val="Normal"/>
      </w:pPr>
      <w:r>
        <w:t xml:space="preserve">ffmpeg -i sarah.mp4 \</w:t>
        <w:br w:clear="none"/>
      </w:r>
      <w:bookmarkEnd w:id="1508"/>
    </w:p>
    <w:p>
      <w:pPr>
        <w:pStyle w:val="Normal"/>
      </w:pPr>
      <w:r>
        <w:t xml:space="preserve">       -c:v copy \</w:t>
        <w:br w:clear="none"/>
      </w:r>
    </w:p>
    <w:p>
      <w:pPr>
        <w:pStyle w:val="Normal"/>
      </w:pPr>
      <w:r>
        <w:t xml:space="preserve">       -af ’</w:t>
        <w:br w:clear="none"/>
      </w:r>
      <w:r>
        <w:rPr>
          <w:rStyle w:val="Text1"/>
        </w:rPr>
        <w:t xml:space="preserve">volume</w:t>
        <w:br w:clear="none"/>
      </w:r>
      <w:r>
        <w:t xml:space="preserve">=3’ \</w:t>
        <w:br w:clear="none"/>
      </w:r>
    </w:p>
    <w:p>
      <w:pPr>
        <w:pStyle w:val="Normal"/>
      </w:pPr>
      <w:r>
        <w:t xml:space="preserve">       -c:a libmp3lame -b:a 128k \</w:t>
        <w:br w:clear="none"/>
      </w:r>
    </w:p>
    <w:p>
      <w:pPr>
        <w:pStyle w:val="Normal"/>
      </w:pPr>
      <w:r>
        <w:t xml:space="preserve">       sarah-more.mp4</w:t>
        <w:br w:clear="none"/>
      </w:r>
    </w:p>
    <w:p>
      <w:bookmarkStart w:id="1509" w:name="To_safely_and_intelligently_incr"/>
      <w:pPr>
        <w:pStyle w:val="Para 06"/>
      </w:pPr>
      <w:r>
        <w:t>To safely and intelligently increase the volume in a video file,</w:t>
      </w:r>
      <w:bookmarkEnd w:id="1509"/>
    </w:p>
    <w:p>
      <w:bookmarkStart w:id="1510" w:name="ffmpeg__i_sarah_mp4__________af"/>
      <w:pPr>
        <w:pStyle w:val="Normal"/>
      </w:pPr>
      <w:r>
        <w:t xml:space="preserve">ffmpeg -i sarah.mp4 \</w:t>
        <w:br w:clear="none"/>
      </w:r>
      <w:bookmarkEnd w:id="1510"/>
    </w:p>
    <w:p>
      <w:pPr>
        <w:pStyle w:val="Normal"/>
      </w:pPr>
      <w:r>
        <w:t xml:space="preserve">       -af ’</w:t>
        <w:br w:clear="none"/>
      </w:r>
      <w:r>
        <w:rPr>
          <w:rStyle w:val="Text1"/>
        </w:rPr>
        <w:t xml:space="preserve">volumedetect</w:t>
        <w:br w:clear="none"/>
      </w:r>
      <w:r>
        <w:t xml:space="preserve">’ \</w:t>
        <w:br w:clear="none"/>
      </w:r>
    </w:p>
    <w:p>
      <w:pPr>
        <w:pStyle w:val="Normal"/>
      </w:pPr>
      <w:r>
        <w:t xml:space="preserve">       -vn \</w:t>
        <w:br w:clear="none"/>
      </w:r>
    </w:p>
    <w:p>
      <w:pPr>
        <w:pStyle w:val="Normal"/>
      </w:pPr>
      <w:r>
        <w:t xml:space="preserve">       -f null \</w:t>
        <w:br w:clear="none"/>
      </w:r>
    </w:p>
    <w:p>
      <w:pPr>
        <w:pStyle w:val="Normal"/>
      </w:pPr>
      <w:r>
        <w:t xml:space="preserve">       /dev/null</w:t>
        <w:br w:clear="none"/>
      </w:r>
    </w:p>
    <w:p>
      <w:pPr>
        <w:pStyle w:val="Para 08"/>
      </w:pPr>
      <w:r>
        <w:t xml:space="preserve"># Displays that the loudest samples are at 17dB</w:t>
        <w:br w:clear="none"/>
      </w:r>
    </w:p>
    <w:p>
      <w:pPr>
        <w:pStyle w:val="Para 08"/>
      </w:pPr>
      <w:r>
        <w:t xml:space="preserve"># Increase the volume to 16dB (to safely normalize the audio)</w:t>
        <w:br w:clear="none"/>
      </w:r>
    </w:p>
    <w:p>
      <w:pPr>
        <w:pStyle w:val="Normal"/>
      </w:pPr>
      <w:r>
        <w:t xml:space="preserve">ffmpeg -i sarah.mp4 \</w:t>
        <w:br w:clear="none"/>
      </w:r>
    </w:p>
    <w:p>
      <w:pPr>
        <w:pStyle w:val="Normal"/>
      </w:pPr>
      <w:r>
        <w:t xml:space="preserve">       -c:v copy \</w:t>
        <w:br w:clear="none"/>
      </w:r>
    </w:p>
    <w:p>
      <w:pPr>
        <w:pStyle w:val="Normal"/>
      </w:pPr>
      <w:r>
        <w:t xml:space="preserve">       -af ’</w:t>
        <w:br w:clear="none"/>
      </w:r>
      <w:r>
        <w:rPr>
          <w:rStyle w:val="Text1"/>
        </w:rPr>
        <w:t xml:space="preserve">volume</w:t>
        <w:br w:clear="none"/>
      </w:r>
      <w:r>
        <w:t xml:space="preserve">=16dB’ \</w:t>
        <w:br w:clear="none"/>
      </w:r>
    </w:p>
    <w:p>
      <w:pPr>
        <w:pStyle w:val="Normal"/>
      </w:pPr>
      <w:r>
        <w:t xml:space="preserve">       -c:a libmp3lame -b:a 128k \</w:t>
        <w:br w:clear="none"/>
      </w:r>
    </w:p>
    <w:p>
      <w:pPr>
        <w:pStyle w:val="Normal"/>
      </w:pPr>
      <w:r>
        <w:t xml:space="preserve">       sarah-normalized.mp4</w:t>
        <w:br w:clear="none"/>
      </w:r>
    </w:p>
    <w:p>
      <w:bookmarkStart w:id="1511" w:name="To_decrease_volume_by_two_thirds"/>
      <w:pPr>
        <w:pStyle w:val="Para 06"/>
      </w:pPr>
      <w:r>
        <w:t>To decrease volume by two-thirds in a video file, you need to use fractions:</w:t>
      </w:r>
      <w:bookmarkEnd w:id="1511"/>
    </w:p>
    <w:p>
      <w:bookmarkStart w:id="1512" w:name="__Reduces_volume_by_two_thirds"/>
      <w:pPr>
        <w:pStyle w:val="Para 08"/>
      </w:pPr>
      <w:r>
        <w:t xml:space="preserve"># Reduces volume by two-thirds (or to one-thirds)</w:t>
        <w:br w:clear="none"/>
      </w:r>
      <w:bookmarkEnd w:id="1512"/>
    </w:p>
    <w:p>
      <w:pPr>
        <w:pStyle w:val="Normal"/>
      </w:pPr>
      <w:r>
        <w:t xml:space="preserve">ffmpeg -i sarah-normalized.mp4 \</w:t>
        <w:br w:clear="none"/>
      </w:r>
    </w:p>
    <w:p>
      <w:pPr>
        <w:pStyle w:val="Normal"/>
      </w:pPr>
      <w:r>
        <w:t xml:space="preserve">         -c:v copy \</w:t>
        <w:br w:clear="none"/>
      </w:r>
    </w:p>
    <w:p>
      <w:pPr>
        <w:pStyle w:val="Normal"/>
      </w:pPr>
      <w:r>
        <w:t xml:space="preserve">         -af ’</w:t>
        <w:br w:clear="none"/>
      </w:r>
      <w:r>
        <w:rPr>
          <w:rStyle w:val="Text1"/>
        </w:rPr>
        <w:t xml:space="preserve">volume</w:t>
        <w:br w:clear="none"/>
      </w:r>
      <w:r>
        <w:t xml:space="preserve">=0.33’ \</w:t>
        <w:br w:clear="none"/>
      </w:r>
    </w:p>
    <w:p>
      <w:pPr>
        <w:pStyle w:val="Normal"/>
      </w:pPr>
      <w:r>
        <w:t xml:space="preserve">         -c:a libmp3lame -b:a 128k \</w:t>
        <w:br w:clear="none"/>
      </w:r>
    </w:p>
    <w:p>
      <w:pPr>
        <w:pStyle w:val="Normal"/>
      </w:pPr>
      <w:r>
        <w:t xml:space="preserve">         sarah-less.mp4</w:t>
        <w:br w:clear="none"/>
      </w:r>
    </w:p>
    <w:p>
      <w:bookmarkStart w:id="1513" w:name="Dynamic_Range_Compression_Normal"/>
      <w:pPr>
        <w:pStyle w:val="Heading 2"/>
      </w:pPr>
      <w:r>
        <w:t>Dynamic Range Compression/Normalization</w:t>
      </w:r>
      <w:bookmarkEnd w:id="1513"/>
    </w:p>
    <w:p>
      <w:bookmarkStart w:id="1514" w:name="Sometimes__normalization_does_no"/>
      <w:pPr>
        <w:pStyle w:val="Para 03"/>
      </w:pPr>
      <w:r>
        <w:bookmarkStart w:id="1515" w:name="Sometimes_4"/>
        <w:t>Sometimes</w:t>
        <w:bookmarkEnd w:id="1515"/>
        <w:t xml:space="preserve">, normalization does not make any difference. The volume seems to be unchanged. Examining the audio in </w:t>
        <w:bookmarkStart w:id="1516" w:name="Audacity_6"/>
        <w:t>Audacity</w:t>
        <w:bookmarkEnd w:id="1516"/>
        <w:t xml:space="preserve"> can show you the problem. There are volume spikes in some locations while much of the file is at low volume. (These spikes usually occur when the mic is shaken or bumped while it is recording.) Normalization cannot proceed as long as the spikes remain. The solution is to identify the low-volume regions and expand the waveform. This more selective normalization is known as Dynamic Range Normalization. Alternatively, you could bring down the high-volume </w:t>
        <w:bookmarkStart w:id="1517" w:name="regions"/>
        <w:t>regions</w:t>
        <w:bookmarkEnd w:id="1517"/>
        <w:t xml:space="preserve"> to the level of the rest of the audio. This selective compression of the waveform is known as Dynamic Range Compression (DRC).</w:t>
      </w:r>
      <w:bookmarkEnd w:id="1514"/>
    </w:p>
    <w:p>
      <w:bookmarkStart w:id="1518" w:name="Both_techniques_make_irreversibl"/>
      <w:pPr>
        <w:pStyle w:val="Para 03"/>
      </w:pPr>
      <w:r>
        <w:t>Both techniques make irreversible changes to the waveform, so do not use them indiscriminately. DRC is the bane of popular music today and makes it very boring.</w:t>
      </w:r>
      <w:bookmarkEnd w:id="1518"/>
    </w:p>
    <w:p>
      <w:bookmarkStart w:id="1519" w:name="In_Carl_Orff_s_composition_of_O"/>
      <w:pPr>
        <w:pStyle w:val="Para 03"/>
      </w:pPr>
      <w:r>
        <w:t xml:space="preserve">In Carl Orff’s composition of </w:t>
      </w:r>
      <w:r>
        <w:rPr>
          <w:rStyle w:val="Text2"/>
        </w:rPr>
        <w:t>O Fortuna</w:t>
      </w:r>
      <w:r>
        <w:t xml:space="preserve"> or Ryuichi Sakamoto’s score for the end credits of the movie </w:t>
      </w:r>
      <w:r>
        <w:rPr>
          <w:rStyle w:val="Text2"/>
        </w:rPr>
        <w:t>Femme Fatale</w:t>
      </w:r>
      <w:r>
        <w:t>, the music starts on a low note, building slowly in a steady crescendo and abruptly drops off a high cliff. Applying DRC on such an audio would ruin the composer’s intent. However, a recording of a teleconferencing session where multiple participants are heard speaking at different volumes would be an ideal candidate for DRC.</w:t>
      </w:r>
      <w:bookmarkEnd w:id="1519"/>
    </w:p>
    <w:p>
      <w:bookmarkStart w:id="1520" w:name="The_dynaudnorm_filter_can_perfor"/>
      <w:pPr>
        <w:pStyle w:val="Para 06"/>
      </w:pPr>
      <w:r>
        <w:t xml:space="preserve">The </w:t>
      </w:r>
      <w:r>
        <w:rPr>
          <w:rStyle w:val="Text0"/>
        </w:rPr>
        <w:t>dynaudnorm</w:t>
      </w:r>
      <w:r>
        <w:t xml:space="preserve"> </w:t>
        <w:bookmarkStart w:id="1521" w:name="filter_45"/>
        <w:t>filter</w:t>
        <w:bookmarkEnd w:id="1521"/>
        <w:t xml:space="preserve"> can perform both functions, but the default is normalization. When the </w:t>
      </w:r>
      <w:r>
        <w:rPr>
          <w:rStyle w:val="Text0"/>
        </w:rPr>
        <w:t>guasssize</w:t>
      </w:r>
      <w:r>
        <w:t xml:space="preserve"> option is set at the lower end of 3, it behaves like a typical compressor. At the other end of 300, it becomes a traditional normalizer.</w:t>
      </w:r>
      <w:bookmarkEnd w:id="1520"/>
    </w:p>
    <w:p>
      <w:bookmarkStart w:id="1522" w:name="ffmpeg__y__i_train_trip_low_mp3"/>
      <w:pPr>
        <w:pStyle w:val="Normal"/>
      </w:pPr>
      <w:r>
        <w:t xml:space="preserve">ffmpeg -y -i train-trip-low.mp3 \</w:t>
        <w:br w:clear="none"/>
      </w:r>
      <w:bookmarkEnd w:id="1522"/>
    </w:p>
    <w:p>
      <w:pPr>
        <w:pStyle w:val="Normal"/>
      </w:pPr>
      <w:r>
        <w:t xml:space="preserve">       -filter:a dynaudnorm=gausssize=3 \</w:t>
        <w:br w:clear="none"/>
      </w:r>
    </w:p>
    <w:p>
      <w:pPr>
        <w:pStyle w:val="Normal"/>
      </w:pPr>
      <w:r>
        <w:t xml:space="preserve">       train-trip-low-dynaudnormalized.mp3</w:t>
        <w:br w:clear="none"/>
      </w:r>
    </w:p>
    <w:p>
      <w:bookmarkStart w:id="1523" w:name="A_screenshot_represents_the_two_2"/>
      <w:bookmarkStart w:id="1524" w:name="A_screenshot_represents_the_two_3"/>
      <w:pPr>
        <w:pStyle w:val="Para 09"/>
      </w:pPr>
      <w:r>
        <w:drawing>
          <wp:inline>
            <wp:extent cx="5943600" cy="4978400"/>
            <wp:effectExtent l="18288" r="18288" t="18288" b="91439"/>
            <wp:docPr id="52" name="526319_1_En_8_Fig4_HTML.jpg" descr="526319_1_En_8_Fig4_HTML.jpg"/>
            <wp:cNvGraphicFramePr>
              <a:graphicFrameLocks noChangeAspect="1"/>
            </wp:cNvGraphicFramePr>
            <a:graphic>
              <a:graphicData uri="http://schemas.openxmlformats.org/drawingml/2006/picture">
                <pic:pic>
                  <pic:nvPicPr>
                    <pic:cNvPr id="0" name="526319_1_En_8_Fig4_HTML.jpg" descr="526319_1_En_8_Fig4_HTML.jpg"/>
                    <pic:cNvPicPr/>
                  </pic:nvPicPr>
                  <pic:blipFill>
                    <a:blip r:embed="rId56"/>
                    <a:stretch>
                      <a:fillRect/>
                    </a:stretch>
                  </pic:blipFill>
                  <pic:spPr>
                    <a:xfrm>
                      <a:off x="0" y="0"/>
                      <a:ext cx="5943600" cy="4978400"/>
                    </a:xfrm>
                    <a:prstGeom prst="rect">
                      <a:avLst/>
                    </a:prstGeom>
                  </pic:spPr>
                </pic:pic>
              </a:graphicData>
            </a:graphic>
          </wp:inline>
        </w:drawing>
      </w:r>
      <w:bookmarkEnd w:id="1523"/>
      <w:bookmarkEnd w:id="1524"/>
    </w:p>
    <w:p>
      <w:pPr>
        <w:pStyle w:val="Para 10"/>
      </w:pPr>
      <w:r>
        <w:rPr>
          <w:rStyle w:val="Text3"/>
        </w:rPr>
        <w:t>Figure 8-4</w:t>
      </w:r>
      <w:r>
        <w:t xml:space="preserve">A few unexplained spikes in volume can prevent normalization from happening on the rest of the waveform. Dynamic Range Compression and Dynamic Range Normalization are not affected by these </w:t>
        <w:bookmarkStart w:id="1525" w:name="spikes"/>
        <w:t>spikes</w:t>
        <w:bookmarkEnd w:id="1525"/>
        <w:t xml:space="preserve"> and change the entire waveform</w:t>
      </w:r>
    </w:p>
    <w:p>
      <w:bookmarkStart w:id="1526" w:name="ChannelsAn_audio_stream_can_have"/>
      <w:pPr>
        <w:pStyle w:val="Heading 2"/>
      </w:pPr>
      <w:r>
        <w:t>Channels</w:t>
      </w:r>
      <w:bookmarkEnd w:id="1526"/>
    </w:p>
    <w:p>
      <w:bookmarkStart w:id="1527" w:name="An_audio_stream_can_have_one_or"/>
      <w:pPr>
        <w:pStyle w:val="Para 03"/>
      </w:pPr>
      <w:r>
        <w:t xml:space="preserve">An audio stream can have one or more channels. A </w:t>
      </w:r>
      <w:r>
        <w:rPr>
          <w:rStyle w:val="Text2"/>
        </w:rPr>
        <w:t>channel</w:t>
      </w:r>
      <w:r>
        <w:t xml:space="preserve"> is an independent sequence of audio. All channels in an audio stream are of the same length, and they are played back simultaneously. The idea of having a separate channel is to have a different choice of musical instruments or sounds to play in different speakers. Audio content creators may </w:t>
        <w:bookmarkStart w:id="1528" w:name="move_1"/>
        <w:t>move</w:t>
        <w:bookmarkEnd w:id="1528"/>
        <w:t xml:space="preserve"> back and forth sounds between different channels at different </w:t>
        <w:bookmarkStart w:id="1529" w:name="volume"/>
        <w:t>volume</w:t>
        <w:bookmarkEnd w:id="1529"/>
        <w:t xml:space="preserve"> levels. This can be useful in creating a 2D or 3D effect to the sound. Typically, each channel in an audio stream is assigned to a particular speaker. This composition of channels in a </w:t>
        <w:bookmarkStart w:id="1530" w:name="multichannel"/>
        <w:t>multichannel</w:t>
        <w:bookmarkEnd w:id="1530"/>
        <w:t xml:space="preserve"> stream is known as its </w:t>
      </w:r>
      <w:r>
        <w:rPr>
          <w:rStyle w:val="Text2"/>
        </w:rPr>
        <w:t>channel layout</w:t>
      </w:r>
      <w:r>
        <w:t xml:space="preserve">. When the number of speakers is less than the number of channels, then that particular channel may not be heard, or the device may </w:t>
        <w:bookmarkStart w:id="1531" w:name="downmix"/>
        <w:t/>
        <w:bookmarkEnd w:id="1531"/>
      </w:r>
      <w:r>
        <w:rPr>
          <w:rStyle w:val="Text2"/>
        </w:rPr>
        <w:t>downmix</w:t>
      </w:r>
      <w:r>
        <w:t xml:space="preserve"> </w:t>
        <w:bookmarkStart w:id="1532" w:name="the_2"/>
        <w:t>the</w:t>
        <w:bookmarkEnd w:id="1532"/>
        <w:t xml:space="preserve"> channels so that the excess channels will be heard on the existing speakers.</w:t>
      </w:r>
      <w:bookmarkEnd w:id="1527"/>
    </w:p>
    <w:p>
      <w:bookmarkStart w:id="1533" w:name="Monaural_audio_has_only_one_chan"/>
      <w:pPr>
        <w:pStyle w:val="Para 03"/>
      </w:pPr>
      <w:r>
        <w:t xml:space="preserve">Monaural audio has only one channel. </w:t>
        <w:bookmarkStart w:id="1534" w:name="Stereo"/>
        <w:t>Stereo</w:t>
        <w:bookmarkEnd w:id="1534"/>
        <w:t xml:space="preserve"> music has two channels – left and right. Movies can have two, six, seven, eight, or more channels.</w:t>
      </w:r>
      <w:bookmarkEnd w:id="1533"/>
    </w:p>
    <w:p>
      <w:bookmarkStart w:id="1535" w:name="When_working_with_channels__you"/>
      <w:pPr>
        <w:pStyle w:val="Para 06"/>
      </w:pPr>
      <w:r>
        <w:t xml:space="preserve">When working with channels, you will need to use filters such as </w:t>
      </w:r>
      <w:r>
        <w:rPr>
          <w:rStyle w:val="Text0"/>
        </w:rPr>
        <w:t>amerge</w:t>
      </w:r>
      <w:r>
        <w:t xml:space="preserve">, </w:t>
        <w:bookmarkStart w:id="1536" w:name="channelmap_1"/>
        <w:t/>
        <w:bookmarkEnd w:id="1536"/>
      </w:r>
      <w:r>
        <w:rPr>
          <w:rStyle w:val="Text0"/>
        </w:rPr>
        <w:t>channelmap</w:t>
      </w:r>
      <w:r>
        <w:t xml:space="preserve">, </w:t>
        <w:bookmarkStart w:id="1537" w:name="channelsplit_1"/>
        <w:t/>
        <w:bookmarkEnd w:id="1537"/>
      </w:r>
      <w:r>
        <w:rPr>
          <w:rStyle w:val="Text0"/>
        </w:rPr>
        <w:t>channelsplit</w:t>
      </w:r>
      <w:r>
        <w:bookmarkStart w:id="1538" w:name="ITerm29"/>
        <w:t/>
        <w:bookmarkEnd w:id="1538"/>
        <w:t xml:space="preserve">, and </w:t>
        <w:bookmarkStart w:id="1539" w:name="pan_1"/>
        <w:t/>
        <w:bookmarkEnd w:id="1539"/>
      </w:r>
      <w:r>
        <w:rPr>
          <w:rStyle w:val="Text0"/>
        </w:rPr>
        <w:t>pan</w:t>
      </w:r>
      <w:r>
        <w:t xml:space="preserve">. These filters make use of certain IDs for channels and channel layouts. Table </w:t>
      </w:r>
      <w:hyperlink w:anchor="Table_8_1ChannelsIDChannelFLFron">
        <w:r>
          <w:rPr>
            <w:rStyle w:val="Text9"/>
          </w:rPr>
          <w:t>8-1</w:t>
        </w:r>
      </w:hyperlink>
      <w:r>
        <w:t xml:space="preserve"> and Table </w:t>
      </w:r>
      <w:hyperlink w:anchor="Table_8_2Channel_layoutsIDLayout">
        <w:r>
          <w:rPr>
            <w:rStyle w:val="Text9"/>
          </w:rPr>
          <w:t>8-2</w:t>
        </w:r>
      </w:hyperlink>
      <w:r>
        <w:t xml:space="preserve"> list these IDs.</w:t>
      </w:r>
      <w:bookmarkEnd w:id="1535"/>
    </w:p>
    <w:p>
      <w:bookmarkStart w:id="1540" w:name="Table_8_1ChannelsIDChannelFLFron"/>
      <w:pPr>
        <w:pStyle w:val="Para 37"/>
      </w:pPr>
      <w:r>
        <w:t>Table 8-1</w:t>
      </w:r>
      <w:r>
        <w:rPr>
          <w:rStyle w:val="Text16"/>
        </w:rPr>
        <w:t>Channels</w:t>
      </w:r>
      <w:bookmarkEnd w:id="1540"/>
    </w:p>
    <w:tbl>
      <w:tblPr>
        <w:tblW w:type="auto" w:w="0"/>
      </w:tblPr>
      <w:tr>
        <w:tc>
          <w:tcPr>
            <w:tcW w:type="auto" w:w="0"/>
            <w:tcMar>
              <w:left w:type="dxa" w:w="200"/>
              <w:top w:type="dxa" w:w="200"/>
              <w:right w:type="dxa" w:w="200"/>
              <w:bottom w:type="dxa" w:w="200"/>
            </w:tcMar>
            <w:vAlign w:val="center"/>
          </w:tcPr>
          <w:p>
            <w:pPr>
              <w:pStyle w:val="1 Block"/>
            </w:pPr>
          </w:p>
          <w:p>
            <w:pPr>
              <w:pStyle w:val="Para 02"/>
            </w:pPr>
            <w:r>
              <w:t>ID</w:t>
            </w:r>
          </w:p>
        </w:tc>
        <w:tc>
          <w:tcPr>
            <w:tcW w:type="auto" w:w="0"/>
            <w:tcMar>
              <w:left w:type="dxa" w:w="200"/>
              <w:top w:type="dxa" w:w="200"/>
              <w:right w:type="dxa" w:w="200"/>
              <w:bottom w:type="dxa" w:w="200"/>
            </w:tcMar>
            <w:vAlign w:val="center"/>
          </w:tcPr>
          <w:p>
            <w:pPr>
              <w:pStyle w:val="Para 02"/>
            </w:pPr>
            <w:r>
              <w:t>Channel</w:t>
            </w:r>
          </w:p>
        </w:tc>
      </w:tr>
    </w:tbl>
    <w:tbl>
      <w:tblPr>
        <w:tblW w:type="auto" w:w="0"/>
      </w:tblPr>
      <w:tr>
        <w:tc>
          <w:tcPr>
            <w:tcW w:type="auto" w:w="0"/>
            <w:tcMar>
              <w:left w:type="dxa" w:w="200"/>
              <w:top w:type="dxa" w:w="200"/>
              <w:right w:type="dxa" w:w="200"/>
              <w:bottom w:type="dxa" w:w="200"/>
            </w:tcMar>
            <w:vAlign w:val="center"/>
          </w:tcPr>
          <w:p>
            <w:pPr>
              <w:pStyle w:val="Para 02"/>
            </w:pPr>
            <w:r>
              <w:t>FL</w:t>
            </w:r>
          </w:p>
        </w:tc>
        <w:tc>
          <w:tcPr>
            <w:tcW w:type="auto" w:w="0"/>
            <w:tcMar>
              <w:left w:type="dxa" w:w="200"/>
              <w:top w:type="dxa" w:w="200"/>
              <w:right w:type="dxa" w:w="200"/>
              <w:bottom w:type="dxa" w:w="200"/>
            </w:tcMar>
            <w:vAlign w:val="center"/>
          </w:tcPr>
          <w:p>
            <w:pPr>
              <w:pStyle w:val="Para 02"/>
            </w:pPr>
            <w:r>
              <w:t>Front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FR</w:t>
            </w:r>
          </w:p>
        </w:tc>
        <w:tc>
          <w:tcPr>
            <w:tcW w:type="auto" w:w="0"/>
            <w:shd w:val="clear" w:color="auto" w:fill="EEF2F6"/>
            <w:tcMar>
              <w:left w:type="dxa" w:w="200"/>
              <w:top w:type="dxa" w:w="200"/>
              <w:right w:type="dxa" w:w="200"/>
              <w:bottom w:type="dxa" w:w="200"/>
            </w:tcMar>
            <w:vAlign w:val="center"/>
          </w:tcPr>
          <w:p>
            <w:pPr>
              <w:pStyle w:val="Para 02"/>
            </w:pPr>
            <w:r>
              <w:t>Front right</w:t>
            </w:r>
          </w:p>
        </w:tc>
      </w:tr>
    </w:tbl>
    <w:tbl>
      <w:tblPr>
        <w:tblW w:type="auto" w:w="0"/>
      </w:tblPr>
      <w:tr>
        <w:tc>
          <w:tcPr>
            <w:tcW w:type="auto" w:w="0"/>
            <w:tcMar>
              <w:left w:type="dxa" w:w="200"/>
              <w:top w:type="dxa" w:w="200"/>
              <w:right w:type="dxa" w:w="200"/>
              <w:bottom w:type="dxa" w:w="200"/>
            </w:tcMar>
            <w:vAlign w:val="center"/>
          </w:tcPr>
          <w:p>
            <w:pPr>
              <w:pStyle w:val="Para 02"/>
            </w:pPr>
            <w:r>
              <w:t>FC</w:t>
            </w:r>
          </w:p>
        </w:tc>
        <w:tc>
          <w:tcPr>
            <w:tcW w:type="auto" w:w="0"/>
            <w:tcMar>
              <w:left w:type="dxa" w:w="200"/>
              <w:top w:type="dxa" w:w="200"/>
              <w:right w:type="dxa" w:w="200"/>
              <w:bottom w:type="dxa" w:w="200"/>
            </w:tcMar>
            <w:vAlign w:val="center"/>
          </w:tcPr>
          <w:p>
            <w:pPr>
              <w:pStyle w:val="Para 02"/>
            </w:pPr>
            <w:r>
              <w:t>Front center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LFE</w:t>
            </w:r>
          </w:p>
        </w:tc>
        <w:tc>
          <w:tcPr>
            <w:tcW w:type="auto" w:w="0"/>
            <w:shd w:val="clear" w:color="auto" w:fill="EEF2F6"/>
            <w:tcMar>
              <w:left w:type="dxa" w:w="200"/>
              <w:top w:type="dxa" w:w="200"/>
              <w:right w:type="dxa" w:w="200"/>
              <w:bottom w:type="dxa" w:w="200"/>
            </w:tcMar>
            <w:vAlign w:val="center"/>
          </w:tcPr>
          <w:p>
            <w:pPr>
              <w:pStyle w:val="Para 02"/>
            </w:pPr>
            <w:r>
              <w:t>Low frequency</w:t>
            </w:r>
          </w:p>
        </w:tc>
      </w:tr>
    </w:tbl>
    <w:tbl>
      <w:tblPr>
        <w:tblW w:type="auto" w:w="0"/>
      </w:tblPr>
      <w:tr>
        <w:tc>
          <w:tcPr>
            <w:tcW w:type="auto" w:w="0"/>
            <w:tcMar>
              <w:left w:type="dxa" w:w="200"/>
              <w:top w:type="dxa" w:w="200"/>
              <w:right w:type="dxa" w:w="200"/>
              <w:bottom w:type="dxa" w:w="200"/>
            </w:tcMar>
            <w:vAlign w:val="center"/>
          </w:tcPr>
          <w:p>
            <w:pPr>
              <w:pStyle w:val="Para 02"/>
            </w:pPr>
            <w:r>
              <w:t>BL</w:t>
            </w:r>
          </w:p>
        </w:tc>
        <w:tc>
          <w:tcPr>
            <w:tcW w:type="auto" w:w="0"/>
            <w:tcMar>
              <w:left w:type="dxa" w:w="200"/>
              <w:top w:type="dxa" w:w="200"/>
              <w:right w:type="dxa" w:w="200"/>
              <w:bottom w:type="dxa" w:w="200"/>
            </w:tcMar>
            <w:vAlign w:val="center"/>
          </w:tcPr>
          <w:p>
            <w:pPr>
              <w:pStyle w:val="Para 02"/>
            </w:pPr>
            <w:r>
              <w:t>Back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BR</w:t>
            </w:r>
          </w:p>
        </w:tc>
        <w:tc>
          <w:tcPr>
            <w:tcW w:type="auto" w:w="0"/>
            <w:shd w:val="clear" w:color="auto" w:fill="EEF2F6"/>
            <w:tcMar>
              <w:left w:type="dxa" w:w="200"/>
              <w:top w:type="dxa" w:w="200"/>
              <w:right w:type="dxa" w:w="200"/>
              <w:bottom w:type="dxa" w:w="200"/>
            </w:tcMar>
            <w:vAlign w:val="center"/>
          </w:tcPr>
          <w:p>
            <w:pPr>
              <w:pStyle w:val="Para 02"/>
            </w:pPr>
            <w:r>
              <w:t>Back right</w:t>
            </w:r>
          </w:p>
        </w:tc>
      </w:tr>
    </w:tbl>
    <w:tbl>
      <w:tblPr>
        <w:tblW w:type="auto" w:w="0"/>
      </w:tblPr>
      <w:tr>
        <w:tc>
          <w:tcPr>
            <w:tcW w:type="auto" w:w="0"/>
            <w:tcMar>
              <w:left w:type="dxa" w:w="200"/>
              <w:top w:type="dxa" w:w="200"/>
              <w:right w:type="dxa" w:w="200"/>
              <w:bottom w:type="dxa" w:w="200"/>
            </w:tcMar>
            <w:vAlign w:val="center"/>
          </w:tcPr>
          <w:p>
            <w:pPr>
              <w:pStyle w:val="Para 02"/>
            </w:pPr>
            <w:r>
              <w:t>FLC</w:t>
            </w:r>
          </w:p>
        </w:tc>
        <w:tc>
          <w:tcPr>
            <w:tcW w:type="auto" w:w="0"/>
            <w:tcMar>
              <w:left w:type="dxa" w:w="200"/>
              <w:top w:type="dxa" w:w="200"/>
              <w:right w:type="dxa" w:w="200"/>
              <w:bottom w:type="dxa" w:w="200"/>
            </w:tcMar>
            <w:vAlign w:val="center"/>
          </w:tcPr>
          <w:p>
            <w:pPr>
              <w:pStyle w:val="Para 02"/>
            </w:pPr>
            <w:r>
              <w:t>Front left-of-center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FRC</w:t>
            </w:r>
          </w:p>
        </w:tc>
        <w:tc>
          <w:tcPr>
            <w:tcW w:type="auto" w:w="0"/>
            <w:shd w:val="clear" w:color="auto" w:fill="EEF2F6"/>
            <w:tcMar>
              <w:left w:type="dxa" w:w="200"/>
              <w:top w:type="dxa" w:w="200"/>
              <w:right w:type="dxa" w:w="200"/>
              <w:bottom w:type="dxa" w:w="200"/>
            </w:tcMar>
            <w:vAlign w:val="center"/>
          </w:tcPr>
          <w:p>
            <w:pPr>
              <w:pStyle w:val="Para 02"/>
            </w:pPr>
            <w:r>
              <w:t>Front right-of-center</w:t>
            </w:r>
          </w:p>
        </w:tc>
      </w:tr>
    </w:tbl>
    <w:tbl>
      <w:tblPr>
        <w:tblW w:type="auto" w:w="0"/>
      </w:tblPr>
      <w:tr>
        <w:tc>
          <w:tcPr>
            <w:tcW w:type="auto" w:w="0"/>
            <w:tcMar>
              <w:left w:type="dxa" w:w="200"/>
              <w:top w:type="dxa" w:w="200"/>
              <w:right w:type="dxa" w:w="200"/>
              <w:bottom w:type="dxa" w:w="200"/>
            </w:tcMar>
            <w:vAlign w:val="center"/>
          </w:tcPr>
          <w:p>
            <w:pPr>
              <w:pStyle w:val="Para 02"/>
            </w:pPr>
            <w:r>
              <w:t>BC</w:t>
            </w:r>
          </w:p>
        </w:tc>
        <w:tc>
          <w:tcPr>
            <w:tcW w:type="auto" w:w="0"/>
            <w:tcMar>
              <w:left w:type="dxa" w:w="200"/>
              <w:top w:type="dxa" w:w="200"/>
              <w:right w:type="dxa" w:w="200"/>
              <w:bottom w:type="dxa" w:w="200"/>
            </w:tcMar>
            <w:vAlign w:val="center"/>
          </w:tcPr>
          <w:p>
            <w:pPr>
              <w:pStyle w:val="Para 02"/>
            </w:pPr>
            <w:r>
              <w:t>Back center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SL</w:t>
            </w:r>
          </w:p>
        </w:tc>
        <w:tc>
          <w:tcPr>
            <w:tcW w:type="auto" w:w="0"/>
            <w:shd w:val="clear" w:color="auto" w:fill="EEF2F6"/>
            <w:tcMar>
              <w:left w:type="dxa" w:w="200"/>
              <w:top w:type="dxa" w:w="200"/>
              <w:right w:type="dxa" w:w="200"/>
              <w:bottom w:type="dxa" w:w="200"/>
            </w:tcMar>
            <w:vAlign w:val="center"/>
          </w:tcPr>
          <w:p>
            <w:pPr>
              <w:pStyle w:val="Para 02"/>
            </w:pPr>
            <w:r>
              <w:t>Side left</w:t>
            </w:r>
          </w:p>
        </w:tc>
      </w:tr>
    </w:tbl>
    <w:tbl>
      <w:tblPr>
        <w:tblW w:type="auto" w:w="0"/>
      </w:tblPr>
      <w:tr>
        <w:tc>
          <w:tcPr>
            <w:tcW w:type="auto" w:w="0"/>
            <w:tcMar>
              <w:left w:type="dxa" w:w="200"/>
              <w:top w:type="dxa" w:w="200"/>
              <w:right w:type="dxa" w:w="200"/>
              <w:bottom w:type="dxa" w:w="200"/>
            </w:tcMar>
            <w:vAlign w:val="center"/>
          </w:tcPr>
          <w:p>
            <w:pPr>
              <w:pStyle w:val="Para 02"/>
            </w:pPr>
            <w:r>
              <w:t>SR</w:t>
            </w:r>
          </w:p>
        </w:tc>
        <w:tc>
          <w:tcPr>
            <w:tcW w:type="auto" w:w="0"/>
            <w:tcMar>
              <w:left w:type="dxa" w:w="200"/>
              <w:top w:type="dxa" w:w="200"/>
              <w:right w:type="dxa" w:w="200"/>
              <w:bottom w:type="dxa" w:w="200"/>
            </w:tcMar>
            <w:vAlign w:val="center"/>
          </w:tcPr>
          <w:p>
            <w:pPr>
              <w:pStyle w:val="Para 02"/>
            </w:pPr>
            <w:r>
              <w:t>Side right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TC</w:t>
            </w:r>
          </w:p>
        </w:tc>
        <w:tc>
          <w:tcPr>
            <w:tcW w:type="auto" w:w="0"/>
            <w:shd w:val="clear" w:color="auto" w:fill="EEF2F6"/>
            <w:tcMar>
              <w:left w:type="dxa" w:w="200"/>
              <w:top w:type="dxa" w:w="200"/>
              <w:right w:type="dxa" w:w="200"/>
              <w:bottom w:type="dxa" w:w="200"/>
            </w:tcMar>
            <w:vAlign w:val="center"/>
          </w:tcPr>
          <w:p>
            <w:pPr>
              <w:pStyle w:val="Para 02"/>
            </w:pPr>
            <w:r>
              <w:t>Top center</w:t>
            </w:r>
          </w:p>
        </w:tc>
      </w:tr>
    </w:tbl>
    <w:tbl>
      <w:tblPr>
        <w:tblW w:type="auto" w:w="0"/>
      </w:tblPr>
      <w:tr>
        <w:tc>
          <w:tcPr>
            <w:tcW w:type="auto" w:w="0"/>
            <w:tcMar>
              <w:left w:type="dxa" w:w="200"/>
              <w:top w:type="dxa" w:w="200"/>
              <w:right w:type="dxa" w:w="200"/>
              <w:bottom w:type="dxa" w:w="200"/>
            </w:tcMar>
            <w:vAlign w:val="center"/>
          </w:tcPr>
          <w:p>
            <w:pPr>
              <w:pStyle w:val="Para 02"/>
            </w:pPr>
            <w:r>
              <w:t>TFL</w:t>
            </w:r>
          </w:p>
        </w:tc>
        <w:tc>
          <w:tcPr>
            <w:tcW w:type="auto" w:w="0"/>
            <w:tcMar>
              <w:left w:type="dxa" w:w="200"/>
              <w:top w:type="dxa" w:w="200"/>
              <w:right w:type="dxa" w:w="200"/>
              <w:bottom w:type="dxa" w:w="200"/>
            </w:tcMar>
            <w:vAlign w:val="center"/>
          </w:tcPr>
          <w:p>
            <w:pPr>
              <w:pStyle w:val="Para 02"/>
            </w:pPr>
            <w:r>
              <w:t>Top front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TFC</w:t>
            </w:r>
          </w:p>
        </w:tc>
        <w:tc>
          <w:tcPr>
            <w:tcW w:type="auto" w:w="0"/>
            <w:shd w:val="clear" w:color="auto" w:fill="EEF2F6"/>
            <w:tcMar>
              <w:left w:type="dxa" w:w="200"/>
              <w:top w:type="dxa" w:w="200"/>
              <w:right w:type="dxa" w:w="200"/>
              <w:bottom w:type="dxa" w:w="200"/>
            </w:tcMar>
            <w:vAlign w:val="center"/>
          </w:tcPr>
          <w:p>
            <w:pPr>
              <w:pStyle w:val="Para 02"/>
            </w:pPr>
            <w:r>
              <w:t>Top front center</w:t>
            </w:r>
          </w:p>
        </w:tc>
      </w:tr>
    </w:tbl>
    <w:tbl>
      <w:tblPr>
        <w:tblW w:type="auto" w:w="0"/>
      </w:tblPr>
      <w:tr>
        <w:tc>
          <w:tcPr>
            <w:tcW w:type="auto" w:w="0"/>
            <w:tcMar>
              <w:left w:type="dxa" w:w="200"/>
              <w:top w:type="dxa" w:w="200"/>
              <w:right w:type="dxa" w:w="200"/>
              <w:bottom w:type="dxa" w:w="200"/>
            </w:tcMar>
            <w:vAlign w:val="center"/>
          </w:tcPr>
          <w:p>
            <w:pPr>
              <w:pStyle w:val="Para 02"/>
            </w:pPr>
            <w:r>
              <w:t>TFR</w:t>
            </w:r>
          </w:p>
        </w:tc>
        <w:tc>
          <w:tcPr>
            <w:tcW w:type="auto" w:w="0"/>
            <w:tcMar>
              <w:left w:type="dxa" w:w="200"/>
              <w:top w:type="dxa" w:w="200"/>
              <w:right w:type="dxa" w:w="200"/>
              <w:bottom w:type="dxa" w:w="200"/>
            </w:tcMar>
            <w:vAlign w:val="center"/>
          </w:tcPr>
          <w:p>
            <w:pPr>
              <w:pStyle w:val="Para 02"/>
            </w:pPr>
            <w:r>
              <w:t>Top front right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TBL</w:t>
            </w:r>
          </w:p>
        </w:tc>
        <w:tc>
          <w:tcPr>
            <w:tcW w:type="auto" w:w="0"/>
            <w:shd w:val="clear" w:color="auto" w:fill="EEF2F6"/>
            <w:tcMar>
              <w:left w:type="dxa" w:w="200"/>
              <w:top w:type="dxa" w:w="200"/>
              <w:right w:type="dxa" w:w="200"/>
              <w:bottom w:type="dxa" w:w="200"/>
            </w:tcMar>
            <w:vAlign w:val="center"/>
          </w:tcPr>
          <w:p>
            <w:pPr>
              <w:pStyle w:val="Para 02"/>
            </w:pPr>
            <w:r>
              <w:t>Top back left</w:t>
            </w:r>
          </w:p>
        </w:tc>
      </w:tr>
    </w:tbl>
    <w:tbl>
      <w:tblPr>
        <w:tblW w:type="auto" w:w="0"/>
      </w:tblPr>
      <w:tr>
        <w:tc>
          <w:tcPr>
            <w:tcW w:type="auto" w:w="0"/>
            <w:tcMar>
              <w:left w:type="dxa" w:w="200"/>
              <w:top w:type="dxa" w:w="200"/>
              <w:right w:type="dxa" w:w="200"/>
              <w:bottom w:type="dxa" w:w="200"/>
            </w:tcMar>
            <w:vAlign w:val="center"/>
          </w:tcPr>
          <w:p>
            <w:pPr>
              <w:pStyle w:val="Para 02"/>
            </w:pPr>
            <w:r>
              <w:t>TBC</w:t>
            </w:r>
          </w:p>
        </w:tc>
        <w:tc>
          <w:tcPr>
            <w:tcW w:type="auto" w:w="0"/>
            <w:tcMar>
              <w:left w:type="dxa" w:w="200"/>
              <w:top w:type="dxa" w:w="200"/>
              <w:right w:type="dxa" w:w="200"/>
              <w:bottom w:type="dxa" w:w="200"/>
            </w:tcMar>
            <w:vAlign w:val="center"/>
          </w:tcPr>
          <w:p>
            <w:pPr>
              <w:pStyle w:val="Para 02"/>
            </w:pPr>
            <w:r>
              <w:t>Top back center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TBR</w:t>
            </w:r>
          </w:p>
        </w:tc>
        <w:tc>
          <w:tcPr>
            <w:tcW w:type="auto" w:w="0"/>
            <w:shd w:val="clear" w:color="auto" w:fill="EEF2F6"/>
            <w:tcMar>
              <w:left w:type="dxa" w:w="200"/>
              <w:top w:type="dxa" w:w="200"/>
              <w:right w:type="dxa" w:w="200"/>
              <w:bottom w:type="dxa" w:w="200"/>
            </w:tcMar>
            <w:vAlign w:val="center"/>
          </w:tcPr>
          <w:p>
            <w:pPr>
              <w:pStyle w:val="Para 02"/>
            </w:pPr>
            <w:r>
              <w:t>Top back right</w:t>
            </w:r>
          </w:p>
        </w:tc>
      </w:tr>
    </w:tbl>
    <w:tbl>
      <w:tblPr>
        <w:tblW w:type="auto" w:w="0"/>
      </w:tblPr>
      <w:tr>
        <w:tc>
          <w:tcPr>
            <w:tcW w:type="auto" w:w="0"/>
            <w:tcMar>
              <w:left w:type="dxa" w:w="200"/>
              <w:top w:type="dxa" w:w="200"/>
              <w:right w:type="dxa" w:w="200"/>
              <w:bottom w:type="dxa" w:w="200"/>
            </w:tcMar>
            <w:vAlign w:val="center"/>
          </w:tcPr>
          <w:p>
            <w:pPr>
              <w:pStyle w:val="Para 02"/>
            </w:pPr>
            <w:r>
              <w:t>DL</w:t>
            </w:r>
          </w:p>
        </w:tc>
        <w:tc>
          <w:tcPr>
            <w:tcW w:type="auto" w:w="0"/>
            <w:tcMar>
              <w:left w:type="dxa" w:w="200"/>
              <w:top w:type="dxa" w:w="200"/>
              <w:right w:type="dxa" w:w="200"/>
              <w:bottom w:type="dxa" w:w="200"/>
            </w:tcMar>
            <w:vAlign w:val="center"/>
          </w:tcPr>
          <w:p>
            <w:pPr>
              <w:pStyle w:val="Para 02"/>
            </w:pPr>
            <w:r>
              <w:t>Downmix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DR</w:t>
            </w:r>
          </w:p>
        </w:tc>
        <w:tc>
          <w:tcPr>
            <w:tcW w:type="auto" w:w="0"/>
            <w:shd w:val="clear" w:color="auto" w:fill="EEF2F6"/>
            <w:tcMar>
              <w:left w:type="dxa" w:w="200"/>
              <w:top w:type="dxa" w:w="200"/>
              <w:right w:type="dxa" w:w="200"/>
              <w:bottom w:type="dxa" w:w="200"/>
            </w:tcMar>
            <w:vAlign w:val="center"/>
          </w:tcPr>
          <w:p>
            <w:pPr>
              <w:pStyle w:val="Para 02"/>
            </w:pPr>
            <w:r>
              <w:t>Downmix right</w:t>
            </w:r>
          </w:p>
        </w:tc>
      </w:tr>
    </w:tbl>
    <w:tbl>
      <w:tblPr>
        <w:tblW w:type="auto" w:w="0"/>
      </w:tblPr>
      <w:tr>
        <w:tc>
          <w:tcPr>
            <w:tcW w:type="auto" w:w="0"/>
            <w:tcMar>
              <w:left w:type="dxa" w:w="200"/>
              <w:top w:type="dxa" w:w="200"/>
              <w:right w:type="dxa" w:w="200"/>
              <w:bottom w:type="dxa" w:w="200"/>
            </w:tcMar>
            <w:vAlign w:val="center"/>
          </w:tcPr>
          <w:p>
            <w:pPr>
              <w:pStyle w:val="Para 02"/>
            </w:pPr>
            <w:r>
              <w:t>WL</w:t>
            </w:r>
          </w:p>
        </w:tc>
        <w:tc>
          <w:tcPr>
            <w:tcW w:type="auto" w:w="0"/>
            <w:tcMar>
              <w:left w:type="dxa" w:w="200"/>
              <w:top w:type="dxa" w:w="200"/>
              <w:right w:type="dxa" w:w="200"/>
              <w:bottom w:type="dxa" w:w="200"/>
            </w:tcMar>
            <w:vAlign w:val="center"/>
          </w:tcPr>
          <w:p>
            <w:pPr>
              <w:pStyle w:val="Para 02"/>
            </w:pPr>
            <w:r>
              <w:t>Wide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WR</w:t>
            </w:r>
          </w:p>
        </w:tc>
        <w:tc>
          <w:tcPr>
            <w:tcW w:type="auto" w:w="0"/>
            <w:shd w:val="clear" w:color="auto" w:fill="EEF2F6"/>
            <w:tcMar>
              <w:left w:type="dxa" w:w="200"/>
              <w:top w:type="dxa" w:w="200"/>
              <w:right w:type="dxa" w:w="200"/>
              <w:bottom w:type="dxa" w:w="200"/>
            </w:tcMar>
            <w:vAlign w:val="center"/>
          </w:tcPr>
          <w:p>
            <w:pPr>
              <w:pStyle w:val="Para 02"/>
            </w:pPr>
            <w:r>
              <w:t>Wide right</w:t>
            </w:r>
          </w:p>
        </w:tc>
      </w:tr>
    </w:tbl>
    <w:tbl>
      <w:tblPr>
        <w:tblW w:type="auto" w:w="0"/>
      </w:tblPr>
      <w:tr>
        <w:tc>
          <w:tcPr>
            <w:tcW w:type="auto" w:w="0"/>
            <w:tcMar>
              <w:left w:type="dxa" w:w="200"/>
              <w:top w:type="dxa" w:w="200"/>
              <w:right w:type="dxa" w:w="200"/>
              <w:bottom w:type="dxa" w:w="200"/>
            </w:tcMar>
            <w:vAlign w:val="center"/>
          </w:tcPr>
          <w:p>
            <w:pPr>
              <w:pStyle w:val="Para 02"/>
            </w:pPr>
            <w:r>
              <w:t>SDL</w:t>
            </w:r>
          </w:p>
        </w:tc>
        <w:tc>
          <w:tcPr>
            <w:tcW w:type="auto" w:w="0"/>
            <w:tcMar>
              <w:left w:type="dxa" w:w="200"/>
              <w:top w:type="dxa" w:w="200"/>
              <w:right w:type="dxa" w:w="200"/>
              <w:bottom w:type="dxa" w:w="200"/>
            </w:tcMar>
            <w:vAlign w:val="center"/>
          </w:tcPr>
          <w:p>
            <w:pPr>
              <w:pStyle w:val="Para 02"/>
            </w:pPr>
            <w:r>
              <w:t>Surround direct left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SDR</w:t>
            </w:r>
          </w:p>
        </w:tc>
        <w:tc>
          <w:tcPr>
            <w:tcW w:type="auto" w:w="0"/>
            <w:shd w:val="clear" w:color="auto" w:fill="EEF2F6"/>
            <w:tcMar>
              <w:left w:type="dxa" w:w="200"/>
              <w:top w:type="dxa" w:w="200"/>
              <w:right w:type="dxa" w:w="200"/>
              <w:bottom w:type="dxa" w:w="200"/>
            </w:tcMar>
            <w:vAlign w:val="center"/>
          </w:tcPr>
          <w:p>
            <w:pPr>
              <w:pStyle w:val="Para 02"/>
            </w:pPr>
            <w:r>
              <w:t>Surround direct right</w:t>
            </w:r>
          </w:p>
        </w:tc>
      </w:tr>
    </w:tbl>
    <w:tbl>
      <w:tblPr>
        <w:tblW w:type="auto" w:w="0"/>
      </w:tblPr>
      <w:tr>
        <w:tc>
          <w:tcPr>
            <w:tcW w:type="auto" w:w="0"/>
            <w:tcMar>
              <w:left w:type="dxa" w:w="200"/>
              <w:top w:type="dxa" w:w="200"/>
              <w:right w:type="dxa" w:w="200"/>
              <w:bottom w:type="dxa" w:w="200"/>
            </w:tcMar>
            <w:vAlign w:val="center"/>
          </w:tcPr>
          <w:p>
            <w:pPr>
              <w:pStyle w:val="Para 02"/>
            </w:pPr>
            <w:r>
              <w:t>LFE2</w:t>
            </w:r>
          </w:p>
        </w:tc>
        <w:tc>
          <w:tcPr>
            <w:tcW w:type="auto" w:w="0"/>
            <w:tcMar>
              <w:left w:type="dxa" w:w="200"/>
              <w:top w:type="dxa" w:w="200"/>
              <w:right w:type="dxa" w:w="200"/>
              <w:bottom w:type="dxa" w:w="200"/>
            </w:tcMar>
            <w:vAlign w:val="center"/>
          </w:tcPr>
          <w:p>
            <w:pPr>
              <w:pStyle w:val="Para 02"/>
            </w:pPr>
            <w:r>
              <w:t>Low frequency 2</w:t>
            </w:r>
          </w:p>
        </w:tc>
      </w:tr>
    </w:tbl>
    <w:p>
      <w:bookmarkStart w:id="1541" w:name="Table_8_2Channel_layoutsIDLayout"/>
      <w:pPr>
        <w:pStyle w:val="Para 20"/>
      </w:pPr>
      <w:r>
        <w:rPr>
          <w:rStyle w:val="Text6"/>
        </w:rPr>
        <w:t>Table 8-2</w:t>
      </w:r>
      <w:r>
        <w:t>Channel layouts</w:t>
      </w:r>
      <w:bookmarkEnd w:id="1541"/>
    </w:p>
    <w:tbl>
      <w:tblPr>
        <w:tblW w:type="auto" w:w="0"/>
      </w:tblPr>
      <w:tr>
        <w:tc>
          <w:tcPr>
            <w:tcW w:type="auto" w:w="0"/>
            <w:tcMar>
              <w:left w:type="dxa" w:w="200"/>
              <w:top w:type="dxa" w:w="200"/>
              <w:right w:type="dxa" w:w="200"/>
              <w:bottom w:type="dxa" w:w="200"/>
            </w:tcMar>
            <w:vAlign w:val="center"/>
          </w:tcPr>
          <w:p>
            <w:pPr>
              <w:pStyle w:val="1 Block"/>
            </w:pPr>
          </w:p>
          <w:p>
            <w:pPr>
              <w:pStyle w:val="Para 02"/>
            </w:pPr>
            <w:r>
              <w:t>ID</w:t>
            </w:r>
          </w:p>
        </w:tc>
        <w:tc>
          <w:tcPr>
            <w:tcW w:type="auto" w:w="0"/>
            <w:tcMar>
              <w:left w:type="dxa" w:w="200"/>
              <w:top w:type="dxa" w:w="200"/>
              <w:right w:type="dxa" w:w="200"/>
              <w:bottom w:type="dxa" w:w="200"/>
            </w:tcMar>
            <w:vAlign w:val="center"/>
          </w:tcPr>
          <w:p>
            <w:pPr>
              <w:pStyle w:val="Para 02"/>
            </w:pPr>
            <w:r>
              <w:t>Layout composition</w:t>
            </w:r>
          </w:p>
        </w:tc>
      </w:tr>
    </w:tbl>
    <w:tbl>
      <w:tblPr>
        <w:tblW w:type="auto" w:w="0"/>
      </w:tblPr>
      <w:tr>
        <w:tc>
          <w:tcPr>
            <w:tcW w:type="auto" w:w="0"/>
            <w:tcMar>
              <w:left w:type="dxa" w:w="200"/>
              <w:top w:type="dxa" w:w="200"/>
              <w:right w:type="dxa" w:w="200"/>
              <w:bottom w:type="dxa" w:w="200"/>
            </w:tcMar>
            <w:vAlign w:val="center"/>
          </w:tcPr>
          <w:p>
            <w:pPr>
              <w:pStyle w:val="Para 02"/>
            </w:pPr>
            <w:r>
              <w:t>Mono</w:t>
            </w:r>
          </w:p>
        </w:tc>
        <w:tc>
          <w:tcPr>
            <w:tcW w:type="auto" w:w="0"/>
            <w:tcMar>
              <w:left w:type="dxa" w:w="200"/>
              <w:top w:type="dxa" w:w="200"/>
              <w:right w:type="dxa" w:w="200"/>
              <w:bottom w:type="dxa" w:w="200"/>
            </w:tcMar>
            <w:vAlign w:val="center"/>
          </w:tcPr>
          <w:p>
            <w:pPr>
              <w:pStyle w:val="Para 02"/>
            </w:pPr>
            <w:r>
              <w:t>FC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Stereo</w:t>
            </w:r>
          </w:p>
        </w:tc>
        <w:tc>
          <w:tcPr>
            <w:tcW w:type="auto" w:w="0"/>
            <w:shd w:val="clear" w:color="auto" w:fill="EEF2F6"/>
            <w:tcMar>
              <w:left w:type="dxa" w:w="200"/>
              <w:top w:type="dxa" w:w="200"/>
              <w:right w:type="dxa" w:w="200"/>
              <w:bottom w:type="dxa" w:w="200"/>
            </w:tcMar>
            <w:vAlign w:val="center"/>
          </w:tcPr>
          <w:p>
            <w:pPr>
              <w:pStyle w:val="Para 02"/>
            </w:pPr>
            <w:r>
              <w:t>FL+FR</w:t>
            </w:r>
          </w:p>
        </w:tc>
      </w:tr>
    </w:tbl>
    <w:tbl>
      <w:tblPr>
        <w:tblW w:type="auto" w:w="0"/>
      </w:tblPr>
      <w:tr>
        <w:tc>
          <w:tcPr>
            <w:tcW w:type="auto" w:w="0"/>
            <w:tcMar>
              <w:left w:type="dxa" w:w="200"/>
              <w:top w:type="dxa" w:w="200"/>
              <w:right w:type="dxa" w:w="200"/>
              <w:bottom w:type="dxa" w:w="200"/>
            </w:tcMar>
            <w:vAlign w:val="center"/>
          </w:tcPr>
          <w:p>
            <w:pPr>
              <w:pStyle w:val="Para 02"/>
            </w:pPr>
            <w:r>
              <w:t>2.1</w:t>
            </w:r>
          </w:p>
        </w:tc>
        <w:tc>
          <w:tcPr>
            <w:tcW w:type="auto" w:w="0"/>
            <w:tcMar>
              <w:left w:type="dxa" w:w="200"/>
              <w:top w:type="dxa" w:w="200"/>
              <w:right w:type="dxa" w:w="200"/>
              <w:bottom w:type="dxa" w:w="200"/>
            </w:tcMar>
            <w:vAlign w:val="center"/>
          </w:tcPr>
          <w:p>
            <w:pPr>
              <w:pStyle w:val="Para 02"/>
            </w:pPr>
            <w:r>
              <w:t>FL+FR+LFE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3.0</w:t>
            </w:r>
          </w:p>
        </w:tc>
        <w:tc>
          <w:tcPr>
            <w:tcW w:type="auto" w:w="0"/>
            <w:shd w:val="clear" w:color="auto" w:fill="EEF2F6"/>
            <w:tcMar>
              <w:left w:type="dxa" w:w="200"/>
              <w:top w:type="dxa" w:w="200"/>
              <w:right w:type="dxa" w:w="200"/>
              <w:bottom w:type="dxa" w:w="200"/>
            </w:tcMar>
            <w:vAlign w:val="center"/>
          </w:tcPr>
          <w:p>
            <w:pPr>
              <w:pStyle w:val="Para 02"/>
            </w:pPr>
            <w:r>
              <w:t>FL+FR+FC</w:t>
            </w:r>
          </w:p>
        </w:tc>
      </w:tr>
    </w:tbl>
    <w:tbl>
      <w:tblPr>
        <w:tblW w:type="auto" w:w="0"/>
      </w:tblPr>
      <w:tr>
        <w:tc>
          <w:tcPr>
            <w:tcW w:type="auto" w:w="0"/>
            <w:tcMar>
              <w:left w:type="dxa" w:w="200"/>
              <w:top w:type="dxa" w:w="200"/>
              <w:right w:type="dxa" w:w="200"/>
              <w:bottom w:type="dxa" w:w="200"/>
            </w:tcMar>
            <w:vAlign w:val="center"/>
          </w:tcPr>
          <w:p>
            <w:pPr>
              <w:pStyle w:val="Para 02"/>
            </w:pPr>
            <w:r>
              <w:t>3.0(back)</w:t>
            </w:r>
          </w:p>
        </w:tc>
        <w:tc>
          <w:tcPr>
            <w:tcW w:type="auto" w:w="0"/>
            <w:tcMar>
              <w:left w:type="dxa" w:w="200"/>
              <w:top w:type="dxa" w:w="200"/>
              <w:right w:type="dxa" w:w="200"/>
              <w:bottom w:type="dxa" w:w="200"/>
            </w:tcMar>
            <w:vAlign w:val="center"/>
          </w:tcPr>
          <w:p>
            <w:pPr>
              <w:pStyle w:val="Para 02"/>
            </w:pPr>
            <w:r>
              <w:t>FL+FR+BC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4.0</w:t>
            </w:r>
          </w:p>
        </w:tc>
        <w:tc>
          <w:tcPr>
            <w:tcW w:type="auto" w:w="0"/>
            <w:shd w:val="clear" w:color="auto" w:fill="EEF2F6"/>
            <w:tcMar>
              <w:left w:type="dxa" w:w="200"/>
              <w:top w:type="dxa" w:w="200"/>
              <w:right w:type="dxa" w:w="200"/>
              <w:bottom w:type="dxa" w:w="200"/>
            </w:tcMar>
            <w:vAlign w:val="center"/>
          </w:tcPr>
          <w:p>
            <w:pPr>
              <w:pStyle w:val="Para 02"/>
            </w:pPr>
            <w:r>
              <w:t>FL+FR+FC+BC</w:t>
            </w:r>
          </w:p>
        </w:tc>
      </w:tr>
    </w:tbl>
    <w:tbl>
      <w:tblPr>
        <w:tblW w:type="auto" w:w="0"/>
      </w:tblPr>
      <w:tr>
        <w:tc>
          <w:tcPr>
            <w:tcW w:type="auto" w:w="0"/>
            <w:tcMar>
              <w:left w:type="dxa" w:w="200"/>
              <w:top w:type="dxa" w:w="200"/>
              <w:right w:type="dxa" w:w="200"/>
              <w:bottom w:type="dxa" w:w="200"/>
            </w:tcMar>
            <w:vAlign w:val="center"/>
          </w:tcPr>
          <w:p>
            <w:pPr>
              <w:pStyle w:val="Para 02"/>
            </w:pPr>
            <w:r>
              <w:t>Quad</w:t>
            </w:r>
          </w:p>
        </w:tc>
        <w:tc>
          <w:tcPr>
            <w:tcW w:type="auto" w:w="0"/>
            <w:tcMar>
              <w:left w:type="dxa" w:w="200"/>
              <w:top w:type="dxa" w:w="200"/>
              <w:right w:type="dxa" w:w="200"/>
              <w:bottom w:type="dxa" w:w="200"/>
            </w:tcMar>
            <w:vAlign w:val="center"/>
          </w:tcPr>
          <w:p>
            <w:pPr>
              <w:pStyle w:val="Para 02"/>
            </w:pPr>
            <w:r>
              <w:t>FL+FR+BL+BR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Quad(side)</w:t>
            </w:r>
          </w:p>
        </w:tc>
        <w:tc>
          <w:tcPr>
            <w:tcW w:type="auto" w:w="0"/>
            <w:shd w:val="clear" w:color="auto" w:fill="EEF2F6"/>
            <w:tcMar>
              <w:left w:type="dxa" w:w="200"/>
              <w:top w:type="dxa" w:w="200"/>
              <w:right w:type="dxa" w:w="200"/>
              <w:bottom w:type="dxa" w:w="200"/>
            </w:tcMar>
            <w:vAlign w:val="center"/>
          </w:tcPr>
          <w:p>
            <w:pPr>
              <w:pStyle w:val="Para 02"/>
            </w:pPr>
            <w:r>
              <w:t>FL+FR+SL+SR</w:t>
            </w:r>
          </w:p>
        </w:tc>
      </w:tr>
    </w:tbl>
    <w:tbl>
      <w:tblPr>
        <w:tblW w:type="auto" w:w="0"/>
      </w:tblPr>
      <w:tr>
        <w:tc>
          <w:tcPr>
            <w:tcW w:type="auto" w:w="0"/>
            <w:tcMar>
              <w:left w:type="dxa" w:w="200"/>
              <w:top w:type="dxa" w:w="200"/>
              <w:right w:type="dxa" w:w="200"/>
              <w:bottom w:type="dxa" w:w="200"/>
            </w:tcMar>
            <w:vAlign w:val="center"/>
          </w:tcPr>
          <w:p>
            <w:pPr>
              <w:pStyle w:val="Para 02"/>
            </w:pPr>
            <w:r>
              <w:t>3.1</w:t>
            </w:r>
          </w:p>
        </w:tc>
        <w:tc>
          <w:tcPr>
            <w:tcW w:type="auto" w:w="0"/>
            <w:tcMar>
              <w:left w:type="dxa" w:w="200"/>
              <w:top w:type="dxa" w:w="200"/>
              <w:right w:type="dxa" w:w="200"/>
              <w:bottom w:type="dxa" w:w="200"/>
            </w:tcMar>
            <w:vAlign w:val="center"/>
          </w:tcPr>
          <w:p>
            <w:pPr>
              <w:pStyle w:val="Para 02"/>
            </w:pPr>
            <w:r>
              <w:t>FL+FR+FC+LFE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5.0</w:t>
            </w:r>
          </w:p>
        </w:tc>
        <w:tc>
          <w:tcPr>
            <w:tcW w:type="auto" w:w="0"/>
            <w:shd w:val="clear" w:color="auto" w:fill="EEF2F6"/>
            <w:tcMar>
              <w:left w:type="dxa" w:w="200"/>
              <w:top w:type="dxa" w:w="200"/>
              <w:right w:type="dxa" w:w="200"/>
              <w:bottom w:type="dxa" w:w="200"/>
            </w:tcMar>
            <w:vAlign w:val="center"/>
          </w:tcPr>
          <w:p>
            <w:pPr>
              <w:pStyle w:val="Para 02"/>
            </w:pPr>
            <w:r>
              <w:t>FL+FR+FC+BL+BR</w:t>
            </w:r>
          </w:p>
        </w:tc>
      </w:tr>
    </w:tbl>
    <w:tbl>
      <w:tblPr>
        <w:tblW w:type="auto" w:w="0"/>
      </w:tblPr>
      <w:tr>
        <w:tc>
          <w:tcPr>
            <w:tcW w:type="auto" w:w="0"/>
            <w:tcMar>
              <w:left w:type="dxa" w:w="200"/>
              <w:top w:type="dxa" w:w="200"/>
              <w:right w:type="dxa" w:w="200"/>
              <w:bottom w:type="dxa" w:w="200"/>
            </w:tcMar>
            <w:vAlign w:val="center"/>
          </w:tcPr>
          <w:p>
            <w:pPr>
              <w:pStyle w:val="Para 02"/>
            </w:pPr>
            <w:r>
              <w:t>5.0(side)</w:t>
            </w:r>
          </w:p>
        </w:tc>
        <w:tc>
          <w:tcPr>
            <w:tcW w:type="auto" w:w="0"/>
            <w:tcMar>
              <w:left w:type="dxa" w:w="200"/>
              <w:top w:type="dxa" w:w="200"/>
              <w:right w:type="dxa" w:w="200"/>
              <w:bottom w:type="dxa" w:w="200"/>
            </w:tcMar>
            <w:vAlign w:val="center"/>
          </w:tcPr>
          <w:p>
            <w:pPr>
              <w:pStyle w:val="Para 02"/>
            </w:pPr>
            <w:r>
              <w:t>FL+FR+FC+SL+SR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4.1</w:t>
            </w:r>
          </w:p>
        </w:tc>
        <w:tc>
          <w:tcPr>
            <w:tcW w:type="auto" w:w="0"/>
            <w:shd w:val="clear" w:color="auto" w:fill="EEF2F6"/>
            <w:tcMar>
              <w:left w:type="dxa" w:w="200"/>
              <w:top w:type="dxa" w:w="200"/>
              <w:right w:type="dxa" w:w="200"/>
              <w:bottom w:type="dxa" w:w="200"/>
            </w:tcMar>
            <w:vAlign w:val="center"/>
          </w:tcPr>
          <w:p>
            <w:pPr>
              <w:pStyle w:val="Para 02"/>
            </w:pPr>
            <w:r>
              <w:t>FL+FR+FC+LFE+BC</w:t>
            </w:r>
          </w:p>
        </w:tc>
      </w:tr>
    </w:tbl>
    <w:tbl>
      <w:tblPr>
        <w:tblW w:type="auto" w:w="0"/>
      </w:tblPr>
      <w:tr>
        <w:tc>
          <w:tcPr>
            <w:tcW w:type="auto" w:w="0"/>
            <w:tcMar>
              <w:left w:type="dxa" w:w="200"/>
              <w:top w:type="dxa" w:w="200"/>
              <w:right w:type="dxa" w:w="200"/>
              <w:bottom w:type="dxa" w:w="200"/>
            </w:tcMar>
            <w:vAlign w:val="center"/>
          </w:tcPr>
          <w:p>
            <w:pPr>
              <w:pStyle w:val="Para 02"/>
            </w:pPr>
            <w:r>
              <w:t>5.1</w:t>
            </w:r>
          </w:p>
        </w:tc>
        <w:tc>
          <w:tcPr>
            <w:tcW w:type="auto" w:w="0"/>
            <w:tcMar>
              <w:left w:type="dxa" w:w="200"/>
              <w:top w:type="dxa" w:w="200"/>
              <w:right w:type="dxa" w:w="200"/>
              <w:bottom w:type="dxa" w:w="200"/>
            </w:tcMar>
            <w:vAlign w:val="center"/>
          </w:tcPr>
          <w:p>
            <w:pPr>
              <w:pStyle w:val="Para 02"/>
            </w:pPr>
            <w:r>
              <w:t>FL+FR+FC+LFE+BL+BR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5.1(side)</w:t>
            </w:r>
          </w:p>
        </w:tc>
        <w:tc>
          <w:tcPr>
            <w:tcW w:type="auto" w:w="0"/>
            <w:shd w:val="clear" w:color="auto" w:fill="EEF2F6"/>
            <w:tcMar>
              <w:left w:type="dxa" w:w="200"/>
              <w:top w:type="dxa" w:w="200"/>
              <w:right w:type="dxa" w:w="200"/>
              <w:bottom w:type="dxa" w:w="200"/>
            </w:tcMar>
            <w:vAlign w:val="center"/>
          </w:tcPr>
          <w:p>
            <w:pPr>
              <w:pStyle w:val="Para 02"/>
            </w:pPr>
            <w:r>
              <w:t>FL+FR+FC+LFE+SL+SR</w:t>
            </w:r>
          </w:p>
        </w:tc>
      </w:tr>
    </w:tbl>
    <w:tbl>
      <w:tblPr>
        <w:tblW w:type="auto" w:w="0"/>
      </w:tblPr>
      <w:tr>
        <w:tc>
          <w:tcPr>
            <w:tcW w:type="auto" w:w="0"/>
            <w:tcMar>
              <w:left w:type="dxa" w:w="200"/>
              <w:top w:type="dxa" w:w="200"/>
              <w:right w:type="dxa" w:w="200"/>
              <w:bottom w:type="dxa" w:w="200"/>
            </w:tcMar>
            <w:vAlign w:val="center"/>
          </w:tcPr>
          <w:p>
            <w:pPr>
              <w:pStyle w:val="Para 02"/>
            </w:pPr>
            <w:r>
              <w:t>6.0</w:t>
            </w:r>
          </w:p>
        </w:tc>
        <w:tc>
          <w:tcPr>
            <w:tcW w:type="auto" w:w="0"/>
            <w:tcMar>
              <w:left w:type="dxa" w:w="200"/>
              <w:top w:type="dxa" w:w="200"/>
              <w:right w:type="dxa" w:w="200"/>
              <w:bottom w:type="dxa" w:w="200"/>
            </w:tcMar>
            <w:vAlign w:val="center"/>
          </w:tcPr>
          <w:p>
            <w:pPr>
              <w:pStyle w:val="Para 02"/>
            </w:pPr>
            <w:r>
              <w:t>FL+FR+FC+BC+SL+SR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6.0(front)</w:t>
            </w:r>
          </w:p>
        </w:tc>
        <w:tc>
          <w:tcPr>
            <w:tcW w:type="auto" w:w="0"/>
            <w:shd w:val="clear" w:color="auto" w:fill="EEF2F6"/>
            <w:tcMar>
              <w:left w:type="dxa" w:w="200"/>
              <w:top w:type="dxa" w:w="200"/>
              <w:right w:type="dxa" w:w="200"/>
              <w:bottom w:type="dxa" w:w="200"/>
            </w:tcMar>
            <w:vAlign w:val="center"/>
          </w:tcPr>
          <w:p>
            <w:pPr>
              <w:pStyle w:val="Para 02"/>
            </w:pPr>
            <w:r>
              <w:t>FL+FR+FLC+FRC+SL+SR</w:t>
            </w:r>
          </w:p>
        </w:tc>
      </w:tr>
    </w:tbl>
    <w:tbl>
      <w:tblPr>
        <w:tblW w:type="auto" w:w="0"/>
      </w:tblPr>
      <w:tr>
        <w:tc>
          <w:tcPr>
            <w:tcW w:type="auto" w:w="0"/>
            <w:tcMar>
              <w:left w:type="dxa" w:w="200"/>
              <w:top w:type="dxa" w:w="200"/>
              <w:right w:type="dxa" w:w="200"/>
              <w:bottom w:type="dxa" w:w="200"/>
            </w:tcMar>
            <w:vAlign w:val="center"/>
          </w:tcPr>
          <w:p>
            <w:pPr>
              <w:pStyle w:val="Para 02"/>
            </w:pPr>
            <w:r>
              <w:t>Hexagonal</w:t>
            </w:r>
          </w:p>
        </w:tc>
        <w:tc>
          <w:tcPr>
            <w:tcW w:type="auto" w:w="0"/>
            <w:tcMar>
              <w:left w:type="dxa" w:w="200"/>
              <w:top w:type="dxa" w:w="200"/>
              <w:right w:type="dxa" w:w="200"/>
              <w:bottom w:type="dxa" w:w="200"/>
            </w:tcMar>
            <w:vAlign w:val="center"/>
          </w:tcPr>
          <w:p>
            <w:pPr>
              <w:pStyle w:val="Para 02"/>
            </w:pPr>
            <w:r>
              <w:t>FL+FR+FC+BL+BR+BC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6.1</w:t>
            </w:r>
          </w:p>
        </w:tc>
        <w:tc>
          <w:tcPr>
            <w:tcW w:type="auto" w:w="0"/>
            <w:shd w:val="clear" w:color="auto" w:fill="EEF2F6"/>
            <w:tcMar>
              <w:left w:type="dxa" w:w="200"/>
              <w:top w:type="dxa" w:w="200"/>
              <w:right w:type="dxa" w:w="200"/>
              <w:bottom w:type="dxa" w:w="200"/>
            </w:tcMar>
            <w:vAlign w:val="center"/>
          </w:tcPr>
          <w:p>
            <w:pPr>
              <w:pStyle w:val="Para 02"/>
            </w:pPr>
            <w:r>
              <w:t>FL+FR+FC+LFE+BC+SL+SR</w:t>
            </w:r>
          </w:p>
        </w:tc>
      </w:tr>
    </w:tbl>
    <w:tbl>
      <w:tblPr>
        <w:tblW w:type="auto" w:w="0"/>
      </w:tblPr>
      <w:tr>
        <w:tc>
          <w:tcPr>
            <w:tcW w:type="auto" w:w="0"/>
            <w:tcMar>
              <w:left w:type="dxa" w:w="200"/>
              <w:top w:type="dxa" w:w="200"/>
              <w:right w:type="dxa" w:w="200"/>
              <w:bottom w:type="dxa" w:w="200"/>
            </w:tcMar>
            <w:vAlign w:val="center"/>
          </w:tcPr>
          <w:p>
            <w:pPr>
              <w:pStyle w:val="Para 02"/>
            </w:pPr>
            <w:r>
              <w:t>6.1</w:t>
            </w:r>
          </w:p>
        </w:tc>
        <w:tc>
          <w:tcPr>
            <w:tcW w:type="auto" w:w="0"/>
            <w:tcMar>
              <w:left w:type="dxa" w:w="200"/>
              <w:top w:type="dxa" w:w="200"/>
              <w:right w:type="dxa" w:w="200"/>
              <w:bottom w:type="dxa" w:w="200"/>
            </w:tcMar>
            <w:vAlign w:val="center"/>
          </w:tcPr>
          <w:p>
            <w:pPr>
              <w:pStyle w:val="Para 02"/>
            </w:pPr>
            <w:r>
              <w:t>FL+FR+FC+LFE+BL+BR+BC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6.1(front)</w:t>
            </w:r>
          </w:p>
        </w:tc>
        <w:tc>
          <w:tcPr>
            <w:tcW w:type="auto" w:w="0"/>
            <w:shd w:val="clear" w:color="auto" w:fill="EEF2F6"/>
            <w:tcMar>
              <w:left w:type="dxa" w:w="200"/>
              <w:top w:type="dxa" w:w="200"/>
              <w:right w:type="dxa" w:w="200"/>
              <w:bottom w:type="dxa" w:w="200"/>
            </w:tcMar>
            <w:vAlign w:val="center"/>
          </w:tcPr>
          <w:p>
            <w:pPr>
              <w:pStyle w:val="Para 02"/>
            </w:pPr>
            <w:r>
              <w:t>FL+FR+LFE+FLC+FRC+SL+SR</w:t>
            </w:r>
          </w:p>
        </w:tc>
      </w:tr>
    </w:tbl>
    <w:tbl>
      <w:tblPr>
        <w:tblW w:type="auto" w:w="0"/>
      </w:tblPr>
      <w:tr>
        <w:tc>
          <w:tcPr>
            <w:tcW w:type="auto" w:w="0"/>
            <w:tcMar>
              <w:left w:type="dxa" w:w="200"/>
              <w:top w:type="dxa" w:w="200"/>
              <w:right w:type="dxa" w:w="200"/>
              <w:bottom w:type="dxa" w:w="200"/>
            </w:tcMar>
            <w:vAlign w:val="center"/>
          </w:tcPr>
          <w:p>
            <w:pPr>
              <w:pStyle w:val="Para 02"/>
            </w:pPr>
            <w:r>
              <w:t>7.0</w:t>
            </w:r>
          </w:p>
        </w:tc>
        <w:tc>
          <w:tcPr>
            <w:tcW w:type="auto" w:w="0"/>
            <w:tcMar>
              <w:left w:type="dxa" w:w="200"/>
              <w:top w:type="dxa" w:w="200"/>
              <w:right w:type="dxa" w:w="200"/>
              <w:bottom w:type="dxa" w:w="200"/>
            </w:tcMar>
            <w:vAlign w:val="center"/>
          </w:tcPr>
          <w:p>
            <w:pPr>
              <w:pStyle w:val="Para 02"/>
            </w:pPr>
            <w:r>
              <w:t>FL+FR+FC+BL+BR+SL+SR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7.0(front)</w:t>
            </w:r>
          </w:p>
        </w:tc>
        <w:tc>
          <w:tcPr>
            <w:tcW w:type="auto" w:w="0"/>
            <w:shd w:val="clear" w:color="auto" w:fill="EEF2F6"/>
            <w:tcMar>
              <w:left w:type="dxa" w:w="200"/>
              <w:top w:type="dxa" w:w="200"/>
              <w:right w:type="dxa" w:w="200"/>
              <w:bottom w:type="dxa" w:w="200"/>
            </w:tcMar>
            <w:vAlign w:val="center"/>
          </w:tcPr>
          <w:p>
            <w:pPr>
              <w:pStyle w:val="Para 02"/>
            </w:pPr>
            <w:r>
              <w:t>FL+FR+FC+FLC+FRC+SL+SR</w:t>
            </w:r>
          </w:p>
        </w:tc>
      </w:tr>
    </w:tbl>
    <w:tbl>
      <w:tblPr>
        <w:tblW w:type="auto" w:w="0"/>
      </w:tblPr>
      <w:tr>
        <w:tc>
          <w:tcPr>
            <w:tcW w:type="auto" w:w="0"/>
            <w:tcMar>
              <w:left w:type="dxa" w:w="200"/>
              <w:top w:type="dxa" w:w="200"/>
              <w:right w:type="dxa" w:w="200"/>
              <w:bottom w:type="dxa" w:w="200"/>
            </w:tcMar>
            <w:vAlign w:val="center"/>
          </w:tcPr>
          <w:p>
            <w:pPr>
              <w:pStyle w:val="Para 02"/>
            </w:pPr>
            <w:r>
              <w:t>7.1</w:t>
            </w:r>
          </w:p>
        </w:tc>
        <w:tc>
          <w:tcPr>
            <w:tcW w:type="auto" w:w="0"/>
            <w:tcMar>
              <w:left w:type="dxa" w:w="200"/>
              <w:top w:type="dxa" w:w="200"/>
              <w:right w:type="dxa" w:w="200"/>
              <w:bottom w:type="dxa" w:w="200"/>
            </w:tcMar>
            <w:vAlign w:val="center"/>
          </w:tcPr>
          <w:p>
            <w:pPr>
              <w:pStyle w:val="Para 02"/>
            </w:pPr>
            <w:r>
              <w:t>FL+FR+FC+LFE+BL+BR+SL+SR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7.1(wide)</w:t>
            </w:r>
          </w:p>
        </w:tc>
        <w:tc>
          <w:tcPr>
            <w:tcW w:type="auto" w:w="0"/>
            <w:shd w:val="clear" w:color="auto" w:fill="EEF2F6"/>
            <w:tcMar>
              <w:left w:type="dxa" w:w="200"/>
              <w:top w:type="dxa" w:w="200"/>
              <w:right w:type="dxa" w:w="200"/>
              <w:bottom w:type="dxa" w:w="200"/>
            </w:tcMar>
            <w:vAlign w:val="center"/>
          </w:tcPr>
          <w:p>
            <w:pPr>
              <w:pStyle w:val="Para 02"/>
            </w:pPr>
            <w:r>
              <w:t>FL+FR+FC+LFE+BL+BR+FLC+FRC</w:t>
            </w:r>
          </w:p>
        </w:tc>
      </w:tr>
    </w:tbl>
    <w:tbl>
      <w:tblPr>
        <w:tblW w:type="auto" w:w="0"/>
      </w:tblPr>
      <w:tr>
        <w:tc>
          <w:tcPr>
            <w:tcW w:type="auto" w:w="0"/>
            <w:tcMar>
              <w:left w:type="dxa" w:w="200"/>
              <w:top w:type="dxa" w:w="200"/>
              <w:right w:type="dxa" w:w="200"/>
              <w:bottom w:type="dxa" w:w="200"/>
            </w:tcMar>
            <w:vAlign w:val="center"/>
          </w:tcPr>
          <w:p>
            <w:pPr>
              <w:pStyle w:val="Para 02"/>
            </w:pPr>
            <w:r>
              <w:t>7.1(wide-side)</w:t>
            </w:r>
          </w:p>
        </w:tc>
        <w:tc>
          <w:tcPr>
            <w:tcW w:type="auto" w:w="0"/>
            <w:tcMar>
              <w:left w:type="dxa" w:w="200"/>
              <w:top w:type="dxa" w:w="200"/>
              <w:right w:type="dxa" w:w="200"/>
              <w:bottom w:type="dxa" w:w="200"/>
            </w:tcMar>
            <w:vAlign w:val="center"/>
          </w:tcPr>
          <w:p>
            <w:pPr>
              <w:pStyle w:val="Para 02"/>
            </w:pPr>
            <w:r>
              <w:t>FL+FR+FC+LFE+FLC+FRC+SL+SR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Octagonal</w:t>
            </w:r>
          </w:p>
        </w:tc>
        <w:tc>
          <w:tcPr>
            <w:tcW w:type="auto" w:w="0"/>
            <w:shd w:val="clear" w:color="auto" w:fill="EEF2F6"/>
            <w:tcMar>
              <w:left w:type="dxa" w:w="200"/>
              <w:top w:type="dxa" w:w="200"/>
              <w:right w:type="dxa" w:w="200"/>
              <w:bottom w:type="dxa" w:w="200"/>
            </w:tcMar>
            <w:vAlign w:val="center"/>
          </w:tcPr>
          <w:p>
            <w:pPr>
              <w:pStyle w:val="Para 02"/>
            </w:pPr>
            <w:r>
              <w:t>FL+FR+FC+BL+BR+BC+SL+SR</w:t>
            </w:r>
          </w:p>
        </w:tc>
      </w:tr>
    </w:tbl>
    <w:tbl>
      <w:tblPr>
        <w:tblW w:type="auto" w:w="0"/>
      </w:tblPr>
      <w:tr>
        <w:tc>
          <w:tcPr>
            <w:tcW w:type="auto" w:w="0"/>
            <w:tcMar>
              <w:left w:type="dxa" w:w="200"/>
              <w:top w:type="dxa" w:w="200"/>
              <w:right w:type="dxa" w:w="200"/>
              <w:bottom w:type="dxa" w:w="200"/>
            </w:tcMar>
            <w:vAlign w:val="center"/>
          </w:tcPr>
          <w:p>
            <w:pPr>
              <w:pStyle w:val="Para 02"/>
            </w:pPr>
            <w:r>
              <w:t>Hexadecagonal</w:t>
            </w:r>
          </w:p>
        </w:tc>
        <w:tc>
          <w:tcPr>
            <w:tcW w:type="auto" w:w="0"/>
            <w:tcMar>
              <w:left w:type="dxa" w:w="200"/>
              <w:top w:type="dxa" w:w="200"/>
              <w:right w:type="dxa" w:w="200"/>
              <w:bottom w:type="dxa" w:w="200"/>
            </w:tcMar>
            <w:vAlign w:val="center"/>
          </w:tcPr>
          <w:p>
            <w:pPr>
              <w:pStyle w:val="Para 02"/>
            </w:pPr>
            <w:r>
              <w:t>FL+FR+FC+BL+BR+BC+SL+SR+WL+</w:t>
            </w:r>
          </w:p>
          <w:p>
            <w:pPr>
              <w:pStyle w:val="Para 02"/>
            </w:pPr>
            <w:r>
              <w:t>WR+TBL+TBR+TBC+TFC+TFL+TFR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Downmix</w:t>
            </w:r>
          </w:p>
        </w:tc>
        <w:tc>
          <w:tcPr>
            <w:tcW w:type="auto" w:w="0"/>
            <w:shd w:val="clear" w:color="auto" w:fill="EEF2F6"/>
            <w:tcMar>
              <w:left w:type="dxa" w:w="200"/>
              <w:top w:type="dxa" w:w="200"/>
              <w:right w:type="dxa" w:w="200"/>
              <w:bottom w:type="dxa" w:w="200"/>
            </w:tcMar>
            <w:vAlign w:val="center"/>
          </w:tcPr>
          <w:p>
            <w:pPr>
              <w:pStyle w:val="Para 02"/>
            </w:pPr>
            <w:r>
              <w:t>DL+DR</w:t>
            </w:r>
          </w:p>
        </w:tc>
      </w:tr>
    </w:tbl>
    <w:tbl>
      <w:tblPr>
        <w:tblW w:type="auto" w:w="0"/>
      </w:tblPr>
      <w:tr>
        <w:tc>
          <w:tcPr>
            <w:tcW w:type="auto" w:w="0"/>
            <w:tcMar>
              <w:left w:type="dxa" w:w="200"/>
              <w:top w:type="dxa" w:w="200"/>
              <w:right w:type="dxa" w:w="200"/>
              <w:bottom w:type="dxa" w:w="200"/>
            </w:tcMar>
            <w:vAlign w:val="center"/>
          </w:tcPr>
          <w:p>
            <w:pPr>
              <w:pStyle w:val="Para 02"/>
            </w:pPr>
            <w:r>
              <w:t>22.2</w:t>
            </w:r>
          </w:p>
        </w:tc>
        <w:tc>
          <w:tcPr>
            <w:tcW w:type="auto" w:w="0"/>
            <w:tcMar>
              <w:left w:type="dxa" w:w="200"/>
              <w:top w:type="dxa" w:w="200"/>
              <w:right w:type="dxa" w:w="200"/>
              <w:bottom w:type="dxa" w:w="200"/>
            </w:tcMar>
            <w:vAlign w:val="center"/>
          </w:tcPr>
          <w:p>
            <w:pPr>
              <w:pStyle w:val="Para 02"/>
            </w:pPr>
            <w:r>
              <w:t>FL+FR+FC+LFE+BL+BR+FLC+FRC+BC+</w:t>
            </w:r>
          </w:p>
          <w:p>
            <w:pPr>
              <w:pStyle w:val="Para 02"/>
            </w:pPr>
            <w:r>
              <w:t>SL+SR+TC+TFL+TFC+TFR+TBL+TBC+TBR+</w:t>
            </w:r>
          </w:p>
          <w:p>
            <w:pPr>
              <w:pStyle w:val="Para 02"/>
            </w:pPr>
            <w:r>
              <w:t>LFE2+TSL+TSR+BFC+BFL+BFR</w:t>
            </w:r>
          </w:p>
        </w:tc>
      </w:tr>
    </w:tbl>
    <w:p>
      <w:bookmarkStart w:id="1542" w:name="Swap_Left_and_Right_ChannelsIn_s"/>
      <w:pPr>
        <w:pStyle w:val="Heading 2"/>
      </w:pPr>
      <w:r>
        <w:t>Swap Left and Right Channels</w:t>
      </w:r>
      <w:bookmarkEnd w:id="1542"/>
    </w:p>
    <w:p>
      <w:bookmarkStart w:id="1543" w:name="In_some_videos__sounds_from_the"/>
      <w:pPr>
        <w:pStyle w:val="Para 01"/>
      </w:pPr>
      <w:r>
        <w:t xml:space="preserve">In some </w:t>
        <w:bookmarkStart w:id="1544" w:name="videos_3"/>
        <w:t>videos</w:t>
        <w:bookmarkEnd w:id="1544"/>
        <w:t>, sounds from the left side of the video are heard on the right channel and those from the right side are on the left channel. In such a case, you can do a switcheroo.</w:t>
      </w:r>
      <w:bookmarkEnd w:id="1543"/>
    </w:p>
    <w:p>
      <w:bookmarkStart w:id="1545" w:name="__Switch_right_and_left_channels_1"/>
      <w:pPr>
        <w:pStyle w:val="Para 08"/>
      </w:pPr>
      <w:r>
        <w:t xml:space="preserve"># Switch right and left channels of stereo audio</w:t>
        <w:br w:clear="none"/>
      </w:r>
      <w:bookmarkEnd w:id="1545"/>
    </w:p>
    <w:p>
      <w:pPr>
        <w:pStyle w:val="Normal"/>
      </w:pPr>
      <w:r>
        <w:t xml:space="preserve">ffmpeg -i wrong-channels.mp4 \</w:t>
        <w:br w:clear="none"/>
      </w:r>
    </w:p>
    <w:p>
      <w:pPr>
        <w:pStyle w:val="Normal"/>
      </w:pPr>
      <w:r>
        <w:t xml:space="preserve">       -c:v copy \</w:t>
        <w:br w:clear="none"/>
      </w:r>
    </w:p>
    <w:p>
      <w:pPr>
        <w:pStyle w:val="Normal"/>
      </w:pPr>
      <w:r>
        <w:t xml:space="preserve">       -filter_complex "</w:t>
        <w:br w:clear="none"/>
      </w:r>
      <w:r>
        <w:rPr>
          <w:rStyle w:val="Text1"/>
        </w:rPr>
        <w:t xml:space="preserve">channelmap</w:t>
        <w:br w:clear="none"/>
      </w:r>
      <w:r>
        <w:t xml:space="preserve">=map=FR-FL|FL-FR" \</w:t>
        <w:br w:clear="none"/>
      </w:r>
    </w:p>
    <w:p>
      <w:pPr>
        <w:pStyle w:val="Normal"/>
      </w:pPr>
      <w:r>
        <w:t xml:space="preserve">       fine-channels.mp4</w:t>
        <w:br w:clear="none"/>
      </w:r>
    </w:p>
    <w:p>
      <w:bookmarkStart w:id="1546" w:name="You_can_specify_the_channel_sett"/>
      <w:pPr>
        <w:pStyle w:val="Para 06"/>
      </w:pPr>
      <w:r>
        <w:t xml:space="preserve">You can specify the channel settings using the </w:t>
      </w:r>
      <w:r>
        <w:rPr>
          <w:rStyle w:val="Text0"/>
        </w:rPr>
        <w:t>map</w:t>
      </w:r>
      <w:r>
        <w:t xml:space="preserve"> filter option in this format:</w:t>
      </w:r>
      <w:bookmarkEnd w:id="1546"/>
    </w:p>
    <w:p>
      <w:bookmarkStart w:id="1547" w:name="input_channel_id_output_channel"/>
      <w:pPr>
        <w:pStyle w:val="Para 12"/>
      </w:pPr>
      <w:r>
        <w:t>input_channel_id-output_channel_id|input_channel</w:t>
      </w:r>
      <w:r>
        <w:rPr>
          <w:rStyle w:val="Text8"/>
        </w:rPr>
        <w:t xml:space="preserve">⏎ </w:t>
      </w:r>
      <w:r>
        <w:t>_id-output_channel_id|...</w:t>
      </w:r>
      <w:bookmarkEnd w:id="1547"/>
    </w:p>
    <w:p>
      <w:bookmarkStart w:id="1548" w:name="This_filter_also_has_a_channel_l"/>
      <w:pPr>
        <w:pStyle w:val="Para 03"/>
      </w:pPr>
      <w:r>
        <w:t xml:space="preserve">This </w:t>
        <w:bookmarkStart w:id="1549" w:name="filter_46"/>
        <w:t>filter</w:t>
        <w:bookmarkEnd w:id="1549"/>
        <w:t xml:space="preserve"> also has a </w:t>
      </w:r>
      <w:r>
        <w:rPr>
          <w:rStyle w:val="Text0"/>
        </w:rPr>
        <w:t>channel_layout</w:t>
      </w:r>
      <w:r>
        <w:t xml:space="preserve"> option.</w:t>
      </w:r>
      <w:bookmarkEnd w:id="1548"/>
    </w:p>
    <w:p>
      <w:bookmarkStart w:id="1550" w:name="Turn_Off_a_ChannelIn_some_video"/>
      <w:pPr>
        <w:pStyle w:val="Heading 2"/>
      </w:pPr>
      <w:r>
        <w:t>Turn Off a Channel</w:t>
      </w:r>
      <w:bookmarkEnd w:id="1550"/>
    </w:p>
    <w:p>
      <w:bookmarkStart w:id="1551" w:name="In_some_video_files__the_narrati"/>
      <w:pPr>
        <w:pStyle w:val="Para 01"/>
      </w:pPr>
      <w:r>
        <w:t xml:space="preserve">In some video files, the narration or commentary is on one channel, and the ambient </w:t>
        <w:bookmarkStart w:id="1552" w:name="noise_1"/>
        <w:t>noise</w:t>
        <w:bookmarkEnd w:id="1552"/>
        <w:t xml:space="preserve"> or background music is on the other. If what you want is on the left, you can turn the right channel off by setting its gain to zero (0).</w:t>
      </w:r>
      <w:bookmarkEnd w:id="1551"/>
    </w:p>
    <w:p>
      <w:bookmarkStart w:id="1553" w:name="__Silence_right_channelffmpeg__i"/>
      <w:pPr>
        <w:pStyle w:val="Para 08"/>
      </w:pPr>
      <w:r>
        <w:t xml:space="preserve"># Silence right channel</w:t>
        <w:br w:clear="none"/>
      </w:r>
      <w:bookmarkEnd w:id="1553"/>
    </w:p>
    <w:p>
      <w:pPr>
        <w:pStyle w:val="Normal"/>
      </w:pPr>
      <w:r>
        <w:t xml:space="preserve">ffmpeg -i moosic.mp3  \</w:t>
        <w:br w:clear="none"/>
      </w:r>
    </w:p>
    <w:p>
      <w:pPr>
        <w:pStyle w:val="Normal"/>
      </w:pPr>
      <w:r>
        <w:t xml:space="preserve">       -c:v copy \</w:t>
        <w:br w:clear="none"/>
      </w:r>
    </w:p>
    <w:p>
      <w:pPr>
        <w:pStyle w:val="Normal"/>
      </w:pPr>
      <w:r>
        <w:t xml:space="preserve">       -filter_complex "</w:t>
        <w:br w:clear="none"/>
      </w:r>
      <w:r>
        <w:rPr>
          <w:rStyle w:val="Text1"/>
        </w:rPr>
        <w:t xml:space="preserve">pan</w:t>
        <w:br w:clear="none"/>
      </w:r>
      <w:r>
        <w:t xml:space="preserve">=stereo|FL=FL|FR=0" \</w:t>
        <w:br w:clear="none"/>
      </w:r>
    </w:p>
    <w:p>
      <w:pPr>
        <w:pStyle w:val="Normal"/>
      </w:pPr>
      <w:r>
        <w:t xml:space="preserve">       moosic4lefty.mp3</w:t>
        <w:br w:clear="none"/>
      </w:r>
    </w:p>
    <w:p>
      <w:bookmarkStart w:id="1554" w:name="_Changing_the_audio_to_mono__sin"/>
      <w:pPr>
        <w:pStyle w:val="Para 11"/>
      </w:pPr>
      <w:r>
        <w:t xml:space="preserve">☞ Changing the audio to </w:t>
        <w:bookmarkStart w:id="1555" w:name="mono_1"/>
        <w:t>mono</w:t>
        <w:bookmarkEnd w:id="1555"/>
        <w:t xml:space="preserve"> (single-channel audio) is not an option because mono audio is played on both front and left speakers.</w:t>
      </w:r>
      <w:bookmarkEnd w:id="1554"/>
    </w:p>
    <w:p>
      <w:bookmarkStart w:id="1556" w:name="You_can_specify_the_channel_sett_1"/>
      <w:pPr>
        <w:pStyle w:val="Para 06"/>
      </w:pPr>
      <w:r>
        <w:t>You can specify the channel settings in this format:</w:t>
      </w:r>
      <w:bookmarkEnd w:id="1556"/>
    </w:p>
    <w:p>
      <w:bookmarkStart w:id="1557" w:name="l_output_channel_id_gain_input_c"/>
      <w:pPr>
        <w:pStyle w:val="Para 12"/>
      </w:pPr>
      <w:r>
        <w:t>l|output_channel_id=gain*input_channel_id|output</w:t>
      </w:r>
      <w:r>
        <w:rPr>
          <w:rStyle w:val="Text8"/>
        </w:rPr>
        <w:t xml:space="preserve">⏎ </w:t>
      </w:r>
      <w:r>
        <w:t>_channel_id=gain*input_channel_id...</w:t>
      </w:r>
      <w:bookmarkEnd w:id="1557"/>
    </w:p>
    <w:p>
      <w:bookmarkStart w:id="1558" w:name="The_filter_option_l_is_used_to_s"/>
      <w:pPr>
        <w:pStyle w:val="Para 03"/>
      </w:pPr>
      <w:r>
        <w:t xml:space="preserve">The filter option </w:t>
      </w:r>
      <w:r>
        <w:rPr>
          <w:rStyle w:val="Text0"/>
        </w:rPr>
        <w:t>l</w:t>
      </w:r>
      <w:r>
        <w:t xml:space="preserve"> is used to specify the channel layout. After that, you have to specify how much of what channel (in the input stream) you need for each channel in the output audio stream. For specifying that proportion or the gain, you can specify a multiple or a fraction. If you omit the gain, it implies that you want that channel as is or that the gain is equal to 1 (one). If you use 0 (zero), it means that you want that channel totally attenuated.</w:t>
      </w:r>
      <w:bookmarkEnd w:id="1558"/>
    </w:p>
    <w:p>
      <w:bookmarkStart w:id="1559" w:name="Move_Channel_to_a_Separate_Audio"/>
      <w:pPr>
        <w:pStyle w:val="Heading 2"/>
      </w:pPr>
      <w:r>
        <w:t>Move Channel to a Separate Audio Track</w:t>
      </w:r>
      <w:bookmarkEnd w:id="1559"/>
    </w:p>
    <w:p>
      <w:bookmarkStart w:id="1560" w:name="In_some_videos__the_left_and_rig_1"/>
      <w:pPr>
        <w:pStyle w:val="Para 03"/>
      </w:pPr>
      <w:r>
        <w:t xml:space="preserve">In </w:t>
        <w:bookmarkStart w:id="1561" w:name="some_2"/>
        <w:t>some</w:t>
        <w:bookmarkEnd w:id="1561"/>
        <w:t xml:space="preserve"> </w:t>
        <w:bookmarkStart w:id="1562" w:name="videos_4"/>
        <w:t>videos</w:t>
        <w:bookmarkEnd w:id="1562"/>
        <w:t>, the left and right audio channels are independent tracks. What these content creators do is place the original audio on one channel and the most annoying royalty-free music on the other. Instead of deleting the offending channel, you could move each channel to a separate audio stream while preserving the original stereo stream in a third stream.</w:t>
      </w:r>
      <w:bookmarkEnd w:id="1560"/>
    </w:p>
    <w:p>
      <w:bookmarkStart w:id="1563" w:name="The_channesplit_filter_has_a_cha"/>
      <w:pPr>
        <w:pStyle w:val="Para 06"/>
      </w:pPr>
      <w:r>
        <w:t xml:space="preserve">The </w:t>
      </w:r>
      <w:r>
        <w:rPr>
          <w:rStyle w:val="Text0"/>
        </w:rPr>
        <w:t>channesplit</w:t>
      </w:r>
      <w:r>
        <w:t xml:space="preserve"> </w:t>
        <w:bookmarkStart w:id="1564" w:name="filter_47"/>
        <w:t>filter</w:t>
        <w:bookmarkEnd w:id="1564"/>
        <w:t xml:space="preserve"> has a </w:t>
      </w:r>
      <w:r>
        <w:rPr>
          <w:rStyle w:val="Text0"/>
        </w:rPr>
        <w:t>channel_layout</w:t>
      </w:r>
      <w:r>
        <w:t xml:space="preserve"> filter option which by default assumes the input audio stream is </w:t>
        <w:bookmarkStart w:id="1565" w:name="stereo_4"/>
        <w:t>stereo</w:t>
        <w:bookmarkEnd w:id="1565"/>
        <w:t xml:space="preserve">. Because of that, this command splits the left and right channels of the audio stream in the video to two mono streams, which I have labeled as </w:t>
      </w:r>
      <w:r>
        <w:rPr>
          <w:rStyle w:val="Text0"/>
        </w:rPr>
        <w:t>L</w:t>
      </w:r>
      <w:r>
        <w:t xml:space="preserve"> and </w:t>
      </w:r>
      <w:r>
        <w:rPr>
          <w:rStyle w:val="Text0"/>
        </w:rPr>
        <w:t>R</w:t>
      </w:r>
      <w:r>
        <w:t>.</w:t>
      </w:r>
      <w:bookmarkEnd w:id="1563"/>
    </w:p>
    <w:p>
      <w:bookmarkStart w:id="1566" w:name="__Split_channels_to_separate_aud"/>
      <w:pPr>
        <w:pStyle w:val="Para 08"/>
      </w:pPr>
      <w:r>
        <w:t xml:space="preserve"># Split channels to separate audio streams</w:t>
        <w:br w:clear="none"/>
      </w:r>
      <w:bookmarkEnd w:id="1566"/>
    </w:p>
    <w:p>
      <w:pPr>
        <w:pStyle w:val="Para 08"/>
      </w:pPr>
      <w:r>
        <w:t xml:space="preserve"># and also preserve existing audio stream</w:t>
        <w:br w:clear="none"/>
      </w:r>
    </w:p>
    <w:p>
      <w:pPr>
        <w:pStyle w:val="Normal"/>
      </w:pPr>
      <w:r>
        <w:t xml:space="preserve">ffmpeg -y -ss 0:0:20 -t 0:0:20 -i zombie.mp4 \</w:t>
        <w:br w:clear="none"/>
      </w:r>
    </w:p>
    <w:p>
      <w:pPr>
        <w:pStyle w:val="Normal"/>
      </w:pPr>
      <w:r>
        <w:t xml:space="preserve">       -c:v copy \</w:t>
        <w:br w:clear="none"/>
      </w:r>
    </w:p>
    <w:p>
      <w:pPr>
        <w:pStyle w:val="Normal"/>
      </w:pPr>
      <w:r>
        <w:t xml:space="preserve">       -filter_complex "</w:t>
        <w:br w:clear="none"/>
      </w:r>
      <w:r>
        <w:rPr>
          <w:rStyle w:val="Text1"/>
        </w:rPr>
        <w:t xml:space="preserve">channelsplit</w:t>
        <w:br w:clear="none"/>
      </w:r>
      <w:r>
        <w:t xml:space="preserve">[L][R]" \</w:t>
        <w:br w:clear="none"/>
      </w:r>
    </w:p>
    <w:p>
      <w:pPr>
        <w:pStyle w:val="Normal"/>
      </w:pPr>
      <w:r>
        <w:t xml:space="preserve">       -map 0:v:0  -map ’[L]’ -map ’[R]’ -map 0:a:0 \</w:t>
        <w:br w:clear="none"/>
      </w:r>
    </w:p>
    <w:p>
      <w:pPr>
        <w:pStyle w:val="Normal"/>
      </w:pPr>
      <w:r>
        <w:t xml:space="preserve">       -c:a:0 aac -ac:a:0 1 \</w:t>
        <w:br w:clear="none"/>
      </w:r>
    </w:p>
    <w:p>
      <w:pPr>
        <w:pStyle w:val="Normal"/>
      </w:pPr>
      <w:r>
        <w:t xml:space="preserve">       -c:a:1 aac -ac:a:1 1 \</w:t>
        <w:br w:clear="none"/>
      </w:r>
    </w:p>
    <w:p>
      <w:pPr>
        <w:pStyle w:val="Normal"/>
      </w:pPr>
      <w:r>
        <w:t xml:space="preserve">       -c:a:2 copy \</w:t>
        <w:br w:clear="none"/>
      </w:r>
    </w:p>
    <w:p>
      <w:pPr>
        <w:pStyle w:val="Normal"/>
      </w:pPr>
      <w:r>
        <w:t xml:space="preserve">       zombie-tracks.mp4</w:t>
        <w:br w:clear="none"/>
      </w:r>
    </w:p>
    <w:p>
      <w:bookmarkStart w:id="1567" w:name="Because_the_first_two_of_the_map"/>
      <w:pPr>
        <w:pStyle w:val="Para 03"/>
      </w:pPr>
      <w:r>
        <w:t xml:space="preserve">Because </w:t>
        <w:bookmarkStart w:id="1568" w:name="the_3"/>
        <w:t>the</w:t>
        <w:bookmarkEnd w:id="1568"/>
        <w:t xml:space="preserve"> first two of the mapped output audio </w:t>
        <w:bookmarkStart w:id="1569" w:name="streams_8"/>
        <w:t>streams</w:t>
        <w:bookmarkEnd w:id="1569"/>
        <w:t xml:space="preserve"> </w:t>
        <w:bookmarkStart w:id="1570" w:name="need_1"/>
        <w:t>need</w:t>
        <w:bookmarkEnd w:id="1570"/>
        <w:t xml:space="preserve"> to be freshly encoded as mono streams and the last mapped audio stream just needs to be copied without re-encoding, encoder (</w:t>
      </w:r>
      <w:r>
        <w:rPr>
          <w:rStyle w:val="Text0"/>
        </w:rPr>
        <w:t>-c</w:t>
      </w:r>
      <w:r>
        <w:t>) and channel count (</w:t>
      </w:r>
      <w:r>
        <w:rPr>
          <w:rStyle w:val="Text0"/>
        </w:rPr>
        <w:t>-ac</w:t>
      </w:r>
      <w:r>
        <w:t xml:space="preserve">) need to be specified on a </w:t>
      </w:r>
      <w:r>
        <w:rPr>
          <w:rStyle w:val="Text2"/>
        </w:rPr>
        <w:t>per-stream</w:t>
      </w:r>
      <w:r>
        <w:t xml:space="preserve"> basis.</w:t>
      </w:r>
      <w:bookmarkEnd w:id="1567"/>
    </w:p>
    <w:p>
      <w:bookmarkStart w:id="1571" w:name="_The__c_and__ac_options_are_limi"/>
      <w:pPr>
        <w:pStyle w:val="Para 11"/>
      </w:pPr>
      <w:r>
        <w:t xml:space="preserve">☞ The </w:t>
      </w:r>
      <w:r>
        <w:rPr>
          <w:rStyle w:val="Text0"/>
        </w:rPr>
        <w:t>-c</w:t>
      </w:r>
      <w:r>
        <w:t xml:space="preserve"> and </w:t>
      </w:r>
      <w:r>
        <w:rPr>
          <w:rStyle w:val="Text0"/>
        </w:rPr>
        <w:t>-ac</w:t>
      </w:r>
      <w:r>
        <w:t xml:space="preserve"> </w:t>
        <w:bookmarkStart w:id="1572" w:name="options_7"/>
        <w:t>options</w:t>
        <w:bookmarkEnd w:id="1572"/>
        <w:bookmarkStart w:id="1573" w:name="ITerm43_3"/>
        <w:t/>
        <w:bookmarkEnd w:id="1573"/>
        <w:t xml:space="preserve"> are limited to the streams specified by the </w:t>
      </w:r>
      <w:r>
        <w:rPr>
          <w:rStyle w:val="Text0"/>
        </w:rPr>
        <w:t>-map</w:t>
      </w:r>
      <w:r>
        <w:t xml:space="preserve"> </w:t>
        <w:bookmarkStart w:id="1574" w:name="options_8"/>
        <w:t>options</w:t>
        <w:bookmarkEnd w:id="1574"/>
        <w:t xml:space="preserve"> specified before them.</w:t>
      </w:r>
      <w:bookmarkEnd w:id="1571"/>
    </w:p>
    <w:p>
      <w:bookmarkStart w:id="1575" w:name="Fix_Out_of_Phase_Audio_ChannelsA"/>
      <w:pPr>
        <w:pStyle w:val="Heading 2"/>
      </w:pPr>
      <w:r>
        <w:t>Fix Out-of-Phase Audio Channels</w:t>
      </w:r>
      <w:bookmarkEnd w:id="1575"/>
    </w:p>
    <w:p>
      <w:bookmarkStart w:id="1576" w:name="A_diagram_represents_the_zoomed"/>
      <w:bookmarkStart w:id="1577" w:name="A_diagram_represents_the_zoomed_1"/>
      <w:pPr>
        <w:pStyle w:val="Para 09"/>
      </w:pPr>
      <w:r>
        <w:drawing>
          <wp:inline>
            <wp:extent cx="5943600" cy="6527800"/>
            <wp:effectExtent l="18288" r="18288" t="18288" b="91439"/>
            <wp:docPr id="53" name="526319_1_En_8_Fig5_HTML.jpg" descr="526319_1_En_8_Fig5_HTML.jpg"/>
            <wp:cNvGraphicFramePr>
              <a:graphicFrameLocks noChangeAspect="1"/>
            </wp:cNvGraphicFramePr>
            <a:graphic>
              <a:graphicData uri="http://schemas.openxmlformats.org/drawingml/2006/picture">
                <pic:pic>
                  <pic:nvPicPr>
                    <pic:cNvPr id="0" name="526319_1_En_8_Fig5_HTML.jpg" descr="526319_1_En_8_Fig5_HTML.jpg"/>
                    <pic:cNvPicPr/>
                  </pic:nvPicPr>
                  <pic:blipFill>
                    <a:blip r:embed="rId57"/>
                    <a:stretch>
                      <a:fillRect/>
                    </a:stretch>
                  </pic:blipFill>
                  <pic:spPr>
                    <a:xfrm>
                      <a:off x="0" y="0"/>
                      <a:ext cx="5943600" cy="6527800"/>
                    </a:xfrm>
                    <a:prstGeom prst="rect">
                      <a:avLst/>
                    </a:prstGeom>
                  </pic:spPr>
                </pic:pic>
              </a:graphicData>
            </a:graphic>
          </wp:inline>
        </w:drawing>
      </w:r>
      <w:bookmarkEnd w:id="1576"/>
      <w:bookmarkEnd w:id="1577"/>
    </w:p>
    <w:p>
      <w:pPr>
        <w:pStyle w:val="Para 10"/>
      </w:pPr>
      <w:r>
        <w:rPr>
          <w:rStyle w:val="Text3"/>
        </w:rPr>
        <w:t>Figure 8-5</w:t>
      </w:r>
      <w:r>
        <w:t xml:space="preserve">This </w:t>
        <w:bookmarkStart w:id="1578" w:name="zoomed"/>
        <w:t>zoomed</w:t>
        <w:bookmarkEnd w:id="1578"/>
        <w:t>-in waveform shows out-of-phase left and right channels</w:t>
      </w:r>
    </w:p>
    <w:p>
      <w:bookmarkStart w:id="1579" w:name="Rarely__when_you_downmix_to_mono"/>
      <w:pPr>
        <w:pStyle w:val="Para 03"/>
      </w:pPr>
      <w:r>
        <w:t xml:space="preserve">Rarely, when you downmix to mono sound, out-of-phase audio in the channels may cancel each other out. The audio will sound muted. You can fix it by saving either the left or the right channel in the input file as the </w:t>
        <w:bookmarkStart w:id="1580" w:name="only"/>
        <w:t>only</w:t>
        <w:bookmarkEnd w:id="1580"/>
        <w:t xml:space="preserve"> (mono) channel in the </w:t>
        <w:bookmarkStart w:id="1581" w:name="output_file_19"/>
        <w:t>output file</w:t>
        <w:bookmarkEnd w:id="1581"/>
        <w:t>. (Monaural audio is played the same on both sides.)</w:t>
      </w:r>
      <w:bookmarkEnd w:id="1579"/>
    </w:p>
    <w:p>
      <w:bookmarkStart w:id="1582" w:name="Change_Stereo_to_MonoStereo_audi"/>
      <w:pPr>
        <w:pStyle w:val="Heading 2"/>
      </w:pPr>
      <w:r>
        <w:t>Change Stereo to Mono</w:t>
      </w:r>
      <w:bookmarkEnd w:id="1582"/>
    </w:p>
    <w:p>
      <w:bookmarkStart w:id="1583" w:name="Stereo_audio_has_two_channels"/>
      <w:pPr>
        <w:pStyle w:val="Para 03"/>
      </w:pPr>
      <w:r>
        <w:t xml:space="preserve">Stereo </w:t>
        <w:bookmarkStart w:id="1584" w:name="audio_4"/>
        <w:t>audio</w:t>
        <w:bookmarkEnd w:id="1584"/>
        <w:t xml:space="preserve"> has two channels – left and right. Most of the time, both channels have the same audio. However, in many cases, the left channel will have some sounds that are not available in the right channel. The loudness of certain sounds may also differ. This difference will be lost when you convert to mono. Remember this before converting to mono. </w:t>
        <w:bookmarkStart w:id="1585" w:name="Mono_1"/>
        <w:t>Mono</w:t>
        <w:bookmarkEnd w:id="1585"/>
        <w:t xml:space="preserve"> audio cannot be converted back to stereo. It can only be made to look like stereo. You can convert stereo to mono either by downmixing both left and right channels to a mono channel or dropping one of the channels.</w:t>
      </w:r>
      <w:bookmarkEnd w:id="1583"/>
    </w:p>
    <w:p>
      <w:bookmarkStart w:id="1586" w:name="A_screenshot_of_the_audacity_wav"/>
      <w:bookmarkStart w:id="1587" w:name="A_screenshot_of_the_audacity_wav_1"/>
      <w:pPr>
        <w:pStyle w:val="Para 09"/>
      </w:pPr>
      <w:r>
        <w:drawing>
          <wp:inline>
            <wp:extent cx="2844800" cy="8229600"/>
            <wp:effectExtent l="18288" r="18288" t="18288" b="91439"/>
            <wp:docPr id="54" name="526319_1_En_8_Fig6_HTML.png" descr="526319_1_En_8_Fig6_HTML.png"/>
            <wp:cNvGraphicFramePr>
              <a:graphicFrameLocks noChangeAspect="1"/>
            </wp:cNvGraphicFramePr>
            <a:graphic>
              <a:graphicData uri="http://schemas.openxmlformats.org/drawingml/2006/picture">
                <pic:pic>
                  <pic:nvPicPr>
                    <pic:cNvPr id="0" name="526319_1_En_8_Fig6_HTML.png" descr="526319_1_En_8_Fig6_HTML.png"/>
                    <pic:cNvPicPr/>
                  </pic:nvPicPr>
                  <pic:blipFill>
                    <a:blip r:embed="rId58"/>
                    <a:stretch>
                      <a:fillRect/>
                    </a:stretch>
                  </pic:blipFill>
                  <pic:spPr>
                    <a:xfrm>
                      <a:off x="0" y="0"/>
                      <a:ext cx="2844800" cy="8229600"/>
                    </a:xfrm>
                    <a:prstGeom prst="rect">
                      <a:avLst/>
                    </a:prstGeom>
                  </pic:spPr>
                </pic:pic>
              </a:graphicData>
            </a:graphic>
          </wp:inline>
        </w:drawing>
      </w:r>
      <w:bookmarkEnd w:id="1586"/>
      <w:bookmarkEnd w:id="1587"/>
    </w:p>
    <w:p>
      <w:pPr>
        <w:pStyle w:val="Para 10"/>
      </w:pPr>
      <w:r>
        <w:rPr>
          <w:rStyle w:val="Text3"/>
        </w:rPr>
        <w:t>Figure 8-6</w:t>
      </w:r>
      <w:r>
        <w:t xml:space="preserve">To </w:t>
        <w:bookmarkStart w:id="1588" w:name="convert"/>
        <w:t>convert</w:t>
        <w:bookmarkEnd w:id="1588"/>
        <w:t xml:space="preserve"> from stereo to mono, you can downmix left and right channels to a single mono channel or drop one of the channels. In either case, if the two channels are different, </w:t>
        <w:bookmarkStart w:id="1589" w:name="there"/>
        <w:t>there</w:t>
        <w:bookmarkEnd w:id="1589"/>
        <w:t xml:space="preserve"> will be some irreversible loss of the waveform</w:t>
      </w:r>
    </w:p>
    <w:p>
      <w:bookmarkStart w:id="1590" w:name="__Downmix_to_monoffmpeg__i_uncom"/>
      <w:bookmarkStart w:id="1591" w:name="__Downmix_to_monoffmpeg__i_uncom_1"/>
      <w:pPr>
        <w:pStyle w:val="Para 08"/>
      </w:pPr>
      <w:r>
        <w:t xml:space="preserve"># Downmix to mono</w:t>
        <w:br w:clear="none"/>
      </w:r>
      <w:bookmarkEnd w:id="1590"/>
      <w:bookmarkEnd w:id="1591"/>
    </w:p>
    <w:p>
      <w:pPr>
        <w:pStyle w:val="Normal"/>
      </w:pPr>
      <w:r>
        <w:t xml:space="preserve">ffmpeg -i uncompressed-stereo.</w:t>
        <w:br w:clear="none"/>
        <w:bookmarkStart w:id="1592" w:name="wav"/>
        <w:t xml:space="preserve">wav</w:t>
        <w:bookmarkEnd w:id="1592"/>
        <w:br w:clear="none"/>
        <w:t xml:space="preserve"> \</w:t>
        <w:br w:clear="none"/>
      </w:r>
    </w:p>
    <w:p>
      <w:pPr>
        <w:pStyle w:val="Normal"/>
      </w:pPr>
      <w:r>
        <w:t xml:space="preserve">       </w:t>
        <w:br w:clear="none"/>
      </w:r>
      <w:r>
        <w:rPr>
          <w:rStyle w:val="Text1"/>
        </w:rPr>
        <w:t xml:space="preserve">-ac 1</w:t>
        <w:br w:clear="none"/>
      </w:r>
      <w:r>
        <w:t xml:space="preserve"> \</w:t>
        <w:br w:clear="none"/>
      </w:r>
    </w:p>
    <w:p>
      <w:pPr>
        <w:pStyle w:val="Normal"/>
      </w:pPr>
      <w:r>
        <w:t xml:space="preserve">       mono.mp3</w:t>
        <w:br w:clear="none"/>
      </w:r>
    </w:p>
    <w:p>
      <w:pPr>
        <w:pStyle w:val="Para 08"/>
      </w:pPr>
      <w:r>
        <w:t xml:space="preserve"># Drop left channel</w:t>
        <w:br w:clear="none"/>
      </w:r>
    </w:p>
    <w:p>
      <w:pPr>
        <w:pStyle w:val="Normal"/>
      </w:pPr>
      <w:r>
        <w:t xml:space="preserve">ffmpeg -i uncompressed-stereo.wav \</w:t>
        <w:br w:clear="none"/>
      </w:r>
    </w:p>
    <w:p>
      <w:pPr>
        <w:pStyle w:val="Normal"/>
      </w:pPr>
      <w:r>
        <w:t xml:space="preserve">       -filter </w:t>
        <w:br w:clear="none"/>
      </w:r>
      <w:r>
        <w:rPr>
          <w:rStyle w:val="Text1"/>
        </w:rPr>
        <w:t xml:space="preserve">channelmap</w:t>
        <w:br w:clear="none"/>
      </w:r>
      <w:r>
        <w:t xml:space="preserve">=FR-FC:mono \</w:t>
        <w:br w:clear="none"/>
      </w:r>
    </w:p>
    <w:p>
      <w:pPr>
        <w:pStyle w:val="Normal"/>
      </w:pPr>
      <w:r>
        <w:t xml:space="preserve">       right.mp3</w:t>
        <w:br w:clear="none"/>
      </w:r>
    </w:p>
    <w:p>
      <w:bookmarkStart w:id="1593" w:name="Convert_Mono_to_StereoMono_audio"/>
      <w:pPr>
        <w:pStyle w:val="Heading 2"/>
      </w:pPr>
      <w:r>
        <w:t>Convert Mono to Stereo</w:t>
      </w:r>
      <w:bookmarkEnd w:id="1593"/>
    </w:p>
    <w:p>
      <w:bookmarkStart w:id="1594" w:name="Mono_audio_has_only_one_channel"/>
      <w:pPr>
        <w:pStyle w:val="Para 01"/>
      </w:pPr>
      <w:r>
        <w:t xml:space="preserve">Mono </w:t>
        <w:bookmarkStart w:id="1595" w:name="audio_5"/>
        <w:t>audio</w:t>
        <w:bookmarkEnd w:id="1595"/>
        <w:bookmarkStart w:id="1596" w:name="ITerm54_1"/>
        <w:t/>
        <w:bookmarkEnd w:id="1596"/>
        <w:t xml:space="preserve"> has only one channel. On a </w:t>
        <w:bookmarkStart w:id="1597" w:name="stereo_5"/>
        <w:t>stereo</w:t>
        <w:bookmarkEnd w:id="1597"/>
        <w:t xml:space="preserve"> audio output device, the same channel will anyway be played on the left and right speakers. Hence, it does not make any difference to convert mono to stereo. If at all this needs to be done, then the audio can be split with a second </w:t>
        <w:bookmarkStart w:id="1598" w:name="channel"/>
        <w:t>channel</w:t>
        <w:bookmarkEnd w:id="1598"/>
        <w:t>.</w:t>
      </w:r>
      <w:bookmarkEnd w:id="1594"/>
    </w:p>
    <w:p>
      <w:bookmarkStart w:id="1599" w:name="ffmpeg__i_mono_mp3__________ac_2"/>
      <w:pPr>
        <w:pStyle w:val="Normal"/>
      </w:pPr>
      <w:r>
        <w:t xml:space="preserve">ffmpeg -i mono.mp3 \</w:t>
        <w:br w:clear="none"/>
      </w:r>
      <w:bookmarkEnd w:id="1599"/>
    </w:p>
    <w:p>
      <w:pPr>
        <w:pStyle w:val="Normal"/>
      </w:pPr>
      <w:r>
        <w:t xml:space="preserve">       </w:t>
        <w:br w:clear="none"/>
      </w:r>
      <w:r>
        <w:rPr>
          <w:rStyle w:val="Text1"/>
        </w:rPr>
        <w:t xml:space="preserve">-ac 2</w:t>
        <w:br w:clear="none"/>
      </w:r>
      <w:r>
        <w:t xml:space="preserve"> \</w:t>
        <w:br w:clear="none"/>
      </w:r>
    </w:p>
    <w:p>
      <w:pPr>
        <w:pStyle w:val="Normal"/>
      </w:pPr>
      <w:r>
        <w:t xml:space="preserve">       stereo-kind-of.mp3</w:t>
        <w:br w:clear="none"/>
      </w:r>
    </w:p>
    <w:p>
      <w:bookmarkStart w:id="1600" w:name="Make_Audio_Comfortable_for_Headp"/>
      <w:pPr>
        <w:pStyle w:val="Heading 2"/>
      </w:pPr>
      <w:r>
        <w:t>Make Audio Comfortable for Headphone Listening</w:t>
      </w:r>
      <w:bookmarkEnd w:id="1600"/>
    </w:p>
    <w:p>
      <w:bookmarkStart w:id="1601" w:name="When_wearing_headphones__the_sou"/>
      <w:pPr>
        <w:pStyle w:val="Para 01"/>
      </w:pPr>
      <w:r>
        <w:t xml:space="preserve">When wearing headphones, the sounds feel like they are arising inside your head and between your ears. The </w:t>
      </w:r>
      <w:r>
        <w:rPr>
          <w:rStyle w:val="Text0"/>
        </w:rPr>
        <w:t>earwax</w:t>
      </w:r>
      <w:r>
        <w:t xml:space="preserve"> filter makes the sound feel like it is outside and in front of your head.</w:t>
      </w:r>
      <w:bookmarkEnd w:id="1601"/>
    </w:p>
    <w:p>
      <w:bookmarkStart w:id="1602" w:name="ffmpeg__i_in_head_flac__filter"/>
      <w:pPr>
        <w:pStyle w:val="Normal"/>
      </w:pPr>
      <w:r>
        <w:t xml:space="preserve">ffmpeg -i in-head.flac </w:t>
        <w:br w:clear="none"/>
      </w:r>
      <w:r>
        <w:rPr>
          <w:rStyle w:val="Text1"/>
        </w:rPr>
        <w:t xml:space="preserve">-filter "earwax"</w:t>
        <w:br w:clear="none"/>
      </w:r>
      <w:r>
        <w:t xml:space="preserve"> out-head.mp3</w:t>
        <w:br w:clear="none"/>
      </w:r>
      <w:bookmarkEnd w:id="1602"/>
    </w:p>
    <w:p>
      <w:pPr>
        <w:pStyle w:val="Normal"/>
      </w:pPr>
      <w:r>
        <w:t xml:space="preserve">ffmpeg -i tl.mp4 </w:t>
        <w:br w:clear="none"/>
      </w:r>
      <w:r>
        <w:rPr>
          <w:rStyle w:val="Text1"/>
        </w:rPr>
        <w:t xml:space="preserve">-filter:a "earwax"</w:t>
        <w:br w:clear="none"/>
      </w:r>
      <w:r>
        <w:t xml:space="preserve"> -c:v copy tl-head.mp4</w:t>
        <w:br w:clear="none"/>
      </w:r>
    </w:p>
    <w:p>
      <w:bookmarkStart w:id="1603" w:name="Downmix_5_1_Audio_to_StereoUsing"/>
      <w:pPr>
        <w:pStyle w:val="Heading 2"/>
      </w:pPr>
      <w:r>
        <w:t>Downmix 5.1 Audio to Stereo</w:t>
      </w:r>
      <w:bookmarkEnd w:id="1603"/>
    </w:p>
    <w:p>
      <w:bookmarkStart w:id="1604" w:name="Using_the__ac__audio_channels__o"/>
      <w:pPr>
        <w:pStyle w:val="Para 01"/>
      </w:pPr>
      <w:r>
        <w:bookmarkStart w:id="1605" w:name="Using"/>
        <w:t>Using</w:t>
        <w:bookmarkEnd w:id="1605"/>
        <w:t xml:space="preserve"> the </w:t>
      </w:r>
      <w:r>
        <w:rPr>
          <w:rStyle w:val="Text0"/>
        </w:rPr>
        <w:t>-ac</w:t>
      </w:r>
      <w:r>
        <w:t xml:space="preserve"> (audio</w:t>
        <w:bookmarkStart w:id="1606" w:name="ITerm58_1"/>
        <w:t/>
        <w:bookmarkEnd w:id="1606"/>
        <w:t xml:space="preserve"> channels) option with the necessary number of channels is enough for most downmixing operations.</w:t>
      </w:r>
      <w:bookmarkEnd w:id="1604"/>
    </w:p>
    <w:p>
      <w:bookmarkStart w:id="1607" w:name="ffmpeg__i_AAC_LC_Channel_ID_mp4"/>
      <w:pPr>
        <w:pStyle w:val="Normal"/>
      </w:pPr>
      <w:r>
        <w:t xml:space="preserve">ffmpeg -i AAC-LC-Channel-ID.mp4 \</w:t>
        <w:br w:clear="none"/>
      </w:r>
      <w:bookmarkEnd w:id="1607"/>
    </w:p>
    <w:p>
      <w:pPr>
        <w:pStyle w:val="Normal"/>
      </w:pPr>
      <w:r>
        <w:t xml:space="preserve">       </w:t>
        <w:br w:clear="none"/>
      </w:r>
      <w:r>
        <w:rPr>
          <w:rStyle w:val="Text1"/>
        </w:rPr>
        <w:t xml:space="preserve">-ac 2</w:t>
        <w:br w:clear="none"/>
      </w:r>
      <w:r>
        <w:t xml:space="preserve"> \</w:t>
        <w:br w:clear="none"/>
      </w:r>
    </w:p>
    <w:p>
      <w:pPr>
        <w:pStyle w:val="Normal"/>
      </w:pPr>
      <w:r>
        <w:t xml:space="preserve">       stereo.mp3</w:t>
        <w:br w:clear="none"/>
      </w:r>
    </w:p>
    <w:p>
      <w:bookmarkStart w:id="1608" w:name="Downmix_Two_Stereo_Inputs_to_One"/>
      <w:pPr>
        <w:pStyle w:val="Heading 2"/>
      </w:pPr>
      <w:r>
        <w:t>Downmix Two Stereo Inputs to One Stereo Output</w:t>
      </w:r>
      <w:bookmarkEnd w:id="1608"/>
    </w:p>
    <w:p>
      <w:bookmarkStart w:id="1609" w:name="When_you_place_two_videos_side_b_1"/>
      <w:pPr>
        <w:pStyle w:val="Para 01"/>
      </w:pPr>
      <w:r>
        <w:t xml:space="preserve">When you </w:t>
        <w:bookmarkStart w:id="1610" w:name="place"/>
        <w:t>place</w:t>
        <w:bookmarkEnd w:id="1610"/>
        <w:t xml:space="preserve"> two videos side-by-side </w:t>
        <w:bookmarkStart w:id="1611" w:name="each"/>
        <w:t>each</w:t>
        <w:bookmarkEnd w:id="1611"/>
        <w:t xml:space="preserve"> other, you need to do something about their two audio streams.</w:t>
      </w:r>
      <w:bookmarkEnd w:id="1609"/>
    </w:p>
    <w:p>
      <w:bookmarkStart w:id="1612" w:name="ffmpeg__y__i_beto_mp4__i_fallon"/>
      <w:pPr>
        <w:pStyle w:val="Normal"/>
      </w:pPr>
      <w:r>
        <w:t xml:space="preserve">ffmpeg -y -i beto.mp4 -i fallon.mp4  \</w:t>
        <w:br w:clear="none"/>
      </w:r>
      <w:bookmarkEnd w:id="1612"/>
    </w:p>
    <w:p>
      <w:pPr>
        <w:pStyle w:val="Normal"/>
      </w:pPr>
      <w:r>
        <w:t xml:space="preserve">  -filter_complex \</w:t>
        <w:br w:clear="none"/>
      </w:r>
    </w:p>
    <w:p>
      <w:pPr>
        <w:pStyle w:val="Normal"/>
      </w:pPr>
      <w:r>
        <w:t xml:space="preserve">    "[0:v]pad=1280:360:0:0 [frame];</w:t>
        <w:br w:clear="none"/>
      </w:r>
    </w:p>
    <w:p>
      <w:pPr>
        <w:pStyle w:val="Normal"/>
      </w:pPr>
      <w:r>
        <w:t xml:space="preserve">     [frame][1:v]overlay=640:0 [overlaid];</w:t>
        <w:br w:clear="none"/>
      </w:r>
    </w:p>
    <w:p>
      <w:pPr>
        <w:pStyle w:val="Para 08"/>
      </w:pPr>
      <w:r>
        <w:rPr>
          <w:rStyle w:val="Text1"/>
        </w:rPr>
        <w:t xml:space="preserve">     [0:a]</w:t>
        <w:br w:clear="none"/>
      </w:r>
      <w:r>
        <w:t xml:space="preserve">channelsplit=channel_layout=mono</w:t>
        <w:br w:clear="none"/>
      </w:r>
      <w:r>
        <w:rPr>
          <w:rStyle w:val="Text1"/>
        </w:rPr>
        <w:t xml:space="preserve">[beto];</w:t>
        <w:br w:clear="none"/>
      </w:r>
    </w:p>
    <w:p>
      <w:pPr>
        <w:pStyle w:val="Para 08"/>
      </w:pPr>
      <w:r>
        <w:rPr>
          <w:rStyle w:val="Text1"/>
        </w:rPr>
        <w:t xml:space="preserve">     [1:a]</w:t>
        <w:br w:clear="none"/>
      </w:r>
      <w:r>
        <w:t xml:space="preserve">channelsplit=channel_layout=mono</w:t>
        <w:br w:clear="none"/>
      </w:r>
      <w:r>
        <w:rPr>
          <w:rStyle w:val="Text1"/>
        </w:rPr>
        <w:t xml:space="preserve">[fallon];</w:t>
        <w:br w:clear="none"/>
      </w:r>
    </w:p>
    <w:p>
      <w:pPr>
        <w:pStyle w:val="Para 08"/>
      </w:pPr>
      <w:r>
        <w:rPr>
          <w:rStyle w:val="Text1"/>
        </w:rPr>
        <w:t xml:space="preserve">     [beto][fallon]</w:t>
        <w:br w:clear="none"/>
      </w:r>
      <w:r>
        <w:t xml:space="preserve">join=inputs=2:channel_layout=stereo</w:t>
        <w:br w:clear="none"/>
      </w:r>
      <w:r>
        <w:rPr>
          <w:rStyle w:val="Text1"/>
        </w:rPr>
        <w:t xml:space="preserve">[audio]" \</w:t>
        <w:br w:clear="none"/>
      </w:r>
    </w:p>
    <w:p>
      <w:pPr>
        <w:pStyle w:val="Normal"/>
      </w:pPr>
      <w:r>
        <w:t xml:space="preserve">   -map ’[overlaid]’ -map ’[audio]’ \</w:t>
        <w:br w:clear="none"/>
      </w:r>
    </w:p>
    <w:p>
      <w:pPr>
        <w:pStyle w:val="Normal"/>
      </w:pPr>
      <w:r>
        <w:t xml:space="preserve">   fallon-aces-beto.mp4</w:t>
        <w:br w:clear="none"/>
      </w:r>
    </w:p>
    <w:p>
      <w:pPr>
        <w:pStyle w:val="Normal"/>
      </w:pPr>
      <w:r>
        <w:t xml:space="preserve">ffmpeg -y -i beto.mp4 -i fallon.mp4  \</w:t>
        <w:br w:clear="none"/>
      </w:r>
    </w:p>
    <w:p>
      <w:pPr>
        <w:pStyle w:val="Normal"/>
      </w:pPr>
      <w:r>
        <w:t xml:space="preserve">  -filter_complex \</w:t>
        <w:br w:clear="none"/>
      </w:r>
    </w:p>
    <w:p>
      <w:pPr>
        <w:pStyle w:val="Normal"/>
      </w:pPr>
      <w:r>
        <w:t xml:space="preserve">    "[0:v]pad=1280:360:0:0 [frame];</w:t>
        <w:br w:clear="none"/>
      </w:r>
    </w:p>
    <w:p>
      <w:pPr>
        <w:pStyle w:val="Normal"/>
      </w:pPr>
      <w:r>
        <w:t xml:space="preserve">     [frame][1:v]overlay=640:0 [overlaid];</w:t>
        <w:br w:clear="none"/>
      </w:r>
    </w:p>
    <w:p>
      <w:pPr>
        <w:pStyle w:val="Normal"/>
      </w:pPr>
      <w:r>
        <w:t xml:space="preserve">     [0:a][1:a]</w:t>
        <w:br w:clear="none"/>
      </w:r>
      <w:r>
        <w:rPr>
          <w:rStyle w:val="Text1"/>
        </w:rPr>
        <w:t xml:space="preserve">amerge=inputs=2</w:t>
        <w:br w:clear="none"/>
      </w:r>
      <w:r>
        <w:t xml:space="preserve">[audio]" \</w:t>
        <w:br w:clear="none"/>
      </w:r>
    </w:p>
    <w:p>
      <w:pPr>
        <w:pStyle w:val="Normal"/>
      </w:pPr>
      <w:r>
        <w:t xml:space="preserve">   -map ’[overlaid]’ -map ’[audio]’ \</w:t>
        <w:br w:clear="none"/>
      </w:r>
    </w:p>
    <w:p>
      <w:pPr>
        <w:pStyle w:val="Normal"/>
      </w:pPr>
      <w:r>
        <w:t xml:space="preserve">   </w:t>
        <w:br w:clear="none"/>
      </w:r>
      <w:r>
        <w:rPr>
          <w:rStyle w:val="Text1"/>
        </w:rPr>
        <w:t xml:space="preserve">-ac 2</w:t>
        <w:br w:clear="none"/>
      </w:r>
      <w:r>
        <w:t xml:space="preserve"> \</w:t>
        <w:br w:clear="none"/>
      </w:r>
    </w:p>
    <w:p>
      <w:pPr>
        <w:pStyle w:val="Normal"/>
      </w:pPr>
      <w:r>
        <w:t xml:space="preserve">   fallon-aces-beto2.mp4</w:t>
        <w:br w:clear="none"/>
      </w:r>
    </w:p>
    <w:p>
      <w:bookmarkStart w:id="1613" w:name="The_first_command_uses_channelsp"/>
      <w:pPr>
        <w:pStyle w:val="Para 03"/>
      </w:pPr>
      <w:r>
        <w:t xml:space="preserve">The first </w:t>
        <w:bookmarkStart w:id="1614" w:name="command_3"/>
        <w:t>command</w:t>
        <w:bookmarkEnd w:id="1614"/>
        <w:t xml:space="preserve"> uses </w:t>
      </w:r>
      <w:r>
        <w:rPr>
          <w:rStyle w:val="Text0"/>
        </w:rPr>
        <w:t>channelsplit</w:t>
      </w:r>
      <w:r>
        <w:t xml:space="preserve"> </w:t>
        <w:bookmarkStart w:id="1615" w:name="filter_48"/>
        <w:t>filter</w:t>
        <w:bookmarkEnd w:id="1615"/>
        <w:t xml:space="preserve"> to convert stereo audio from the two input files to mono streams. It then uses the </w:t>
      </w:r>
      <w:r>
        <w:rPr>
          <w:rStyle w:val="Text0"/>
        </w:rPr>
        <w:t>join</w:t>
      </w:r>
      <w:r>
        <w:t xml:space="preserve"> </w:t>
        <w:bookmarkStart w:id="1616" w:name="filter_49"/>
        <w:t>filter</w:t>
        <w:bookmarkEnd w:id="1616"/>
        <w:t xml:space="preserve"> to use the two mono streams to create a stereo stream where the mono </w:t>
        <w:bookmarkStart w:id="1617" w:name="audio_6"/>
        <w:t>audio</w:t>
        <w:bookmarkEnd w:id="1617"/>
        <w:t xml:space="preserve"> from the first file is the left channel and the mono audio from the second file becomes the right channel.</w:t>
      </w:r>
      <w:bookmarkEnd w:id="1613"/>
    </w:p>
    <w:p>
      <w:bookmarkStart w:id="1618" w:name="The_second_command_uses_amerge_f"/>
      <w:pPr>
        <w:pStyle w:val="Para 03"/>
      </w:pPr>
      <w:r>
        <w:t xml:space="preserve">The second command uses </w:t>
      </w:r>
      <w:r>
        <w:rPr>
          <w:rStyle w:val="Text0"/>
        </w:rPr>
        <w:t>amerge</w:t>
      </w:r>
      <w:r>
        <w:t xml:space="preserve"> </w:t>
        <w:bookmarkStart w:id="1619" w:name="filter_50"/>
        <w:t>filter</w:t>
        <w:bookmarkEnd w:id="1619"/>
        <w:t xml:space="preserve"> to create a four-channel audio stream from the two input stereo (two-channel) streams. The </w:t>
      </w:r>
      <w:r>
        <w:rPr>
          <w:rStyle w:val="Text0"/>
        </w:rPr>
        <w:t>-ac 2</w:t>
      </w:r>
      <w:r>
        <w:t xml:space="preserve"> conversion </w:t>
        <w:bookmarkStart w:id="1620" w:name="setting"/>
        <w:t>setting</w:t>
        <w:bookmarkEnd w:id="1620"/>
        <w:t xml:space="preserve"> downmixes the </w:t>
        <w:bookmarkStart w:id="1621" w:name="four_channel"/>
        <w:t>four-channel</w:t>
        <w:bookmarkEnd w:id="1621"/>
        <w:t xml:space="preserve"> audio to a two-channel stereo output.</w:t>
      </w:r>
      <w:bookmarkEnd w:id="1618"/>
    </w:p>
    <w:p>
      <w:bookmarkStart w:id="1622" w:name="In_the_first_command__the_input"/>
      <w:pPr>
        <w:pStyle w:val="Para 03"/>
      </w:pPr>
      <w:r>
        <w:t xml:space="preserve">In the first command, the input audio </w:t>
        <w:bookmarkStart w:id="1623" w:name="streams_9"/>
        <w:t>streams</w:t>
        <w:bookmarkEnd w:id="1623"/>
        <w:t xml:space="preserve"> are assumed to be of equal length. If they are not of equal length, then the </w:t>
      </w:r>
      <w:r>
        <w:rPr>
          <w:rStyle w:val="Text0"/>
        </w:rPr>
        <w:t>apad</w:t>
      </w:r>
      <w:r>
        <w:t xml:space="preserve"> </w:t>
        <w:bookmarkStart w:id="1624" w:name="filter_51"/>
        <w:t>filter</w:t>
        <w:bookmarkEnd w:id="1624"/>
        <w:t xml:space="preserve"> needs to be used to add silence to last till the end of the video stream.</w:t>
      </w:r>
      <w:bookmarkEnd w:id="1622"/>
    </w:p>
    <w:p>
      <w:bookmarkStart w:id="1625" w:name="For_the_Laurie_Lennon_video_ment"/>
      <w:pPr>
        <w:pStyle w:val="Para 06"/>
      </w:pPr>
      <w:r>
        <w:t xml:space="preserve">For the </w:t>
      </w:r>
      <w:hyperlink w:anchor="Laurie_Lennon__from_the_Lennon_S">
        <w:r>
          <w:rPr>
            <w:rStyle w:val="Text9"/>
          </w:rPr>
          <w:t>Laurie Lennon video</w:t>
        </w:r>
      </w:hyperlink>
      <w:r>
        <w:t xml:space="preserve"> mentioned in an earlier chapter, I had also created a video with both the original version and the slowed-down version side-by-side for comparison. The slowed-down video was of greater duration. Without adding the extra silence, FFmpeg would continue adding duplicate data at the end of the shorter stream. The process would never complete, and my computer would have run out of space.</w:t>
      </w:r>
      <w:bookmarkEnd w:id="1625"/>
    </w:p>
    <w:p>
      <w:bookmarkStart w:id="1626" w:name="___Slow_MP4_was_128_seconds__The"/>
      <w:pPr>
        <w:pStyle w:val="Normal"/>
      </w:pPr>
      <w:r>
        <w:t xml:space="preserve">// Slow MP4 was 128 seconds. The original was 114 seconds.</w:t>
        <w:br w:clear="none"/>
      </w:r>
      <w:bookmarkEnd w:id="1626"/>
    </w:p>
    <w:p>
      <w:pPr>
        <w:pStyle w:val="Normal"/>
      </w:pPr>
      <w:r>
        <w:t xml:space="preserve">ffmpeg -i Laurie-Lennon-Slow.mp4 \</w:t>
        <w:br w:clear="none"/>
      </w:r>
    </w:p>
    <w:p>
      <w:pPr>
        <w:pStyle w:val="Normal"/>
      </w:pPr>
      <w:r>
        <w:t xml:space="preserve">       -i Laurie-Lennon-Original.mp4 \</w:t>
        <w:br w:clear="none"/>
      </w:r>
    </w:p>
    <w:p>
      <w:pPr>
        <w:pStyle w:val="Normal"/>
      </w:pPr>
      <w:r>
        <w:t xml:space="preserve">       -loop 1 -i bg.png \</w:t>
        <w:br w:clear="none"/>
      </w:r>
    </w:p>
    <w:p>
      <w:pPr>
        <w:pStyle w:val="Normal"/>
      </w:pPr>
      <w:r>
        <w:t xml:space="preserve">    -filter_complex \</w:t>
        <w:br w:clear="none"/>
      </w:r>
    </w:p>
    <w:p>
      <w:pPr>
        <w:pStyle w:val="Normal"/>
      </w:pPr>
      <w:r>
        <w:t xml:space="preserve">    "[0:v:0]scale=320:180[v1];</w:t>
        <w:br w:clear="none"/>
      </w:r>
    </w:p>
    <w:p>
      <w:pPr>
        <w:pStyle w:val="Normal"/>
      </w:pPr>
      <w:r>
        <w:t xml:space="preserve">     [1:v:0]scale=320:180[v2];</w:t>
        <w:br w:clear="none"/>
      </w:r>
    </w:p>
    <w:p>
      <w:pPr>
        <w:pStyle w:val="Normal"/>
      </w:pPr>
      <w:r>
        <w:t xml:space="preserve">     [2:v:0][v1]overlay=320:90[v3];</w:t>
        <w:br w:clear="none"/>
      </w:r>
    </w:p>
    <w:p>
      <w:pPr>
        <w:pStyle w:val="Normal"/>
      </w:pPr>
      <w:r>
        <w:t xml:space="preserve">     [v3][v2]overlay=0:90[v];</w:t>
        <w:br w:clear="none"/>
      </w:r>
    </w:p>
    <w:p>
      <w:pPr>
        <w:pStyle w:val="Normal"/>
      </w:pPr>
      <w:r>
        <w:t xml:space="preserve">     [0:a:0]channelsplit=channel_layout=mono[right];</w:t>
        <w:br w:clear="none"/>
      </w:r>
    </w:p>
    <w:p>
      <w:pPr>
        <w:pStyle w:val="Normal"/>
      </w:pPr>
      <w:r>
        <w:t xml:space="preserve">     [1:a:0]channelsplit=channel_layout=mono,</w:t>
        <w:br w:clear="none"/>
      </w:r>
      <w:r>
        <w:rPr>
          <w:rStyle w:val="Text1"/>
        </w:rPr>
        <w:t xml:space="preserve">apad</w:t>
        <w:br w:clear="none"/>
      </w:r>
      <w:r>
        <w:t xml:space="preserve">[left];</w:t>
        <w:br w:clear="none"/>
      </w:r>
    </w:p>
    <w:p>
      <w:pPr>
        <w:pStyle w:val="Normal"/>
      </w:pPr>
      <w:r>
        <w:t xml:space="preserve">     [left][right]join=inputs=2:channel_layout=stereo[a]" \</w:t>
        <w:br w:clear="none"/>
      </w:r>
    </w:p>
    <w:p>
      <w:pPr>
        <w:pStyle w:val="Normal"/>
      </w:pPr>
      <w:r>
        <w:t xml:space="preserve">  -map ’[v]’ -map</w:t>
        <w:br w:clear="none"/>
        <w:t xml:space="preserve"> ’[a]’  \</w:t>
        <w:br w:clear="none"/>
      </w:r>
    </w:p>
    <w:p>
      <w:pPr>
        <w:pStyle w:val="Normal"/>
      </w:pPr>
      <w:r>
        <w:t xml:space="preserve">  -t 0:2:08 \</w:t>
        <w:br w:clear="none"/>
      </w:r>
    </w:p>
    <w:p>
      <w:pPr>
        <w:pStyle w:val="Normal"/>
      </w:pPr>
      <w:r>
        <w:t xml:space="preserve">  -y laurie-lennon-comparison.mp4</w:t>
        <w:br w:clear="none"/>
      </w:r>
    </w:p>
    <w:p>
      <w:bookmarkStart w:id="1627" w:name="Render_a_Visual_Waveform_of_the"/>
      <w:pPr>
        <w:pStyle w:val="Heading 2"/>
      </w:pPr>
      <w:r>
        <w:t>Render a Visual Waveform of the Audio</w:t>
      </w:r>
      <w:bookmarkEnd w:id="1627"/>
    </w:p>
    <w:p>
      <w:bookmarkStart w:id="1628" w:name="The_showwaves_filter_renders_a_v"/>
      <w:pPr>
        <w:pStyle w:val="Para 01"/>
      </w:pPr>
      <w:r>
        <w:t xml:space="preserve">The </w:t>
      </w:r>
      <w:r>
        <w:rPr>
          <w:rStyle w:val="Text0"/>
        </w:rPr>
        <w:t>showwaves</w:t>
      </w:r>
      <w:r>
        <w:t xml:space="preserve"> </w:t>
        <w:bookmarkStart w:id="1629" w:name="filter_52"/>
        <w:t>filter</w:t>
        <w:bookmarkEnd w:id="1629"/>
        <w:bookmarkStart w:id="1630" w:name="ITerm72_2"/>
        <w:t/>
        <w:bookmarkEnd w:id="1630"/>
        <w:t xml:space="preserve"> </w:t>
        <w:bookmarkStart w:id="1631" w:name="renders"/>
        <w:t>renders</w:t>
        <w:bookmarkEnd w:id="1631"/>
        <w:t xml:space="preserve"> a visual waveform of the input audio.</w:t>
      </w:r>
      <w:bookmarkEnd w:id="1628"/>
    </w:p>
    <w:p>
      <w:bookmarkStart w:id="1632" w:name="ffmpeg__y__i_dialup_modem_mp4"/>
      <w:pPr>
        <w:pStyle w:val="Normal"/>
      </w:pPr>
      <w:r>
        <w:t xml:space="preserve">ffmpeg -y -i dialup-modem.mp4 \</w:t>
        <w:br w:clear="none"/>
      </w:r>
      <w:bookmarkEnd w:id="1632"/>
    </w:p>
    <w:p>
      <w:pPr>
        <w:pStyle w:val="Normal"/>
      </w:pPr>
      <w:r>
        <w:t xml:space="preserve">  -filter_complex \</w:t>
        <w:br w:clear="none"/>
      </w:r>
    </w:p>
    <w:p>
      <w:pPr>
        <w:pStyle w:val="Para 08"/>
      </w:pPr>
      <w:r>
        <w:rPr>
          <w:rStyle w:val="Text1"/>
        </w:rPr>
        <w:t xml:space="preserve">    "[0:a]</w:t>
        <w:br w:clear="none"/>
      </w:r>
      <w:r>
        <w:t xml:space="preserve">showwaves=s=160x90:mode=line[waves];</w:t>
        <w:br w:clear="none"/>
      </w:r>
    </w:p>
    <w:p>
      <w:pPr>
        <w:pStyle w:val="Normal"/>
      </w:pPr>
      <w:r>
        <w:t xml:space="preserve">     [0:v]drawbox=x=(iw-20-w):y=(ih-20-h):w=160:h=90:</w:t>
        <w:br w:clear="none"/>
      </w:r>
    </w:p>
    <w:p>
      <w:pPr>
        <w:pStyle w:val="Normal"/>
      </w:pPr>
      <w:r>
        <w:t xml:space="preserve">            color=yellow@0.6:t=fill[bg];</w:t>
        <w:br w:clear="none"/>
      </w:r>
    </w:p>
    <w:p>
      <w:pPr>
        <w:pStyle w:val="Normal"/>
      </w:pPr>
      <w:r>
        <w:t xml:space="preserve">     [bg][waves]overlay=x=(W-20-w):y=(H-20-h)[over]" \</w:t>
        <w:br w:clear="none"/>
      </w:r>
    </w:p>
    <w:p>
      <w:pPr>
        <w:pStyle w:val="Normal"/>
      </w:pPr>
      <w:r>
        <w:t xml:space="preserve">  -map ’[over]’ -map 0:1 \</w:t>
        <w:br w:clear="none"/>
      </w:r>
    </w:p>
    <w:p>
      <w:pPr>
        <w:pStyle w:val="Normal"/>
      </w:pPr>
      <w:r>
        <w:t xml:space="preserve">  dialup-modem-handshake.mp4</w:t>
        <w:br w:clear="none"/>
      </w:r>
    </w:p>
    <w:p>
      <w:bookmarkStart w:id="1633" w:name="A_screenshot_represents_the_dial"/>
      <w:bookmarkStart w:id="1634" w:name="A_screenshot_represents_the_dial_1"/>
      <w:pPr>
        <w:pStyle w:val="Para 09"/>
      </w:pPr>
      <w:r>
        <w:drawing>
          <wp:inline>
            <wp:extent cx="5943600" cy="6578600"/>
            <wp:effectExtent l="18288" r="18288" t="18288" b="91439"/>
            <wp:docPr id="55" name="526319_1_En_8_Fig7_HTML.jpg" descr="526319_1_En_8_Fig7_HTML.jpg"/>
            <wp:cNvGraphicFramePr>
              <a:graphicFrameLocks noChangeAspect="1"/>
            </wp:cNvGraphicFramePr>
            <a:graphic>
              <a:graphicData uri="http://schemas.openxmlformats.org/drawingml/2006/picture">
                <pic:pic>
                  <pic:nvPicPr>
                    <pic:cNvPr id="0" name="526319_1_En_8_Fig7_HTML.jpg" descr="526319_1_En_8_Fig7_HTML.jpg"/>
                    <pic:cNvPicPr/>
                  </pic:nvPicPr>
                  <pic:blipFill>
                    <a:blip r:embed="rId59"/>
                    <a:stretch>
                      <a:fillRect/>
                    </a:stretch>
                  </pic:blipFill>
                  <pic:spPr>
                    <a:xfrm>
                      <a:off x="0" y="0"/>
                      <a:ext cx="5943600" cy="6578600"/>
                    </a:xfrm>
                    <a:prstGeom prst="rect">
                      <a:avLst/>
                    </a:prstGeom>
                  </pic:spPr>
                </pic:pic>
              </a:graphicData>
            </a:graphic>
          </wp:inline>
        </w:drawing>
      </w:r>
      <w:bookmarkEnd w:id="1633"/>
      <w:bookmarkEnd w:id="1634"/>
    </w:p>
    <w:p>
      <w:pPr>
        <w:pStyle w:val="Para 10"/>
      </w:pPr>
      <w:r>
        <w:rPr>
          <w:rStyle w:val="Text3"/>
        </w:rPr>
        <w:t>Figure 8-7</w:t>
      </w:r>
      <w:r>
        <w:t>This command draws a waveform of the dialup modem handshake tones on the video. To make the waveform easily visible, the command has drawn a translucent yellow box behind it</w:t>
      </w:r>
    </w:p>
    <w:p>
      <w:bookmarkStart w:id="1635" w:name="In_2021__I_wrote_a_book_on_elect"/>
      <w:pPr>
        <w:pStyle w:val="Para 03"/>
      </w:pPr>
      <w:r>
        <w:t xml:space="preserve">In 2021, I </w:t>
        <w:bookmarkStart w:id="1636" w:name="wrote"/>
        <w:t>wrote</w:t>
        <w:bookmarkEnd w:id="1636"/>
        <w:bookmarkStart w:id="1637" w:name="ITerm75_2"/>
        <w:t/>
        <w:bookmarkEnd w:id="1637"/>
        <w:t xml:space="preserve"> a book on electronics. In that, I described how to create the most annoying-sounding alarm noise using a blinking LED. I wanted to publish an online video of the alarm but felt queasy about posting a video of the ceiling where the alarm was installed. FFmpeg to the rescue! I used the </w:t>
      </w:r>
      <w:r>
        <w:rPr>
          <w:rStyle w:val="Text0"/>
        </w:rPr>
        <w:t>showfreqs</w:t>
      </w:r>
      <w:r>
        <w:t xml:space="preserve"> </w:t>
        <w:bookmarkStart w:id="1638" w:name="filter_53"/>
        <w:t>filter</w:t>
        <w:bookmarkEnd w:id="1638"/>
        <w:t xml:space="preserve"> to generate the “power spectrum” of the audio recording.</w:t>
      </w:r>
      <w:bookmarkEnd w:id="1635"/>
    </w:p>
    <w:p>
      <w:bookmarkStart w:id="1639" w:name="A_screenshot_represents_the_rang"/>
      <w:bookmarkStart w:id="1640" w:name="A_screenshot_represents_the_rang_1"/>
      <w:pPr>
        <w:pStyle w:val="Para 09"/>
      </w:pPr>
      <w:r>
        <w:drawing>
          <wp:inline>
            <wp:extent cx="5638800" cy="8229600"/>
            <wp:effectExtent l="18288" r="18288" t="18288" b="91439"/>
            <wp:docPr id="56" name="526319_1_En_8_Fig8_HTML.jpg" descr="526319_1_En_8_Fig8_HTML.jpg"/>
            <wp:cNvGraphicFramePr>
              <a:graphicFrameLocks noChangeAspect="1"/>
            </wp:cNvGraphicFramePr>
            <a:graphic>
              <a:graphicData uri="http://schemas.openxmlformats.org/drawingml/2006/picture">
                <pic:pic>
                  <pic:nvPicPr>
                    <pic:cNvPr id="0" name="526319_1_En_8_Fig8_HTML.jpg" descr="526319_1_En_8_Fig8_HTML.jpg"/>
                    <pic:cNvPicPr/>
                  </pic:nvPicPr>
                  <pic:blipFill>
                    <a:blip r:embed="rId60"/>
                    <a:stretch>
                      <a:fillRect/>
                    </a:stretch>
                  </pic:blipFill>
                  <pic:spPr>
                    <a:xfrm>
                      <a:off x="0" y="0"/>
                      <a:ext cx="5638800" cy="8229600"/>
                    </a:xfrm>
                    <a:prstGeom prst="rect">
                      <a:avLst/>
                    </a:prstGeom>
                  </pic:spPr>
                </pic:pic>
              </a:graphicData>
            </a:graphic>
          </wp:inline>
        </w:drawing>
      </w:r>
      <w:bookmarkEnd w:id="1639"/>
      <w:bookmarkEnd w:id="1640"/>
    </w:p>
    <w:p>
      <w:pPr>
        <w:pStyle w:val="Para 10"/>
      </w:pPr>
      <w:r>
        <w:rPr>
          <w:rStyle w:val="Text3"/>
        </w:rPr>
        <w:t>Figure 8-8</w:t>
      </w:r>
      <w:r>
        <w:t xml:space="preserve">The </w:t>
      </w:r>
      <w:r>
        <w:rPr>
          <w:rStyle w:val="Text4"/>
        </w:rPr>
        <w:t>showfreqs</w:t>
      </w:r>
      <w:r>
        <w:t xml:space="preserve"> </w:t>
        <w:bookmarkStart w:id="1641" w:name="filter_54"/>
        <w:t>filter</w:t>
        <w:bookmarkEnd w:id="1641"/>
        <w:t xml:space="preserve"> shows how energy in an audio signal is spread across the range of frequencies that are </w:t>
        <w:bookmarkStart w:id="1642" w:name="audible"/>
        <w:t>audible</w:t>
        <w:bookmarkEnd w:id="1642"/>
        <w:bookmarkStart w:id="1643" w:name="ITerm79"/>
        <w:t/>
        <w:bookmarkEnd w:id="1643"/>
        <w:t xml:space="preserve"> to the human ear</w:t>
      </w:r>
    </w:p>
    <w:p>
      <w:bookmarkStart w:id="1644" w:name="ffmpeg__i_The_most_annoying_DIY"/>
      <w:bookmarkStart w:id="1645" w:name="ffmpeg__i_The_most_annoying_DIY_1"/>
      <w:pPr>
        <w:pStyle w:val="Normal"/>
      </w:pPr>
      <w:r>
        <w:t xml:space="preserve">ffmpeg -i The-most-annoying-DIY-electronic-alarm.mp3 \</w:t>
        <w:br w:clear="none"/>
      </w:r>
      <w:bookmarkEnd w:id="1644"/>
      <w:bookmarkEnd w:id="1645"/>
    </w:p>
    <w:p>
      <w:pPr>
        <w:pStyle w:val="Normal"/>
      </w:pPr>
      <w:r>
        <w:t xml:space="preserve">       -filter_complex \</w:t>
        <w:br w:clear="none"/>
      </w:r>
    </w:p>
    <w:p>
      <w:pPr>
        <w:pStyle w:val="Normal"/>
      </w:pPr>
      <w:r>
        <w:t xml:space="preserve">         "showfreqs=s=640x320:mode=bar[v]" \</w:t>
        <w:br w:clear="none"/>
      </w:r>
    </w:p>
    <w:p>
      <w:pPr>
        <w:pStyle w:val="Normal"/>
      </w:pPr>
      <w:r>
        <w:t xml:space="preserve">       -map ’[v]’ -map 0:a:0 \</w:t>
        <w:br w:clear="none"/>
      </w:r>
    </w:p>
    <w:p>
      <w:pPr>
        <w:pStyle w:val="Normal"/>
      </w:pPr>
      <w:r>
        <w:t xml:space="preserve">       -c:v mpeg4 -b:v 466k -r 24 \</w:t>
        <w:br w:clear="none"/>
      </w:r>
    </w:p>
    <w:p>
      <w:pPr>
        <w:pStyle w:val="Normal"/>
      </w:pPr>
      <w:r>
        <w:t xml:space="preserve">       The-most-annoying-DIY-electronic-alarm.mp4</w:t>
        <w:br w:clear="none"/>
      </w:r>
    </w:p>
    <w:p>
      <w:bookmarkStart w:id="1646" w:name="There_are_a_few_other_filters_si"/>
      <w:pPr>
        <w:pStyle w:val="Para 03"/>
      </w:pPr>
      <w:r>
        <w:t xml:space="preserve">There are a few other filters similar to this one. Check the </w:t>
        <w:bookmarkStart w:id="1647" w:name="documentation_2"/>
        <w:t>documentation</w:t>
        <w:bookmarkEnd w:id="1647"/>
        <w:bookmarkStart w:id="1648" w:name="ITerm81_1"/>
        <w:t/>
        <w:bookmarkEnd w:id="1648"/>
        <w:t>. These filters are very interesting.</w:t>
      </w:r>
      <w:bookmarkEnd w:id="1646"/>
    </w:p>
    <w:p>
      <w:bookmarkStart w:id="1649" w:name="Detect_SilenceI_have_a_shell_scr"/>
      <w:pPr>
        <w:pStyle w:val="Heading 2"/>
      </w:pPr>
      <w:r>
        <w:t>Detect Silence</w:t>
      </w:r>
      <w:bookmarkEnd w:id="1649"/>
    </w:p>
    <w:p>
      <w:bookmarkStart w:id="1650" w:name="I_have_a_shell_script_for_censor"/>
      <w:pPr>
        <w:pStyle w:val="Para 01"/>
      </w:pPr>
      <w:r>
        <w:t xml:space="preserve">I </w:t>
        <w:bookmarkStart w:id="1651" w:name="have_3"/>
        <w:t>have</w:t>
        <w:bookmarkEnd w:id="1651"/>
        <w:t xml:space="preserve"> a shell script for censoring movies. (It uses FFmpeg, of course.) I use it to protect kids from foul dialog and unsuitable scenes. It asks for timestamps where the audio needs to be </w:t>
        <w:bookmarkStart w:id="1652" w:name="silenced"/>
        <w:t>silenced</w:t>
        <w:bookmarkEnd w:id="1652"/>
        <w:t xml:space="preserve"> and the video needs to be blacked out. After it does the job, I need to double-check these locations before the grand première on the TV. I use this command:</w:t>
      </w:r>
      <w:bookmarkEnd w:id="1650"/>
    </w:p>
    <w:p>
      <w:bookmarkStart w:id="1653" w:name="ffmpeg__i_edited_movie_mp4"/>
      <w:pPr>
        <w:pStyle w:val="Normal"/>
      </w:pPr>
      <w:r>
        <w:t xml:space="preserve">ffmpeg -i edited-movie.mp4 \</w:t>
        <w:br w:clear="none"/>
      </w:r>
      <w:bookmarkEnd w:id="1653"/>
    </w:p>
    <w:p>
      <w:pPr>
        <w:pStyle w:val="Para 08"/>
      </w:pPr>
      <w:r>
        <w:rPr>
          <w:rStyle w:val="Text1"/>
        </w:rPr>
        <w:t xml:space="preserve">       </w:t>
        <w:br w:clear="none"/>
      </w:r>
      <w:r>
        <w:t xml:space="preserve">-filter:a "silencedetect"</w:t>
        <w:br w:clear="none"/>
      </w:r>
      <w:r>
        <w:rPr>
          <w:rStyle w:val="Text1"/>
        </w:rPr>
        <w:t xml:space="preserve"> \</w:t>
        <w:br w:clear="none"/>
      </w:r>
    </w:p>
    <w:p>
      <w:pPr>
        <w:pStyle w:val="Normal"/>
      </w:pPr>
      <w:r>
        <w:t xml:space="preserve">       -vn -f null -</w:t>
        <w:br w:clear="none"/>
      </w:r>
    </w:p>
    <w:p>
      <w:bookmarkStart w:id="1654" w:name="This_command_outputs_timestamps"/>
      <w:pPr>
        <w:pStyle w:val="Para 03"/>
      </w:pPr>
      <w:r>
        <w:t xml:space="preserve">This command outputs timestamps wherever silence is detected. This helps me to directly skip to the censored locations </w:t>
        <w:bookmarkStart w:id="1655" w:name="using_1"/>
        <w:t>using</w:t>
        <w:bookmarkEnd w:id="1655"/>
        <w:t xml:space="preserve"> my media player on my computer.</w:t>
      </w:r>
      <w:bookmarkEnd w:id="1654"/>
    </w:p>
    <w:p>
      <w:bookmarkStart w:id="1656" w:name="Silence_the_VideoHeck__you_do_no"/>
      <w:pPr>
        <w:pStyle w:val="Heading 2"/>
      </w:pPr>
      <w:r>
        <w:t>Silence the Video</w:t>
      </w:r>
      <w:bookmarkEnd w:id="1656"/>
    </w:p>
    <w:p>
      <w:bookmarkStart w:id="1657" w:name="Heck__you_do_not_want_sound_at_a"/>
      <w:pPr>
        <w:pStyle w:val="Para 01"/>
      </w:pPr>
      <w:r>
        <w:t xml:space="preserve">Heck, you do not want sound at all! Just remove the audio </w:t>
        <w:bookmarkStart w:id="1658" w:name="stream_3"/>
        <w:t>stream</w:t>
        <w:bookmarkEnd w:id="1658"/>
        <w:t>.</w:t>
      </w:r>
      <w:bookmarkEnd w:id="1657"/>
    </w:p>
    <w:p>
      <w:bookmarkStart w:id="1659" w:name="ffmpeg__i_music_video_mp4_3"/>
      <w:pPr>
        <w:pStyle w:val="Normal"/>
      </w:pPr>
      <w:r>
        <w:t xml:space="preserve">ffmpeg -i music-video.mp4 \</w:t>
        <w:br w:clear="none"/>
      </w:r>
      <w:bookmarkEnd w:id="1659"/>
    </w:p>
    <w:p>
      <w:pPr>
        <w:pStyle w:val="Normal"/>
      </w:pPr>
      <w:r>
        <w:t xml:space="preserve">       </w:t>
        <w:br w:clear="none"/>
      </w:r>
      <w:r>
        <w:rPr>
          <w:rStyle w:val="Text1"/>
        </w:rPr>
        <w:t xml:space="preserve">-an</w:t>
        <w:br w:clear="none"/>
      </w:r>
      <w:r>
        <w:t xml:space="preserve"> \</w:t>
        <w:br w:clear="none"/>
      </w:r>
    </w:p>
    <w:p>
      <w:pPr>
        <w:pStyle w:val="Normal"/>
      </w:pPr>
      <w:r>
        <w:t xml:space="preserve">       -c:v copy \</w:t>
        <w:br w:clear="none"/>
      </w:r>
    </w:p>
    <w:p>
      <w:pPr>
        <w:pStyle w:val="Normal"/>
      </w:pPr>
      <w:r>
        <w:t xml:space="preserve">       sound-of-silence.mp4</w:t>
        <w:br w:clear="none"/>
      </w:r>
    </w:p>
    <w:p>
      <w:bookmarkStart w:id="1660" w:name="Convert_Text_to_SpeechIf_your_ff"/>
      <w:pPr>
        <w:pStyle w:val="Heading 2"/>
      </w:pPr>
      <w:r>
        <w:t>Convert Text to Speech</w:t>
      </w:r>
      <w:bookmarkEnd w:id="1660"/>
    </w:p>
    <w:p>
      <w:bookmarkStart w:id="1661" w:name="If_your_ffmpeg_executable_has_be_1"/>
      <w:pPr>
        <w:pStyle w:val="Para 01"/>
      </w:pPr>
      <w:r>
        <w:t xml:space="preserve">If your </w:t>
      </w:r>
      <w:r>
        <w:rPr>
          <w:rStyle w:val="Text0"/>
        </w:rPr>
        <w:t>ffmpeg</w:t>
      </w:r>
      <w:r>
        <w:t xml:space="preserve"> </w:t>
        <w:bookmarkStart w:id="1662" w:name="executable_3"/>
        <w:t>executable</w:t>
        <w:bookmarkEnd w:id="1662"/>
        <w:bookmarkStart w:id="1663" w:name="ITerm87_2"/>
        <w:t/>
        <w:bookmarkEnd w:id="1663"/>
        <w:t xml:space="preserve"> has been built-in with support for the </w:t>
      </w:r>
      <w:r>
        <w:rPr>
          <w:rStyle w:val="Text0"/>
        </w:rPr>
        <w:t>libflite</w:t>
      </w:r>
      <w:r>
        <w:t xml:space="preserve"> text-to-speech synthesizer library, then you can convert text content to spoken </w:t>
        <w:bookmarkStart w:id="1664" w:name="words_1"/>
        <w:t>words</w:t>
        <w:bookmarkEnd w:id="1664"/>
        <w:t>.</w:t>
      </w:r>
      <w:bookmarkEnd w:id="1661"/>
    </w:p>
    <w:p>
      <w:bookmarkStart w:id="1665" w:name="ffmpeg__f_lavfi__________i__flit_1"/>
      <w:pPr>
        <w:pStyle w:val="Normal"/>
      </w:pPr>
      <w:r>
        <w:t xml:space="preserve">ffmpeg -f lavfi \</w:t>
        <w:br w:clear="none"/>
      </w:r>
      <w:bookmarkEnd w:id="1665"/>
    </w:p>
    <w:p>
      <w:pPr>
        <w:pStyle w:val="Normal"/>
      </w:pPr>
      <w:r>
        <w:t xml:space="preserve">       -i "</w:t>
        <w:br w:clear="none"/>
      </w:r>
      <w:r>
        <w:rPr>
          <w:rStyle w:val="Text1"/>
        </w:rPr>
        <w:t xml:space="preserve">flite</w:t>
        <w:br w:clear="none"/>
      </w:r>
      <w:r>
        <w:t xml:space="preserve">=textfile=speech.txt:voice=slt" \</w:t>
        <w:br w:clear="none"/>
      </w:r>
    </w:p>
    <w:p>
      <w:pPr>
        <w:pStyle w:val="Normal"/>
      </w:pPr>
      <w:r>
        <w:t xml:space="preserve">       speech.mp3</w:t>
        <w:br w:clear="none"/>
      </w:r>
    </w:p>
    <w:p>
      <w:bookmarkStart w:id="1666" w:name="This_library_has_an_option_for_a"/>
      <w:pPr>
        <w:pStyle w:val="Para 06"/>
      </w:pPr>
      <w:r>
        <w:t xml:space="preserve">This library has an option for a female voice, but I like the male-only </w:t>
        <w:bookmarkStart w:id="1667" w:name="espeak"/>
        <w:t/>
        <w:bookmarkEnd w:id="1667"/>
      </w:r>
      <w:r>
        <w:rPr>
          <w:rStyle w:val="Text0"/>
        </w:rPr>
        <w:t>espeak</w:t>
      </w:r>
      <w:r>
        <w:t xml:space="preserve"> better. You can find other </w:t>
        <w:bookmarkStart w:id="1668" w:name="options_9"/>
        <w:t>options</w:t>
        <w:bookmarkEnd w:id="1668"/>
        <w:t xml:space="preserve"> for the </w:t>
      </w:r>
      <w:r>
        <w:rPr>
          <w:rStyle w:val="Text0"/>
        </w:rPr>
        <w:t>flite</w:t>
      </w:r>
      <w:r>
        <w:t xml:space="preserve"> filter option </w:t>
      </w:r>
      <w:r>
        <w:rPr>
          <w:rStyle w:val="Text0"/>
        </w:rPr>
        <w:t>voice</w:t>
      </w:r>
      <w:r>
        <w:t xml:space="preserve"> by typing the following:</w:t>
      </w:r>
      <w:bookmarkEnd w:id="1666"/>
    </w:p>
    <w:p>
      <w:bookmarkStart w:id="1669" w:name="ffprobe__f_lavfi__flite_list_voi_1"/>
      <w:pPr>
        <w:pStyle w:val="Normal"/>
      </w:pPr>
      <w:r>
        <w:t xml:space="preserve">ffprobe -f lavfi "flite=list_voices=1"</w:t>
        <w:br w:clear="none"/>
      </w:r>
      <w:bookmarkEnd w:id="1669"/>
    </w:p>
    <w:p>
      <w:bookmarkStart w:id="1670" w:name="On_my_computer__this_command_lis"/>
      <w:pPr>
        <w:pStyle w:val="Para 03"/>
      </w:pPr>
      <w:r>
        <w:t xml:space="preserve">On my computer, this command lists </w:t>
      </w:r>
      <w:r>
        <w:rPr>
          <w:rStyle w:val="Text0"/>
        </w:rPr>
        <w:t>awb</w:t>
      </w:r>
      <w:r>
        <w:t xml:space="preserve">, </w:t>
      </w:r>
      <w:r>
        <w:rPr>
          <w:rStyle w:val="Text0"/>
        </w:rPr>
        <w:t>kal</w:t>
      </w:r>
      <w:r>
        <w:t xml:space="preserve">, </w:t>
      </w:r>
      <w:r>
        <w:rPr>
          <w:rStyle w:val="Text0"/>
        </w:rPr>
        <w:t>kal16</w:t>
      </w:r>
      <w:r>
        <w:t xml:space="preserve">, </w:t>
      </w:r>
      <w:r>
        <w:rPr>
          <w:rStyle w:val="Text0"/>
        </w:rPr>
        <w:t>rms</w:t>
      </w:r>
      <w:r>
        <w:t xml:space="preserve">, and </w:t>
      </w:r>
      <w:r>
        <w:rPr>
          <w:rStyle w:val="Text0"/>
        </w:rPr>
        <w:t>slt</w:t>
      </w:r>
      <w:r>
        <w:t xml:space="preserve"> as voices that are supported.</w:t>
      </w:r>
      <w:bookmarkEnd w:id="1670"/>
    </w:p>
    <w:p>
      <w:bookmarkStart w:id="1671" w:name="Apply_a_Low_Pass_FilterIn_an_ear"/>
      <w:pPr>
        <w:pStyle w:val="Heading 2"/>
      </w:pPr>
      <w:r>
        <w:t>Apply a Low-Pass Filter</w:t>
      </w:r>
      <w:bookmarkEnd w:id="1671"/>
    </w:p>
    <w:p>
      <w:bookmarkStart w:id="1672" w:name="In_an_earlier_chapter__I_mention"/>
      <w:pPr>
        <w:pStyle w:val="Para 03"/>
      </w:pPr>
      <w:r>
        <w:t xml:space="preserve">In an earlier chapter, I mentioned that I used </w:t>
        <w:bookmarkStart w:id="1673" w:name="Audacity_7"/>
        <w:t>Audacity</w:t>
        <w:bookmarkEnd w:id="1673"/>
        <w:t xml:space="preserve"> to apply a </w:t>
      </w:r>
      <w:r>
        <w:rPr>
          <w:rStyle w:val="Text2"/>
        </w:rPr>
        <w:t>low-pass filter</w:t>
      </w:r>
      <w:r>
        <w:t xml:space="preserve">. A low-pass filter makes all frequencies above a certain level to steeply drop to a zero while not disturbing all frequencies below that level. There is also a </w:t>
        <w:bookmarkStart w:id="1674" w:name="high_pass_filter"/>
        <w:t/>
        <w:bookmarkEnd w:id="1674"/>
      </w:r>
      <w:r>
        <w:rPr>
          <w:rStyle w:val="Text2"/>
        </w:rPr>
        <w:t>high-pass filter</w:t>
      </w:r>
      <w:r>
        <w:t xml:space="preserve"> which does the opposite and attenuates frequencies below a certain level.</w:t>
      </w:r>
      <w:bookmarkEnd w:id="1672"/>
    </w:p>
    <w:p>
      <w:bookmarkStart w:id="1675" w:name="The_audio_recording_in_my_exampl"/>
      <w:pPr>
        <w:pStyle w:val="Para 06"/>
      </w:pPr>
      <w:r>
        <w:t xml:space="preserve">The audio recording in my example had a lot of </w:t>
        <w:bookmarkStart w:id="1676" w:name="noise_2"/>
        <w:t>noise</w:t>
        <w:bookmarkEnd w:id="1676"/>
        <w:bookmarkStart w:id="1677" w:name="ITerm94"/>
        <w:t/>
        <w:bookmarkEnd w:id="1677"/>
        <w:t xml:space="preserve"> typical of old gramophone recordings. When the low-pass filter was applied, the noise disappeared. At that time, I did not know much about FFmpeg filters. If I did, I could have fixed the audio in just one step.</w:t>
      </w:r>
      <w:bookmarkEnd w:id="1675"/>
    </w:p>
    <w:p>
      <w:bookmarkStart w:id="1678" w:name="ffmpeg__i_Stopmotion_hot_wheels_4"/>
      <w:pPr>
        <w:pStyle w:val="Normal"/>
      </w:pPr>
      <w:r>
        <w:t xml:space="preserve">ffmpeg -i Stopmotion-hot-wheels.mp4 \</w:t>
        <w:br w:clear="none"/>
      </w:r>
      <w:bookmarkEnd w:id="1678"/>
    </w:p>
    <w:p>
      <w:pPr>
        <w:pStyle w:val="Normal"/>
      </w:pPr>
      <w:r>
        <w:t xml:space="preserve">       -filter:a "lowpass=frequency=1000" \</w:t>
        <w:br w:clear="none"/>
      </w:r>
    </w:p>
    <w:p>
      <w:pPr>
        <w:pStyle w:val="Normal"/>
      </w:pPr>
      <w:r>
        <w:t xml:space="preserve">       -codec:v copy \</w:t>
        <w:br w:clear="none"/>
      </w:r>
    </w:p>
    <w:p>
      <w:pPr>
        <w:pStyle w:val="Normal"/>
      </w:pPr>
      <w:r>
        <w:t xml:space="preserve">       Stopmotion-hot-wheels-audio-passed-low.mp4</w:t>
        <w:br w:clear="none"/>
      </w:r>
    </w:p>
    <w:p>
      <w:bookmarkStart w:id="1679" w:name="The_default_option_in_Audacity_w"/>
      <w:pPr>
        <w:pStyle w:val="Para 03"/>
      </w:pPr>
      <w:r>
        <w:t xml:space="preserve">The default option in </w:t>
        <w:bookmarkStart w:id="1680" w:name="Audacity_8"/>
        <w:t>Audacity</w:t>
        <w:bookmarkEnd w:id="1680"/>
        <w:t xml:space="preserve"> was 1000 Hz for the frequency and 6 dB per octave for the roll-off. The roll-off specifies how steeply the frequencies are attenuated. The </w:t>
      </w:r>
      <w:r>
        <w:rPr>
          <w:rStyle w:val="Text0"/>
        </w:rPr>
        <w:t>lowpass</w:t>
      </w:r>
      <w:r>
        <w:t xml:space="preserve"> filter can apply a 3 dB roll-off if you set its </w:t>
      </w:r>
      <w:r>
        <w:rPr>
          <w:rStyle w:val="Text0"/>
        </w:rPr>
        <w:t>poles</w:t>
      </w:r>
      <w:r>
        <w:t xml:space="preserve"> option to 1. The default 2 applies a 6 dB roll-off, and I did not have to explicitly specify it in the above command.</w:t>
      </w:r>
      <w:bookmarkEnd w:id="1679"/>
    </w:p>
    <w:p>
      <w:bookmarkStart w:id="1681" w:name="SummaryIn_this_chapter__you_lear_3"/>
      <w:pPr>
        <w:pStyle w:val="Heading 2"/>
      </w:pPr>
      <w:r>
        <w:t>Summary</w:t>
      </w:r>
      <w:bookmarkEnd w:id="1681"/>
    </w:p>
    <w:p>
      <w:bookmarkStart w:id="1682" w:name="In_this_chapter__you_learned_how_1"/>
      <w:pPr>
        <w:pStyle w:val="Para 03"/>
      </w:pPr>
      <w:r>
        <w:t xml:space="preserve">In this chapter, you learned how to perform several tasks with audio content. You may find it helpful to initially use </w:t>
        <w:bookmarkStart w:id="1683" w:name="Audacity_9"/>
        <w:t>Audacity</w:t>
        <w:bookmarkEnd w:id="1683"/>
        <w:t xml:space="preserve"> to understand audio problems. As you get more familiar with what ails audio content, you can rely on FFmpeg entirely. FFmpeg has a ton of audio filters, and this chapter used just a few of them. Check the FFmpeg documentation on audio filters, and you will find more exciting things you can do with audio.</w:t>
      </w:r>
      <w:bookmarkEnd w:id="1682"/>
    </w:p>
    <w:p>
      <w:bookmarkStart w:id="1684" w:name="_c__The_Author_s___under_exclusi_24"/>
      <w:bookmarkStart w:id="1685" w:name="_c__The_Author_s___under_exclusi_26"/>
      <w:bookmarkStart w:id="1686" w:name="_c__The_Author_s___under_exclusi_25"/>
      <w:bookmarkStart w:id="1687" w:name="Top_of_526319_1_En_9_Chapter_xht"/>
      <w:pPr>
        <w:pStyle w:val="Para 15"/>
        <w:pageBreakBefore w:val="on"/>
      </w:pPr>
      <w:r>
        <w:t>© The Author(s), under exclusive license to APress Media, LLC, part of Springer Nature 2023</w:t>
      </w:r>
      <w:bookmarkEnd w:id="1684"/>
      <w:bookmarkEnd w:id="1685"/>
      <w:bookmarkEnd w:id="1686"/>
      <w:bookmarkEnd w:id="1687"/>
    </w:p>
    <w:p>
      <w:pPr>
        <w:pStyle w:val="Para 16"/>
      </w:pPr>
      <w:r>
        <w:rPr>
          <w:rStyle w:val="Text2"/>
        </w:rPr>
        <w:t>V. Subhash</w:t>
      </w:r>
      <w:r>
        <w:t>Quick Start Guide to FFmpeg</w:t>
      </w:r>
    </w:p>
    <w:p>
      <w:pPr>
        <w:pStyle w:val="Para 17"/>
      </w:pPr>
      <w:hyperlink r:id="rId121">
        <w:r>
          <w:t>https://doi.org/10.1007/978-1-4842-8701-9_9</w:t>
        </w:r>
      </w:hyperlink>
    </w:p>
    <w:p>
      <w:pPr>
        <w:pStyle w:val="Heading 1"/>
      </w:pPr>
      <w:r>
        <w:t>9. All About Subtitles</w:t>
      </w:r>
    </w:p>
    <w:p>
      <w:pPr>
        <w:pStyle w:val="Para 01"/>
      </w:pPr>
      <w:r>
        <w:t>V. Subhash</w:t>
      </w:r>
      <w:hyperlink w:anchor="_1_Chennai__Tamil_Nadu__India_8">
        <w:r>
          <w:rPr>
            <w:rStyle w:val="Text14"/>
          </w:rPr>
          <w:t>1</w:t>
        </w:r>
      </w:hyperlink>
      <w:r>
        <w:rPr>
          <w:rStyle w:val="Text10"/>
        </w:rPr>
        <w:t xml:space="preserve"> </w:t>
        <w:t xml:space="preserve"> </w:t>
      </w:r>
    </w:p>
    <w:p>
      <w:bookmarkStart w:id="1688" w:name="_1_Chennai__Tamil_Nadu__India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688"/>
    </w:p>
    <w:p>
      <w:pPr>
        <w:pStyle w:val="Para 01"/>
      </w:pPr>
      <w:r>
        <w:t>Chennai, Tamil Nadu, India</w:t>
      </w:r>
    </w:p>
    <w:p>
      <w:pPr>
        <w:pStyle w:val="Para 41"/>
      </w:pPr>
      <w:r>
        <w:t/>
      </w:r>
    </w:p>
    <w:p>
      <w:bookmarkStart w:id="1689" w:name="In_this_chapter__you_will_learn_1"/>
      <w:pPr>
        <w:pStyle w:val="Para 22"/>
      </w:pPr>
      <w:r>
        <w:t xml:space="preserve">In this </w:t>
        <w:bookmarkStart w:id="1690" w:name="chapter"/>
        <w:t>chapter</w:t>
        <w:bookmarkEnd w:id="1690"/>
        <w:t>, you will learn to perform several tasks related to subtitles. Subtitles are dialogs that are displayed as text on a video. The subtitles may be burned into the video or be available as a separate content stream in the multimedia file. In case of the former, the subtitles cannot be turned off as they have become part of the video. In case of the latter, the subtitles can be turned on or off using a remote button or by selecting an onscreen menu option.</w:t>
      </w:r>
      <w:bookmarkEnd w:id="1689"/>
    </w:p>
    <w:p>
      <w:bookmarkStart w:id="1691" w:name="Videos_on_streaming_media__optic"/>
      <w:pPr>
        <w:pStyle w:val="Para 03"/>
      </w:pPr>
      <w:r>
        <w:t xml:space="preserve">Videos on streaming media, optical media, and broadcast TV can have subtitles in multiple languages. Some websites maintain a crowd-sourced library of subtitles (in multiple languages) of a wide variety of movies, popular and obscure. Several video-hosting sites also display subtitles. They do not let you download </w:t>
        <w:bookmarkStart w:id="1692" w:name="subtitles_1"/>
        <w:t>subtitles</w:t>
        <w:bookmarkEnd w:id="1692"/>
        <w:t xml:space="preserve"> separate from the video. However, there are some other websites that will fetch the subtitles if you give them the </w:t>
        <w:bookmarkStart w:id="1693" w:name="address"/>
        <w:t>address</w:t>
        <w:bookmarkEnd w:id="1693"/>
        <w:t xml:space="preserve"> where the original video is hosted.</w:t>
      </w:r>
      <w:bookmarkEnd w:id="1691"/>
    </w:p>
    <w:p>
      <w:bookmarkStart w:id="1694" w:name="Subtitles_are_available_in_many"/>
      <w:pPr>
        <w:pStyle w:val="Para 03"/>
      </w:pPr>
      <w:r>
        <w:t xml:space="preserve">Subtitles are available in many formats. Subrip (.srt) </w:t>
        <w:bookmarkStart w:id="1695" w:name="files_2"/>
        <w:t>files</w:t>
        <w:bookmarkEnd w:id="1695"/>
        <w:t xml:space="preserve"> are the most popular. Advanced Substation Alpha (</w:t>
        <w:bookmarkStart w:id="1696" w:name="_ass"/>
        <w:t>.ass</w:t>
        <w:bookmarkEnd w:id="1696"/>
        <w:t xml:space="preserve"> or </w:t>
        <w:bookmarkStart w:id="1697" w:name="_ssa"/>
        <w:t>.ssa</w:t>
        <w:bookmarkEnd w:id="1697"/>
        <w:t xml:space="preserve">) is very versatile. WebVTT (Web Video Text Tracks Format) is used by browsers for online </w:t>
        <w:bookmarkStart w:id="1698" w:name="videos_5"/>
        <w:t>videos</w:t>
        <w:bookmarkEnd w:id="1698"/>
        <w:t xml:space="preserve">. TTML is used by the broadcast industry and online applications. DVDs use </w:t>
      </w:r>
      <w:r>
        <w:rPr>
          <w:rStyle w:val="Text0"/>
        </w:rPr>
        <w:t>.dvdsub</w:t>
      </w:r>
      <w:r>
        <w:t xml:space="preserve"> files.</w:t>
      </w:r>
      <w:bookmarkEnd w:id="1694"/>
    </w:p>
    <w:p>
      <w:bookmarkStart w:id="1699" w:name="I_prefer_SSA_because_I_can_speci"/>
      <w:pPr>
        <w:pStyle w:val="Para 03"/>
      </w:pPr>
      <w:r>
        <w:t>I prefer SSA because I can specify a custom display font with it. For use with FFmpeg, subtitles should be a stream in a media file or an external text file. Subtitles that are already burned into a video (not as a separate stream) cannot be processed by FFmpeg (or rather not covered by this book). However, FFmpeg can be used to burn subtitles permanently on a video.</w:t>
      </w:r>
      <w:bookmarkEnd w:id="1699"/>
    </w:p>
    <w:p>
      <w:bookmarkStart w:id="1700" w:name="Add_Subtitles_to_a_Video_as_an_E"/>
      <w:pPr>
        <w:pStyle w:val="Heading 2"/>
      </w:pPr>
      <w:r>
        <w:t>Add Subtitles to a Video as an Extra Stream</w:t>
      </w:r>
      <w:bookmarkEnd w:id="1700"/>
    </w:p>
    <w:p>
      <w:bookmarkStart w:id="1701" w:name="To_add_a_subtitle_file_to_a_vide"/>
      <w:pPr>
        <w:pStyle w:val="Para 03"/>
      </w:pPr>
      <w:r>
        <w:t xml:space="preserve">To add a </w:t>
        <w:bookmarkStart w:id="1702" w:name="subtitle"/>
        <w:t>subtitle</w:t>
        <w:bookmarkEnd w:id="1702"/>
        <w:t xml:space="preserve"> file to a video, you need to use a subtitle format that is compatible with the video file’s container. Or, you should use a suitable encoder that will </w:t>
        <w:bookmarkStart w:id="1703" w:name="convert_1"/>
        <w:t>convert</w:t>
        <w:bookmarkEnd w:id="1703"/>
        <w:t xml:space="preserve"> your subtitle file in a format that is supported by the container. The subtitle format for </w:t>
        <w:bookmarkStart w:id="1704" w:name="MP4_11"/>
        <w:t>MP4</w:t>
        <w:bookmarkEnd w:id="1704"/>
        <w:t xml:space="preserve">, </w:t>
        <w:bookmarkStart w:id="1705" w:name="MOV_1"/>
        <w:t>MOV</w:t>
        <w:bookmarkEnd w:id="1705"/>
        <w:t xml:space="preserve">, and 3GPP containers is known as “MPEG4 Timed Text.” You will have to encode your SRT or SSA subtitle files with the encoder </w:t>
      </w:r>
      <w:r>
        <w:rPr>
          <w:rStyle w:val="Text0"/>
        </w:rPr>
        <w:t>mov_text</w:t>
      </w:r>
      <w:r>
        <w:t xml:space="preserve"> </w:t>
        <w:bookmarkStart w:id="1706" w:name="for"/>
        <w:t>for</w:t>
        <w:bookmarkEnd w:id="1706"/>
        <w:t xml:space="preserve"> these </w:t>
        <w:bookmarkStart w:id="1707" w:name="containers_3"/>
        <w:t>containers</w:t>
        <w:bookmarkEnd w:id="1707"/>
        <w:t xml:space="preserve">. For the versatile </w:t>
        <w:bookmarkStart w:id="1708" w:name="Matroska"/>
        <w:t>Matroska</w:t>
        <w:bookmarkEnd w:id="1708"/>
        <w:bookmarkStart w:id="1709" w:name="ITerm15"/>
        <w:t/>
        <w:bookmarkEnd w:id="1709"/>
        <w:t xml:space="preserve"> (MKV) format, you can straightaway use SRT and SSA subtitle files.</w:t>
      </w:r>
      <w:bookmarkEnd w:id="1701"/>
    </w:p>
    <w:p>
      <w:bookmarkStart w:id="1710" w:name="Suppose_that_you_have_a_DVD_with"/>
      <w:pPr>
        <w:pStyle w:val="Para 06"/>
      </w:pPr>
      <w:r>
        <w:t xml:space="preserve">Suppose that you have a DVD without subtitles in your favorite language and the DVD seller released a new updated collector’s edition DVD that has </w:t>
        <w:bookmarkStart w:id="1711" w:name="subtitles_2"/>
        <w:t>subtitles</w:t>
        <w:bookmarkEnd w:id="1711"/>
        <w:t xml:space="preserve"> in that language. If you were able to download the new subtitles as an SRT file from somewhere, then you can add it to your </w:t>
        <w:bookmarkStart w:id="1712" w:name="DVD"/>
        <w:t>DVD</w:t>
        <w:bookmarkEnd w:id="1712"/>
        <w:t xml:space="preserve"> </w:t>
        <w:bookmarkStart w:id="1713" w:name="backup"/>
        <w:t>backup</w:t>
        <w:bookmarkEnd w:id="1713"/>
        <w:t xml:space="preserve"> file as an extra stream. If you are saving the DVD as an </w:t>
        <w:bookmarkStart w:id="1714" w:name="MKV_4"/>
        <w:t>MKV</w:t>
        <w:bookmarkEnd w:id="1714"/>
        <w:t xml:space="preserve"> file, convert the SRT file beforehand to the Substation Alpha (SSA) format to take advantage of the ability of the </w:t>
        <w:bookmarkStart w:id="1715" w:name="latter"/>
        <w:t>latter</w:t>
        <w:bookmarkEnd w:id="1715"/>
        <w:t xml:space="preserve"> to use a custom font.</w:t>
      </w:r>
      <w:bookmarkEnd w:id="1710"/>
    </w:p>
    <w:p>
      <w:bookmarkStart w:id="1716" w:name="ffmpeg__i_dvd_movie_srt_dvd_movi"/>
      <w:pPr>
        <w:pStyle w:val="Normal"/>
      </w:pPr>
      <w:r>
        <w:t xml:space="preserve">ffmpeg -i dvd-movie.srt dvd-movie.ass</w:t>
        <w:br w:clear="none"/>
      </w:r>
      <w:bookmarkEnd w:id="1716"/>
    </w:p>
    <w:p>
      <w:pPr>
        <w:pStyle w:val="Para 08"/>
      </w:pPr>
      <w:r>
        <w:t xml:space="preserve"># Edit the SSA file in some subtitle editor</w:t>
        <w:br w:clear="none"/>
      </w:r>
    </w:p>
    <w:p>
      <w:pPr>
        <w:pStyle w:val="Para 08"/>
      </w:pPr>
      <w:r>
        <w:t xml:space="preserve"># and add your custom styles and fonts</w:t>
        <w:br w:clear="none"/>
      </w:r>
    </w:p>
    <w:p>
      <w:pPr>
        <w:pStyle w:val="Normal"/>
      </w:pPr>
      <w:r>
        <w:t xml:space="preserve">ffmpeg -i dvd-movie.ogv -i dvd-movie.ass \</w:t>
        <w:br w:clear="none"/>
      </w:r>
    </w:p>
    <w:p>
      <w:pPr>
        <w:pStyle w:val="Normal"/>
      </w:pPr>
      <w:r>
        <w:t xml:space="preserve">       -map 0:v -map 0:a -map 1:s \</w:t>
        <w:br w:clear="none"/>
      </w:r>
    </w:p>
    <w:p>
      <w:pPr>
        <w:pStyle w:val="Normal"/>
      </w:pPr>
      <w:r>
        <w:t xml:space="preserve">       -c:s mov_text \</w:t>
        <w:br w:clear="none"/>
      </w:r>
    </w:p>
    <w:p>
      <w:pPr>
        <w:pStyle w:val="Normal"/>
      </w:pPr>
      <w:r>
        <w:t xml:space="preserve">       -metadata:s:s:0 language=eng \</w:t>
        <w:br w:clear="none"/>
      </w:r>
    </w:p>
    <w:p>
      <w:pPr>
        <w:pStyle w:val="Normal"/>
      </w:pPr>
      <w:r>
        <w:t xml:space="preserve">       dvd-movie-subtitled.mp4 \</w:t>
        <w:br w:clear="none"/>
      </w:r>
    </w:p>
    <w:p>
      <w:pPr>
        <w:pStyle w:val="Normal"/>
      </w:pPr>
      <w:r>
        <w:t xml:space="preserve">        \</w:t>
        <w:br w:clear="none"/>
      </w:r>
    </w:p>
    <w:p>
      <w:pPr>
        <w:pStyle w:val="Normal"/>
      </w:pPr>
      <w:r>
        <w:t xml:space="preserve">       -map 0:v -map 0:a -map 1:s \</w:t>
        <w:br w:clear="none"/>
      </w:r>
    </w:p>
    <w:p>
      <w:pPr>
        <w:pStyle w:val="Normal"/>
      </w:pPr>
      <w:r>
        <w:t xml:space="preserve">       -codec copy \</w:t>
        <w:br w:clear="none"/>
      </w:r>
    </w:p>
    <w:p>
      <w:pPr>
        <w:pStyle w:val="Normal"/>
      </w:pPr>
      <w:r>
        <w:t xml:space="preserve">       -metadata:s:s:0 language=eng \</w:t>
        <w:br w:clear="none"/>
      </w:r>
    </w:p>
    <w:p>
      <w:pPr>
        <w:pStyle w:val="Normal"/>
      </w:pPr>
      <w:r>
        <w:t xml:space="preserve">       dvd-movie-subtitled.mkv</w:t>
        <w:br w:clear="none"/>
      </w:r>
    </w:p>
    <w:p>
      <w:bookmarkStart w:id="1717" w:name="_When_you_add_subtitles_as_an_ad"/>
      <w:pPr>
        <w:pStyle w:val="Para 11"/>
      </w:pPr>
      <w:r>
        <w:t>☞ When you add subtitles as an additional stream like this, the viewer can turn them on/off with the device remote or a screen menu option.</w:t>
      </w:r>
      <w:bookmarkEnd w:id="1717"/>
    </w:p>
    <w:p>
      <w:bookmarkStart w:id="1718" w:name="Did_you_notice_something_else_wi"/>
      <w:pPr>
        <w:pStyle w:val="Para 03"/>
      </w:pPr>
      <w:r>
        <w:t xml:space="preserve">Did you notice something else with the above command? I </w:t>
        <w:bookmarkStart w:id="1719" w:name="subtitled"/>
        <w:t>subtitled</w:t>
        <w:bookmarkEnd w:id="1719"/>
        <w:t xml:space="preserve"> the movie in two formats (</w:t>
        <w:bookmarkStart w:id="1720" w:name="MP4_12"/>
        <w:t>MP4</w:t>
        <w:bookmarkEnd w:id="1720"/>
        <w:t xml:space="preserve"> and </w:t>
        <w:bookmarkStart w:id="1721" w:name="MKV_5"/>
        <w:t>MKV</w:t>
        <w:bookmarkEnd w:id="1721"/>
        <w:t xml:space="preserve">) using one command. With the MP4, I had to encode the OGV streams because its codecs are not native to the MP4 </w:t>
        <w:bookmarkStart w:id="1722" w:name="container_7"/>
        <w:t>container</w:t>
        <w:bookmarkEnd w:id="1722"/>
        <w:t xml:space="preserve">. With the MKV, I could use </w:t>
      </w:r>
      <w:r>
        <w:rPr>
          <w:rStyle w:val="Text0"/>
        </w:rPr>
        <w:t>-codec copy</w:t>
      </w:r>
      <w:r>
        <w:t xml:space="preserve">. The MKV </w:t>
        <w:bookmarkStart w:id="1723" w:name="container_8"/>
        <w:t>container</w:t>
        <w:bookmarkEnd w:id="1723"/>
        <w:t xml:space="preserve"> </w:t>
        <w:bookmarkStart w:id="1724" w:name="supports"/>
        <w:t>supports</w:t>
        <w:bookmarkEnd w:id="1724"/>
        <w:t xml:space="preserve"> a wide variety of codecs including those supported by OGV and MP4. If you are backing up DVDs for long-term storage, choose MKV. It is the best.</w:t>
      </w:r>
      <w:bookmarkEnd w:id="1718"/>
    </w:p>
    <w:p>
      <w:bookmarkStart w:id="1725" w:name="Permanently_Burn_Subtitles_to_a"/>
      <w:pPr>
        <w:pStyle w:val="Heading 2"/>
      </w:pPr>
      <w:r>
        <w:t>Permanently Burn Subtitles to a Video</w:t>
      </w:r>
      <w:bookmarkEnd w:id="1725"/>
    </w:p>
    <w:p>
      <w:bookmarkStart w:id="1726" w:name="When_I_was_about_to_publish_my_f"/>
      <w:pPr>
        <w:pStyle w:val="Para 03"/>
      </w:pPr>
      <w:r>
        <w:t xml:space="preserve">When I was </w:t>
        <w:bookmarkStart w:id="1727" w:name="about"/>
        <w:t>about</w:t>
        <w:bookmarkEnd w:id="1727"/>
        <w:t xml:space="preserve"> to publish my first book, I wanted to upload a book-read video in which I read a few pages. I recorded the OGV video using the </w:t>
        <w:bookmarkStart w:id="1728" w:name="webcam"/>
        <w:t>webcam</w:t>
        <w:bookmarkEnd w:id="1728"/>
        <w:bookmarkStart w:id="1729" w:name="ITerm29_1"/>
        <w:t/>
        <w:bookmarkEnd w:id="1729"/>
        <w:t xml:space="preserve"> program </w:t>
      </w:r>
      <w:r>
        <w:rPr>
          <w:rStyle w:val="Text2"/>
        </w:rPr>
        <w:t>Cheese</w:t>
      </w:r>
      <w:r>
        <w:t xml:space="preserve">, but there were some issues with audio </w:t>
        <w:bookmarkStart w:id="1730" w:name="recording"/>
        <w:t>recording</w:t>
        <w:bookmarkEnd w:id="1730"/>
        <w:t xml:space="preserve">. So, I transcribed my narration using another program called </w:t>
      </w:r>
      <w:r>
        <w:rPr>
          <w:rStyle w:val="Text2"/>
        </w:rPr>
        <w:t>Gnome Subtitles</w:t>
      </w:r>
      <w:r>
        <w:t xml:space="preserve"> and saved the subtitles as a Substation Alpha (</w:t>
        <w:bookmarkStart w:id="1731" w:name="_ass_1"/>
        <w:t>.ass</w:t>
        <w:bookmarkEnd w:id="1731"/>
        <w:t xml:space="preserve">) file. I did not want to upload the subtitles to the video-hosting sites because they use very tiny fonts. I wanted the subtitles to look bigger and with my own selection of the font. I then decided to use FFmpeg to permanently burn the subtitles on the video. I specified the font and subtitles location on the video in the subtitle file, NOT in the </w:t>
      </w:r>
      <w:r>
        <w:rPr>
          <w:rStyle w:val="Text0"/>
        </w:rPr>
        <w:t>ffmpeg</w:t>
      </w:r>
      <w:r>
        <w:t xml:space="preserve"> command. The SSA format let me do that. Using a filter, I drew a </w:t>
        <w:bookmarkStart w:id="1732" w:name="black"/>
        <w:t>black</w:t>
        <w:bookmarkEnd w:id="1732"/>
        <w:t xml:space="preserve"> box behind the subtitles so that they could be easily read against any background.</w:t>
      </w:r>
      <w:bookmarkEnd w:id="1726"/>
    </w:p>
    <w:p>
      <w:bookmarkStart w:id="1733" w:name="Two_screenshots_represent_the_su_1"/>
      <w:bookmarkStart w:id="1734" w:name="Two_screenshots_represent_the_su"/>
      <w:pPr>
        <w:pStyle w:val="Para 09"/>
      </w:pPr>
      <w:r>
        <w:drawing>
          <wp:inline>
            <wp:extent cx="4356100" cy="8229600"/>
            <wp:effectExtent l="18288" r="18288" t="18288" b="91439"/>
            <wp:docPr id="57" name="526319_1_En_9_Fig1_HTML.jpg" descr="526319_1_En_9_Fig1_HTML.jpg"/>
            <wp:cNvGraphicFramePr>
              <a:graphicFrameLocks noChangeAspect="1"/>
            </wp:cNvGraphicFramePr>
            <a:graphic>
              <a:graphicData uri="http://schemas.openxmlformats.org/drawingml/2006/picture">
                <pic:pic>
                  <pic:nvPicPr>
                    <pic:cNvPr id="0" name="526319_1_En_9_Fig1_HTML.jpg" descr="526319_1_En_9_Fig1_HTML.jpg"/>
                    <pic:cNvPicPr/>
                  </pic:nvPicPr>
                  <pic:blipFill>
                    <a:blip r:embed="rId61"/>
                    <a:stretch>
                      <a:fillRect/>
                    </a:stretch>
                  </pic:blipFill>
                  <pic:spPr>
                    <a:xfrm>
                      <a:off x="0" y="0"/>
                      <a:ext cx="4356100" cy="8229600"/>
                    </a:xfrm>
                    <a:prstGeom prst="rect">
                      <a:avLst/>
                    </a:prstGeom>
                  </pic:spPr>
                </pic:pic>
              </a:graphicData>
            </a:graphic>
          </wp:inline>
        </w:drawing>
      </w:r>
      <w:bookmarkEnd w:id="1733"/>
      <w:bookmarkEnd w:id="1734"/>
    </w:p>
    <w:p>
      <w:pPr>
        <w:pStyle w:val="Para 10"/>
      </w:pPr>
      <w:r>
        <w:rPr>
          <w:rStyle w:val="Text3"/>
        </w:rPr>
        <w:t>Figure 9-1</w:t>
      </w:r>
      <w:r>
        <w:t xml:space="preserve">Subtitles </w:t>
        <w:bookmarkStart w:id="1735" w:name="burned"/>
        <w:t>burned</w:t>
        <w:bookmarkEnd w:id="1735"/>
        <w:t xml:space="preserve"> into a video cannot be turned off with the remote or a menu option</w:t>
      </w:r>
    </w:p>
    <w:p>
      <w:bookmarkStart w:id="1736" w:name="ffmpeg__i_2020_Jokebook1_ogv_1"/>
      <w:bookmarkStart w:id="1737" w:name="ffmpeg__i_2020_Jokebook1_ogv"/>
      <w:pPr>
        <w:pStyle w:val="Normal"/>
      </w:pPr>
      <w:r>
        <w:t xml:space="preserve">ffmpeg -i 2020-Jokebook1.ogv \</w:t>
        <w:br w:clear="none"/>
      </w:r>
      <w:bookmarkEnd w:id="1736"/>
      <w:bookmarkEnd w:id="1737"/>
    </w:p>
    <w:p>
      <w:pPr>
        <w:pStyle w:val="Normal"/>
      </w:pPr>
      <w:r>
        <w:t xml:space="preserve">       -filter_complex \</w:t>
        <w:br w:clear="none"/>
      </w:r>
    </w:p>
    <w:p>
      <w:pPr>
        <w:pStyle w:val="Normal"/>
      </w:pPr>
      <w:r>
        <w:t xml:space="preserve">          "drawbox=w=250:h=100:x=360:y=90:color=black@0.7:t=fill,</w:t>
        <w:br w:clear="none"/>
      </w:r>
    </w:p>
    <w:p>
      <w:pPr>
        <w:pStyle w:val="Para 08"/>
      </w:pPr>
      <w:r>
        <w:rPr>
          <w:rStyle w:val="Text1"/>
        </w:rPr>
        <w:t xml:space="preserve">           </w:t>
        <w:br w:clear="none"/>
      </w:r>
      <w:r>
        <w:t xml:space="preserve">subtitles=2020-Jokebook1.ass</w:t>
        <w:br w:clear="none"/>
      </w:r>
      <w:r>
        <w:rPr>
          <w:rStyle w:val="Text1"/>
        </w:rPr>
        <w:t xml:space="preserve">" \</w:t>
        <w:br w:clear="none"/>
      </w:r>
    </w:p>
    <w:p>
      <w:pPr>
        <w:pStyle w:val="Normal"/>
      </w:pPr>
      <w:r>
        <w:t xml:space="preserve">       -c:v libx264 -r 24 \</w:t>
        <w:br w:clear="none"/>
      </w:r>
    </w:p>
    <w:p>
      <w:pPr>
        <w:pStyle w:val="Normal"/>
      </w:pPr>
      <w:r>
        <w:t xml:space="preserve">       2020-Jokebook1.mp4</w:t>
        <w:br w:clear="none"/>
      </w:r>
    </w:p>
    <w:p>
      <w:bookmarkStart w:id="1738" w:name="_The_subtitles_filter_has_a_forc"/>
      <w:pPr>
        <w:pStyle w:val="Para 11"/>
      </w:pPr>
      <w:r>
        <w:t xml:space="preserve">☞ The </w:t>
      </w:r>
      <w:r>
        <w:rPr>
          <w:rStyle w:val="Text0"/>
        </w:rPr>
        <w:t>subtitles</w:t>
      </w:r>
      <w:r>
        <w:t xml:space="preserve"> filter has a </w:t>
      </w:r>
      <w:r>
        <w:rPr>
          <w:rStyle w:val="Text0"/>
        </w:rPr>
        <w:t>force_style</w:t>
      </w:r>
      <w:r>
        <w:t xml:space="preserve"> option to specify an SSA style for use with a subtitle format (such as SRT) that does not support styles.</w:t>
      </w:r>
      <w:bookmarkEnd w:id="1738"/>
    </w:p>
    <w:p>
      <w:bookmarkStart w:id="1739" w:name="_The_black_box_was_unnecessary"/>
      <w:pPr>
        <w:pStyle w:val="Para 11"/>
      </w:pPr>
      <w:r>
        <w:t xml:space="preserve">☞ The black box was </w:t>
        <w:bookmarkStart w:id="1740" w:name="unnecessary"/>
        <w:t>unnecessary</w:t>
        <w:bookmarkEnd w:id="1740"/>
        <w:t>. SSA has built-in support for dynamic background boxes, as you will learn later.</w:t>
      </w:r>
      <w:bookmarkEnd w:id="1739"/>
    </w:p>
    <w:p>
      <w:bookmarkStart w:id="1741" w:name="Add_a_Custom_Font_for_Displaying"/>
      <w:pPr>
        <w:pStyle w:val="Heading 2"/>
      </w:pPr>
      <w:r>
        <w:t>Add a Custom Font for Displaying Subtitles of a Video</w:t>
      </w:r>
      <w:bookmarkEnd w:id="1741"/>
    </w:p>
    <w:p>
      <w:bookmarkStart w:id="1742" w:name="If_I_wanted_the_subtitles_in_my"/>
      <w:pPr>
        <w:pStyle w:val="Para 01"/>
      </w:pPr>
      <w:r>
        <w:t xml:space="preserve">If I </w:t>
        <w:bookmarkStart w:id="1743" w:name="wanted"/>
        <w:t>wanted</w:t>
        <w:bookmarkEnd w:id="1743"/>
        <w:t xml:space="preserve"> the subtitles in my book-read video to be optional, I could have created an </w:t>
        <w:bookmarkStart w:id="1744" w:name="MKV_6"/>
        <w:t>MKV</w:t>
        <w:bookmarkEnd w:id="1744"/>
        <w:t xml:space="preserve"> like this:</w:t>
      </w:r>
      <w:bookmarkEnd w:id="1742"/>
    </w:p>
    <w:p>
      <w:bookmarkStart w:id="1745" w:name="ffmpeg__i_2020_Jokebook1_ogv__i"/>
      <w:pPr>
        <w:pStyle w:val="Normal"/>
      </w:pPr>
      <w:r>
        <w:t xml:space="preserve">ffmpeg -i 2020-Jokebook1.ogv </w:t>
        <w:br w:clear="none"/>
      </w:r>
      <w:r>
        <w:rPr>
          <w:rStyle w:val="Text1"/>
        </w:rPr>
        <w:t xml:space="preserve">-i 2020-Jokebook1.ass</w:t>
        <w:br w:clear="none"/>
      </w:r>
      <w:r>
        <w:t xml:space="preserve"> \</w:t>
        <w:br w:clear="none"/>
      </w:r>
      <w:bookmarkEnd w:id="1745"/>
    </w:p>
    <w:p>
      <w:pPr>
        <w:pStyle w:val="Normal"/>
      </w:pPr>
      <w:r>
        <w:t xml:space="preserve">       -codec copy \</w:t>
        <w:br w:clear="none"/>
      </w:r>
    </w:p>
    <w:p>
      <w:pPr>
        <w:pStyle w:val="Normal"/>
      </w:pPr>
      <w:r>
        <w:t xml:space="preserve">       -metadata:s:s:0 language=eng \</w:t>
        <w:br w:clear="none"/>
      </w:r>
    </w:p>
    <w:p>
      <w:pPr>
        <w:pStyle w:val="Para 08"/>
      </w:pPr>
      <w:r>
        <w:rPr>
          <w:rStyle w:val="Text1"/>
        </w:rPr>
        <w:t xml:space="preserve">       </w:t>
        <w:br w:clear="none"/>
      </w:r>
      <w:r>
        <w:t xml:space="preserve">-attach Headline.ttf \</w:t>
        <w:br w:clear="none"/>
      </w:r>
    </w:p>
    <w:p>
      <w:pPr>
        <w:pStyle w:val="Para 08"/>
      </w:pPr>
      <w:r>
        <w:rPr>
          <w:rStyle w:val="Text1"/>
        </w:rPr>
        <w:t xml:space="preserve">       </w:t>
        <w:br w:clear="none"/>
      </w:r>
      <w:r>
        <w:t xml:space="preserve">-metadata:s:t:0 mimetype=application/x-truetype-font</w:t>
        <w:br w:clear="none"/>
      </w:r>
      <w:r>
        <w:rPr>
          <w:rStyle w:val="Text1"/>
        </w:rPr>
        <w:t xml:space="preserve"> \</w:t>
        <w:br w:clear="none"/>
      </w:r>
    </w:p>
    <w:p>
      <w:pPr>
        <w:pStyle w:val="Normal"/>
      </w:pPr>
      <w:r>
        <w:t xml:space="preserve">       2020-Jokebook1.</w:t>
        <w:br w:clear="none"/>
      </w:r>
      <w:r>
        <w:rPr>
          <w:rStyle w:val="Text1"/>
        </w:rPr>
        <w:t xml:space="preserve">mkv</w:t>
        <w:br w:clear="none"/>
      </w:r>
    </w:p>
    <w:p>
      <w:bookmarkStart w:id="1746" w:name="_Font_embedding_increases_subtit"/>
      <w:pPr>
        <w:pStyle w:val="Para 11"/>
      </w:pPr>
      <w:r>
        <w:t>☞ Font embedding increases subtitles portability and toggleability, but support is not universal.</w:t>
      </w:r>
      <w:bookmarkEnd w:id="1746"/>
    </w:p>
    <w:p>
      <w:bookmarkStart w:id="1747" w:name="_You_should_place_the_font_file"/>
      <w:pPr>
        <w:pStyle w:val="Para 11"/>
      </w:pPr>
      <w:r>
        <w:t>☞ You should place the font file in the current directory or specify its full path.</w:t>
      </w:r>
      <w:bookmarkEnd w:id="1747"/>
    </w:p>
    <w:p>
      <w:bookmarkStart w:id="1748" w:name="This_command_adds_the_subtitles"/>
      <w:pPr>
        <w:pStyle w:val="Para 03"/>
      </w:pPr>
      <w:r>
        <w:t xml:space="preserve">This command adds the subtitles as an additional stream in the video. It also specifies a custom subtitle display font and embeds that font. On my PC, Totem and VLC display the subtitles with that font. However, my </w:t>
      </w:r>
      <w:r>
        <w:rPr>
          <w:rStyle w:val="Text2"/>
        </w:rPr>
        <w:t>WDTV HD</w:t>
      </w:r>
      <w:r>
        <w:t xml:space="preserve"> media player box, which I used for many years, always played the subtitles with its own built-in font.</w:t>
      </w:r>
      <w:bookmarkEnd w:id="1748"/>
    </w:p>
    <w:p>
      <w:bookmarkStart w:id="1749" w:name="A_screenshot_represents_the_subt"/>
      <w:bookmarkStart w:id="1750" w:name="A_screenshot_represents_the_subt_1"/>
      <w:pPr>
        <w:pStyle w:val="Para 09"/>
      </w:pPr>
      <w:r>
        <w:drawing>
          <wp:inline>
            <wp:extent cx="5943600" cy="8013700"/>
            <wp:effectExtent l="18288" r="18288" t="18288" b="91439"/>
            <wp:docPr id="58" name="526319_1_En_9_Fig2_HTML.jpg" descr="526319_1_En_9_Fig2_HTML.jpg"/>
            <wp:cNvGraphicFramePr>
              <a:graphicFrameLocks noChangeAspect="1"/>
            </wp:cNvGraphicFramePr>
            <a:graphic>
              <a:graphicData uri="http://schemas.openxmlformats.org/drawingml/2006/picture">
                <pic:pic>
                  <pic:nvPicPr>
                    <pic:cNvPr id="0" name="526319_1_En_9_Fig2_HTML.jpg" descr="526319_1_En_9_Fig2_HTML.jpg"/>
                    <pic:cNvPicPr/>
                  </pic:nvPicPr>
                  <pic:blipFill>
                    <a:blip r:embed="rId62"/>
                    <a:stretch>
                      <a:fillRect/>
                    </a:stretch>
                  </pic:blipFill>
                  <pic:spPr>
                    <a:xfrm>
                      <a:off x="0" y="0"/>
                      <a:ext cx="5943600" cy="8013700"/>
                    </a:xfrm>
                    <a:prstGeom prst="rect">
                      <a:avLst/>
                    </a:prstGeom>
                  </pic:spPr>
                </pic:pic>
              </a:graphicData>
            </a:graphic>
          </wp:inline>
        </w:drawing>
      </w:r>
      <w:bookmarkEnd w:id="1749"/>
      <w:bookmarkEnd w:id="1750"/>
    </w:p>
    <w:p>
      <w:pPr>
        <w:pStyle w:val="Para 10"/>
      </w:pPr>
      <w:r>
        <w:rPr>
          <w:rStyle w:val="Text3"/>
        </w:rPr>
        <w:t>Figure 9-2</w:t>
      </w:r>
      <w:r>
        <w:t xml:space="preserve">When subtitles are </w:t>
        <w:bookmarkStart w:id="1751" w:name="added"/>
        <w:t>added</w:t>
        <w:bookmarkEnd w:id="1751"/>
        <w:t xml:space="preserve"> as a stream, the </w:t>
        <w:bookmarkStart w:id="1752" w:name="viewer"/>
        <w:t>viewer</w:t>
        <w:bookmarkEnd w:id="1752"/>
        <w:t xml:space="preserve"> can turn them on/off using the remote or with a menu option</w:t>
      </w:r>
    </w:p>
    <w:p>
      <w:bookmarkStart w:id="1753" w:name="About_the_Substation_Alpha__SSA"/>
      <w:pPr>
        <w:pStyle w:val="Heading 2"/>
      </w:pPr>
      <w:r>
        <w:t>About the Substation Alpha (SSA/ASS) Subtitle Format</w:t>
      </w:r>
      <w:bookmarkEnd w:id="1753"/>
    </w:p>
    <w:p>
      <w:bookmarkStart w:id="1754" w:name="Although_SRT_is_the_popular_subt"/>
      <w:pPr>
        <w:pStyle w:val="Para 01"/>
      </w:pPr>
      <w:r>
        <w:t xml:space="preserve">Although </w:t>
        <w:bookmarkStart w:id="1755" w:name="SRT"/>
        <w:t>SRT</w:t>
        <w:bookmarkEnd w:id="1755"/>
        <w:t xml:space="preserve"> is the popular subtitle format, I prefer the Substation Alpha (.ass or .ssa) because it supports fonts and several other cool features. You can convert SRT to SSA using </w:t>
      </w:r>
      <w:r>
        <w:rPr>
          <w:rStyle w:val="Text0"/>
        </w:rPr>
        <w:t>ffmpeg</w:t>
      </w:r>
      <w:r>
        <w:t>.</w:t>
      </w:r>
      <w:bookmarkEnd w:id="1754"/>
    </w:p>
    <w:p>
      <w:bookmarkStart w:id="1756" w:name="ffmpeg__i_dvd_movie_srt_dvd_movi_1"/>
      <w:pPr>
        <w:pStyle w:val="Normal"/>
      </w:pPr>
      <w:r>
        <w:t xml:space="preserve">ffmpeg -i dvd-movie.srt dvd-movie.ass</w:t>
        <w:br w:clear="none"/>
      </w:r>
      <w:bookmarkEnd w:id="1756"/>
    </w:p>
    <w:p>
      <w:bookmarkStart w:id="1757" w:name="However__I_prefer_not_to_do_that"/>
      <w:pPr>
        <w:pStyle w:val="Para 03"/>
      </w:pPr>
      <w:r>
        <w:t xml:space="preserve">However, I prefer not to do that. I download the SRT file, let it open in a GUI program called </w:t>
      </w:r>
      <w:r>
        <w:rPr>
          <w:rStyle w:val="Text2"/>
        </w:rPr>
        <w:t>Gnome Subtitles</w:t>
      </w:r>
      <w:r>
        <w:t xml:space="preserve">, and save it as a SSA file. After this, I run a </w:t>
        <w:bookmarkStart w:id="1758" w:name="BASH"/>
        <w:t>BASH</w:t>
        <w:bookmarkEnd w:id="1758"/>
        <w:t xml:space="preserve"> script on the .ass </w:t>
        <w:bookmarkStart w:id="1759" w:name="file_10"/>
        <w:t>file</w:t>
        <w:bookmarkEnd w:id="1759"/>
        <w:t xml:space="preserve"> to change its style statement. The style statement generated by </w:t>
      </w:r>
      <w:r>
        <w:rPr>
          <w:rStyle w:val="Text0"/>
        </w:rPr>
        <w:t>ffmpeg</w:t>
      </w:r>
      <w:r>
        <w:t xml:space="preserve"> and Gnome Subtitles refers to Windows fonts. These fonts are not available in Linux and the resultant subtitles do not look cool. My script uses a better style statement with a font I already have installed in </w:t>
        <w:bookmarkStart w:id="1760" w:name="Linux_2"/>
        <w:t>Linux</w:t>
        <w:bookmarkEnd w:id="1760"/>
        <w:t>.</w:t>
      </w:r>
      <w:bookmarkEnd w:id="1757"/>
    </w:p>
    <w:p>
      <w:bookmarkStart w:id="1761" w:name="ffmpeg_version_Style__Default_Ar"/>
      <w:pPr>
        <w:pStyle w:val="Para 06"/>
      </w:pPr>
      <w:r>
        <w:rPr>
          <w:rStyle w:val="Text0"/>
        </w:rPr>
        <w:t>ffmpeg</w:t>
      </w:r>
      <w:r>
        <w:t xml:space="preserve"> version:</w:t>
      </w:r>
      <w:bookmarkEnd w:id="1761"/>
    </w:p>
    <w:p>
      <w:bookmarkStart w:id="1762" w:name="Style__Default_Arial_16__Hffffff"/>
      <w:pPr>
        <w:pStyle w:val="Para 12"/>
      </w:pPr>
      <w:r>
        <w:t>Style: Default,Arial,16,&amp;Hffffff,&amp;Hffffff,&amp;H0,&amp;H0,</w:t>
      </w:r>
      <w:r>
        <w:rPr>
          <w:rStyle w:val="Text8"/>
        </w:rPr>
        <w:t>⏎</w:t>
      </w:r>
      <w:bookmarkEnd w:id="1762"/>
    </w:p>
    <w:p>
      <w:bookmarkStart w:id="1763" w:name="0_0_0_0_100_100_0_0_1_1_0_2_10_1"/>
      <w:pPr>
        <w:pStyle w:val="Para 04"/>
      </w:pPr>
      <w:r>
        <w:t>0,0,0,0,100,100,0,0,1,1,0,2,10,10,10,0</w:t>
      </w:r>
      <w:bookmarkEnd w:id="1763"/>
    </w:p>
    <w:p>
      <w:bookmarkStart w:id="1764" w:name="Gnome_Subtitles_version_Style__D"/>
      <w:pPr>
        <w:pStyle w:val="Para 06"/>
      </w:pPr>
      <w:r>
        <w:t>Gnome Subtitles version:</w:t>
      </w:r>
      <w:bookmarkEnd w:id="1764"/>
    </w:p>
    <w:p>
      <w:bookmarkStart w:id="1765" w:name="Style__Default_Tahoma_24__H00FFF"/>
      <w:pPr>
        <w:pStyle w:val="Para 12"/>
      </w:pPr>
      <w:r>
        <w:t>Style: Default,Tahoma,24,&amp;H00FFFFFF,&amp;H00FFFFFF,</w:t>
      </w:r>
      <w:r>
        <w:rPr>
          <w:rStyle w:val="Text8"/>
        </w:rPr>
        <w:t>⏎</w:t>
      </w:r>
      <w:bookmarkEnd w:id="1765"/>
    </w:p>
    <w:p>
      <w:bookmarkStart w:id="1766" w:name="_H00FFFFFF__H00C0C0C0__1_0_0_0_1"/>
      <w:pPr>
        <w:pStyle w:val="Para 12"/>
      </w:pPr>
      <w:r>
        <w:t>&amp;H00FFFFFF,&amp;H00C0C0C0,-1,0,0,0,100,100,0,0.00,</w:t>
      </w:r>
      <w:r>
        <w:rPr>
          <w:rStyle w:val="Text8"/>
        </w:rPr>
        <w:t>⏎</w:t>
      </w:r>
      <w:bookmarkEnd w:id="1766"/>
    </w:p>
    <w:p>
      <w:bookmarkStart w:id="1767" w:name="1_2_3_2_20_20_20_1"/>
      <w:pPr>
        <w:pStyle w:val="Para 04"/>
      </w:pPr>
      <w:r>
        <w:t>1,2,3,2,20,20,20,1</w:t>
      </w:r>
      <w:bookmarkEnd w:id="1767"/>
    </w:p>
    <w:p>
      <w:bookmarkStart w:id="1768" w:name="My_version_Style__Default_Headli"/>
      <w:pPr>
        <w:pStyle w:val="Para 06"/>
      </w:pPr>
      <w:r>
        <w:t xml:space="preserve">My </w:t>
        <w:bookmarkStart w:id="1769" w:name="version"/>
        <w:t>version</w:t>
        <w:bookmarkEnd w:id="1769"/>
        <w:t>:</w:t>
      </w:r>
      <w:bookmarkEnd w:id="1768"/>
    </w:p>
    <w:p>
      <w:bookmarkStart w:id="1770" w:name="Style__Default_Headline_20__H00F"/>
      <w:pPr>
        <w:pStyle w:val="Para 12"/>
      </w:pPr>
      <w:r>
        <w:t>Style: Default,Headline,20,&amp;H00FFFFFF,&amp;H006666EE,</w:t>
      </w:r>
      <w:r>
        <w:rPr>
          <w:rStyle w:val="Text8"/>
        </w:rPr>
        <w:t>⏎</w:t>
      </w:r>
      <w:bookmarkEnd w:id="1770"/>
    </w:p>
    <w:p>
      <w:bookmarkStart w:id="1771" w:name="_H00000000__HAA00EEEE__1__1_0_0"/>
      <w:pPr>
        <w:pStyle w:val="Para 12"/>
      </w:pPr>
      <w:r>
        <w:t>&amp;H00000000,&amp;HAA00EEEE,-1,-1,0,0,100,100,0,0.00,</w:t>
      </w:r>
      <w:r>
        <w:rPr>
          <w:rStyle w:val="Text8"/>
        </w:rPr>
        <w:t>⏎</w:t>
      </w:r>
      <w:bookmarkEnd w:id="1771"/>
    </w:p>
    <w:p>
      <w:bookmarkStart w:id="1772" w:name="1_4_0_2_20_20_20_1"/>
      <w:pPr>
        <w:pStyle w:val="Para 04"/>
      </w:pPr>
      <w:r>
        <w:t>1,4,0,2,20,20,20,1</w:t>
      </w:r>
      <w:bookmarkEnd w:id="1772"/>
    </w:p>
    <w:p>
      <w:bookmarkStart w:id="1773" w:name="When_I_used_this_style_in_the_bo"/>
      <w:pPr>
        <w:pStyle w:val="Para 06"/>
      </w:pPr>
      <w:r>
        <w:t xml:space="preserve">When I used </w:t>
        <w:bookmarkStart w:id="1774" w:name="this_2"/>
        <w:t>this</w:t>
        <w:bookmarkEnd w:id="1774"/>
        <w:t xml:space="preserve"> style in the book-read video, the subtitles…</w:t>
      </w:r>
      <w:bookmarkEnd w:id="1773"/>
    </w:p>
    <w:p>
      <w:bookmarkStart w:id="1775" w:name="ffmpeg__y__i_2020_Jokebook1_ogv"/>
      <w:pPr>
        <w:pStyle w:val="Normal"/>
      </w:pPr>
      <w:r>
        <w:t xml:space="preserve">ffmpeg -y -i 2020-Jokebook1.ogv \ -i 2020-Jokebook1-shadows.ass \</w:t>
        <w:br w:clear="none"/>
      </w:r>
      <w:bookmarkEnd w:id="1775"/>
    </w:p>
    <w:p>
      <w:pPr>
        <w:pStyle w:val="Normal"/>
      </w:pPr>
      <w:r>
        <w:t xml:space="preserve">       -map 0:v -map 0:a -map 1:s \</w:t>
        <w:br w:clear="none"/>
      </w:r>
    </w:p>
    <w:p>
      <w:pPr>
        <w:pStyle w:val="Normal"/>
      </w:pPr>
      <w:r>
        <w:t xml:space="preserve">       -c:v copy -c:a copy -c:s ass \</w:t>
        <w:br w:clear="none"/>
      </w:r>
    </w:p>
    <w:p>
      <w:pPr>
        <w:pStyle w:val="Normal"/>
      </w:pPr>
      <w:r>
        <w:t xml:space="preserve">       -metadata:s:s:0 language=eng \</w:t>
        <w:br w:clear="none"/>
      </w:r>
    </w:p>
    <w:p>
      <w:pPr>
        <w:pStyle w:val="Normal"/>
      </w:pPr>
      <w:r>
        <w:t xml:space="preserve">       -attach Headline.ttf \</w:t>
        <w:br w:clear="none"/>
      </w:r>
    </w:p>
    <w:p>
      <w:pPr>
        <w:pStyle w:val="Normal"/>
      </w:pPr>
      <w:r>
        <w:t xml:space="preserve">       -metadata:s:3 mimetype=application/x-truetype-font \</w:t>
        <w:br w:clear="none"/>
      </w:r>
    </w:p>
    <w:p>
      <w:pPr>
        <w:pStyle w:val="Normal"/>
      </w:pPr>
      <w:r>
        <w:t xml:space="preserve">       2020-Jokebook1-shadows.mkv</w:t>
        <w:br w:clear="none"/>
      </w:r>
    </w:p>
    <w:p>
      <w:bookmarkStart w:id="1776" w:name="____look_like_this"/>
      <w:pPr>
        <w:pStyle w:val="Para 03"/>
      </w:pPr>
      <w:r>
        <w:t>... look like this:</w:t>
      </w:r>
      <w:bookmarkEnd w:id="1776"/>
    </w:p>
    <w:p>
      <w:bookmarkStart w:id="1777" w:name="A_screenshot_represents_the_text_1"/>
      <w:bookmarkStart w:id="1778" w:name="A_screenshot_represents_the_text"/>
      <w:pPr>
        <w:pStyle w:val="Para 09"/>
      </w:pPr>
      <w:r>
        <w:drawing>
          <wp:inline>
            <wp:extent cx="5943600" cy="7899400"/>
            <wp:effectExtent l="18288" r="18288" t="18288" b="91439"/>
            <wp:docPr id="59" name="526319_1_En_9_Fig3_HTML.jpg" descr="526319_1_En_9_Fig3_HTML.jpg"/>
            <wp:cNvGraphicFramePr>
              <a:graphicFrameLocks noChangeAspect="1"/>
            </wp:cNvGraphicFramePr>
            <a:graphic>
              <a:graphicData uri="http://schemas.openxmlformats.org/drawingml/2006/picture">
                <pic:pic>
                  <pic:nvPicPr>
                    <pic:cNvPr id="0" name="526319_1_En_9_Fig3_HTML.jpg" descr="526319_1_En_9_Fig3_HTML.jpg"/>
                    <pic:cNvPicPr/>
                  </pic:nvPicPr>
                  <pic:blipFill>
                    <a:blip r:embed="rId63"/>
                    <a:stretch>
                      <a:fillRect/>
                    </a:stretch>
                  </pic:blipFill>
                  <pic:spPr>
                    <a:xfrm>
                      <a:off x="0" y="0"/>
                      <a:ext cx="5943600" cy="7899400"/>
                    </a:xfrm>
                    <a:prstGeom prst="rect">
                      <a:avLst/>
                    </a:prstGeom>
                  </pic:spPr>
                </pic:pic>
              </a:graphicData>
            </a:graphic>
          </wp:inline>
        </w:drawing>
      </w:r>
      <w:bookmarkEnd w:id="1777"/>
      <w:bookmarkEnd w:id="1778"/>
    </w:p>
    <w:p>
      <w:pPr>
        <w:pStyle w:val="Para 10"/>
      </w:pPr>
      <w:r>
        <w:rPr>
          <w:rStyle w:val="Text3"/>
        </w:rPr>
        <w:t>Figure 9-3</w:t>
      </w:r>
      <w:r>
        <w:t xml:space="preserve">In this video, the subtitles have a text outline. (This eliminated the need to render a black box </w:t>
        <w:bookmarkStart w:id="1779" w:name="behind"/>
        <w:t>behind</w:t>
        <w:bookmarkEnd w:id="1779"/>
        <w:t xml:space="preserve"> the subtitles using an FFmpeg filter. SSA subtitles support multiple such styles in the same file.) The subtitle shadow has been zeroed</w:t>
      </w:r>
    </w:p>
    <w:p>
      <w:bookmarkStart w:id="1780" w:name="The_specification_of_the_wonderf"/>
      <w:pPr>
        <w:pStyle w:val="Para 01"/>
      </w:pPr>
      <w:r>
        <w:t>The specification of the wonderfully useful but screwed-up SSA format is available on the matroska.org website (</w:t>
      </w:r>
      <w:r>
        <w:rPr>
          <w:rStyle w:val="Text2"/>
        </w:rPr>
        <w:t>Technical Info » Subtitles » SSA</w:t>
      </w:r>
      <w:r>
        <w:t xml:space="preserve">). However, I will risk a description here for the style </w:t>
        <w:bookmarkStart w:id="1781" w:name="statement"/>
        <w:t>statement</w:t>
        <w:bookmarkEnd w:id="1781"/>
        <w:t>.</w:t>
      </w:r>
      <w:bookmarkEnd w:id="1780"/>
    </w:p>
    <w:p>
      <w:bookmarkStart w:id="1782" w:name="Style__Name__Fontname__Fontsize"/>
      <w:pPr>
        <w:pStyle w:val="Para 12"/>
      </w:pPr>
      <w:r>
        <w:t>Style: Name, Fontname, Fontsize, PrimaryColour, SecondaryColour, OutlineColour, BackColour, Bold, Italic, Underline, StrikeOut, ScaleX, ScaleY, Spacing, Angle, BorderStyle, Outline, Shadow, Alignment, MarginL, MarginR, MarginV, Encoding</w:t>
      </w:r>
      <w:bookmarkEnd w:id="1782"/>
    </w:p>
    <w:p>
      <w:bookmarkStart w:id="1783" w:name="Name_refers_to_a_subtitle_displa"/>
      <w:pPr>
        <w:pStyle w:val="Para 03"/>
      </w:pPr>
      <w:r>
        <w:rPr>
          <w:rStyle w:val="Text0"/>
        </w:rPr>
        <w:t>Name</w:t>
      </w:r>
      <w:r>
        <w:t xml:space="preserve"> refers to a subtitle display style. You can define and use many different styles, not just the </w:t>
      </w:r>
      <w:r>
        <w:rPr>
          <w:rStyle w:val="Text0"/>
        </w:rPr>
        <w:t>Default</w:t>
      </w:r>
      <w:r>
        <w:t xml:space="preserve">. The </w:t>
        <w:bookmarkStart w:id="1784" w:name="colors_1"/>
        <w:t>colors</w:t>
        <w:bookmarkEnd w:id="1784"/>
        <w:bookmarkStart w:id="1785" w:name="ITerm48_2"/>
        <w:t/>
        <w:bookmarkEnd w:id="1785"/>
        <w:t xml:space="preserve"> are in hexadecimal AABBGGRR format. (</w:t>
      </w:r>
      <w:r>
        <w:rPr>
          <w:rStyle w:val="Text2"/>
        </w:rPr>
        <w:t>Ese</w:t>
      </w:r>
      <w:r>
        <w:t xml:space="preserve">, are they </w:t>
      </w:r>
      <w:r>
        <w:rPr>
          <w:rStyle w:val="Text2"/>
        </w:rPr>
        <w:t>loco</w:t>
      </w:r>
      <w:r>
        <w:t xml:space="preserve">? No. It is allegedly to help with video-to-text conversion.) </w:t>
      </w:r>
      <w:r>
        <w:rPr>
          <w:rStyle w:val="Text0"/>
        </w:rPr>
        <w:t>PrimaryColour</w:t>
      </w:r>
      <w:r>
        <w:t xml:space="preserve"> is the color of the subtitle text. </w:t>
      </w:r>
      <w:r>
        <w:rPr>
          <w:rStyle w:val="Text0"/>
        </w:rPr>
        <w:t>OutlineColour</w:t>
      </w:r>
      <w:r>
        <w:t xml:space="preserve"> is for the outline of the text. </w:t>
      </w:r>
      <w:r>
        <w:rPr>
          <w:rStyle w:val="Text0"/>
        </w:rPr>
        <w:t>BackColour</w:t>
      </w:r>
      <w:r>
        <w:t xml:space="preserve"> is the color of the shadow behind the text. </w:t>
      </w:r>
      <w:r>
        <w:rPr>
          <w:rStyle w:val="Text0"/>
        </w:rPr>
        <w:t>SecondaryColour</w:t>
      </w:r>
      <w:r>
        <w:t xml:space="preserve"> and </w:t>
      </w:r>
      <w:r>
        <w:rPr>
          <w:rStyle w:val="Text0"/>
        </w:rPr>
        <w:t>OutlineColour</w:t>
      </w:r>
      <w:r>
        <w:t xml:space="preserve"> will be automatically used when timestamps collide. </w:t>
      </w:r>
      <w:r>
        <w:rPr>
          <w:rStyle w:val="Text0"/>
        </w:rPr>
        <w:t>Bold</w:t>
      </w:r>
      <w:r>
        <w:t xml:space="preserve">, </w:t>
      </w:r>
      <w:r>
        <w:rPr>
          <w:rStyle w:val="Text0"/>
        </w:rPr>
        <w:t>italic</w:t>
      </w:r>
      <w:r>
        <w:t xml:space="preserve">, et al. are -1 for true and 0 for false. (Yeah, I know. The </w:t>
      </w:r>
      <w:r>
        <w:rPr>
          <w:rStyle w:val="Text0"/>
        </w:rPr>
        <w:t>bash</w:t>
      </w:r>
      <w:r>
        <w:t xml:space="preserve"> </w:t>
        <w:bookmarkStart w:id="1786" w:name="shell"/>
        <w:t>shell</w:t>
        <w:bookmarkEnd w:id="1786"/>
        <w:t xml:space="preserve"> does the same.) </w:t>
      </w:r>
      <w:r>
        <w:rPr>
          <w:rStyle w:val="Text0"/>
        </w:rPr>
        <w:t>ScaleX</w:t>
      </w:r>
      <w:r>
        <w:t xml:space="preserve"> and </w:t>
      </w:r>
      <w:r>
        <w:rPr>
          <w:rStyle w:val="Text0"/>
        </w:rPr>
        <w:t>ScaleY</w:t>
      </w:r>
      <w:r>
        <w:t xml:space="preserve"> specify magnification (1-100). </w:t>
      </w:r>
      <w:r>
        <w:rPr>
          <w:rStyle w:val="Text0"/>
        </w:rPr>
        <w:t>Spacing</w:t>
      </w:r>
      <w:r>
        <w:t xml:space="preserve"> is additional pixel space between letters. </w:t>
      </w:r>
      <w:r>
        <w:rPr>
          <w:rStyle w:val="Text0"/>
        </w:rPr>
        <w:t>Angle</w:t>
      </w:r>
      <w:r>
        <w:t xml:space="preserve"> is </w:t>
        <w:bookmarkStart w:id="1787" w:name="about_1"/>
        <w:t>about</w:t>
        <w:bookmarkEnd w:id="1787"/>
        <w:t xml:space="preserve"> rotation (0-360) and controlled by </w:t>
      </w:r>
      <w:r>
        <w:rPr>
          <w:rStyle w:val="Text0"/>
        </w:rPr>
        <w:t>Alignment</w:t>
      </w:r>
      <w:r>
        <w:t xml:space="preserve">. </w:t>
      </w:r>
      <w:r>
        <w:rPr>
          <w:rStyle w:val="Text0"/>
        </w:rPr>
        <w:t>BorderStyle</w:t>
      </w:r>
      <w:r>
        <w:t xml:space="preserve"> uses 1 (outlined and drop-shadowed text), 3 (outline box and shadow box), and 4 (outlined text and drop-shadow box). </w:t>
      </w:r>
      <w:r>
        <w:rPr>
          <w:rStyle w:val="Text0"/>
        </w:rPr>
        <w:t>Outline</w:t>
      </w:r>
      <w:r>
        <w:t xml:space="preserve"> represents the border width (1-4) of the outline or the padding around the text in the outline box. </w:t>
      </w:r>
      <w:r>
        <w:rPr>
          <w:rStyle w:val="Text0"/>
        </w:rPr>
        <w:t>Shadow</w:t>
      </w:r>
      <w:r>
        <w:t xml:space="preserve"> represents the offset (1-4) of the shadow from the text or the space around the text in the shadow box. </w:t>
      </w:r>
      <w:r>
        <w:rPr>
          <w:rStyle w:val="Text0"/>
        </w:rPr>
        <w:t>Alignment</w:t>
      </w:r>
      <w:r>
        <w:t xml:space="preserve"> takes 1 (left), 2 (center), and 3 (right). If you add 4 to them, the subtitle appears at the top of the screen. If you add 8, it goes to the middle. Then, we have margin from the left, right, and bottom edges of the screen. </w:t>
      </w:r>
      <w:r>
        <w:rPr>
          <w:rStyle w:val="Text0"/>
        </w:rPr>
        <w:t>Encoding</w:t>
      </w:r>
      <w:r>
        <w:t xml:space="preserve"> is 0 for ANSI Latin and 1 for Unicode (I think).</w:t>
      </w:r>
      <w:bookmarkEnd w:id="1783"/>
    </w:p>
    <w:p>
      <w:bookmarkStart w:id="1788" w:name="To_really_go_bonkers_with_subtit"/>
      <w:pPr>
        <w:pStyle w:val="Para 06"/>
      </w:pPr>
      <w:r>
        <w:t xml:space="preserve">To really go bonkers with subtitles, I say we render subtitles with a </w:t>
        <w:bookmarkStart w:id="1789" w:name="miasma"/>
        <w:t>miasma</w:t>
        <w:bookmarkEnd w:id="1789"/>
        <w:t xml:space="preserve"> of colors, location, and tilt.</w:t>
      </w:r>
      <w:bookmarkEnd w:id="1788"/>
    </w:p>
    <w:p>
      <w:bookmarkStart w:id="1790" w:name="Style__Default_Headline_22__H660"/>
      <w:pPr>
        <w:pStyle w:val="Para 12"/>
      </w:pPr>
      <w:r>
        <w:t>Style: Default,Headline,22,&amp;H6600FFFF,&amp;H006666EE,</w:t>
      </w:r>
      <w:r>
        <w:rPr>
          <w:rStyle w:val="Text8"/>
        </w:rPr>
        <w:t>⏎</w:t>
      </w:r>
      <w:bookmarkEnd w:id="1790"/>
    </w:p>
    <w:p>
      <w:bookmarkStart w:id="1791" w:name="_H660000FF__H220066EE__1__1_0_0"/>
      <w:pPr>
        <w:pStyle w:val="Para 12"/>
      </w:pPr>
      <w:r>
        <w:t>&amp;H660000FF,&amp;H220066EE,-1,-1,0,0,100,100,0,25.00,</w:t>
      </w:r>
      <w:r>
        <w:rPr>
          <w:rStyle w:val="Text8"/>
        </w:rPr>
        <w:t>⏎</w:t>
      </w:r>
      <w:bookmarkEnd w:id="1791"/>
    </w:p>
    <w:p>
      <w:bookmarkStart w:id="1792" w:name="3_4_4_2_20_20_120_1"/>
      <w:pPr>
        <w:pStyle w:val="Para 04"/>
      </w:pPr>
      <w:r>
        <w:t>3,4,4,2,20,20,120,1</w:t>
      </w:r>
      <w:bookmarkEnd w:id="1792"/>
    </w:p>
    <w:p>
      <w:bookmarkStart w:id="1793" w:name="A_screenshot_represents_the_S_S_1"/>
      <w:bookmarkStart w:id="1794" w:name="A_screenshot_represents_the_S_S"/>
      <w:pPr>
        <w:pStyle w:val="Para 09"/>
      </w:pPr>
      <w:r>
        <w:drawing>
          <wp:inline>
            <wp:extent cx="5943600" cy="6604000"/>
            <wp:effectExtent l="18288" r="18288" t="18288" b="91439"/>
            <wp:docPr id="60" name="526319_1_En_9_Fig4_HTML.jpg" descr="526319_1_En_9_Fig4_HTML.jpg"/>
            <wp:cNvGraphicFramePr>
              <a:graphicFrameLocks noChangeAspect="1"/>
            </wp:cNvGraphicFramePr>
            <a:graphic>
              <a:graphicData uri="http://schemas.openxmlformats.org/drawingml/2006/picture">
                <pic:pic>
                  <pic:nvPicPr>
                    <pic:cNvPr id="0" name="526319_1_En_9_Fig4_HTML.jpg" descr="526319_1_En_9_Fig4_HTML.jpg"/>
                    <pic:cNvPicPr/>
                  </pic:nvPicPr>
                  <pic:blipFill>
                    <a:blip r:embed="rId64"/>
                    <a:stretch>
                      <a:fillRect/>
                    </a:stretch>
                  </pic:blipFill>
                  <pic:spPr>
                    <a:xfrm>
                      <a:off x="0" y="0"/>
                      <a:ext cx="5943600" cy="6604000"/>
                    </a:xfrm>
                    <a:prstGeom prst="rect">
                      <a:avLst/>
                    </a:prstGeom>
                  </pic:spPr>
                </pic:pic>
              </a:graphicData>
            </a:graphic>
          </wp:inline>
        </w:drawing>
      </w:r>
      <w:bookmarkEnd w:id="1793"/>
      <w:bookmarkEnd w:id="1794"/>
    </w:p>
    <w:p>
      <w:pPr>
        <w:pStyle w:val="Para 10"/>
      </w:pPr>
      <w:r>
        <w:rPr>
          <w:rStyle w:val="Text3"/>
        </w:rPr>
        <w:t>Figure 9-4</w:t>
      </w:r>
      <w:r>
        <w:t xml:space="preserve">This is truly subtitles gone wild. SSA subtitle format offers the most control and options. There is a </w:t>
        <w:bookmarkStart w:id="1795" w:name="yellow"/>
        <w:t>yellow</w:t>
        <w:bookmarkEnd w:id="1795"/>
        <w:t xml:space="preserve"> shadow to the red outline. Because the colors are translucent, their intersection appears orange</w:t>
      </w:r>
    </w:p>
    <w:p>
      <w:bookmarkStart w:id="1796" w:name="Add_Subtitle_Files_in_Different"/>
      <w:pPr>
        <w:pStyle w:val="Heading 2"/>
      </w:pPr>
      <w:r>
        <w:t>Add Subtitle Files in Different Languages</w:t>
      </w:r>
      <w:bookmarkEnd w:id="1796"/>
    </w:p>
    <w:p>
      <w:bookmarkStart w:id="1797" w:name="When_adding_multiple_subtitles"/>
      <w:pPr>
        <w:pStyle w:val="Para 03"/>
      </w:pPr>
      <w:r>
        <w:t xml:space="preserve">When </w:t>
        <w:bookmarkStart w:id="1798" w:name="adding"/>
        <w:t>adding</w:t>
        <w:bookmarkEnd w:id="1798"/>
        <w:t xml:space="preserve"> multiple subtitles, it is obligatory on your part to specify </w:t>
        <w:bookmarkStart w:id="1799" w:name="metadata_3"/>
        <w:t>metadata</w:t>
        <w:bookmarkEnd w:id="1799"/>
        <w:t xml:space="preserve"> identifying the language of each output subtitle stream.</w:t>
      </w:r>
      <w:bookmarkEnd w:id="1797"/>
    </w:p>
    <w:p>
      <w:bookmarkStart w:id="1800" w:name="Let_us_pretend_that_I_am_trying"/>
      <w:pPr>
        <w:pStyle w:val="Para 06"/>
      </w:pPr>
      <w:r>
        <w:t>Let us pretend that I am trying to corner the French jokebook market and have a French transcript ready as well:</w:t>
      </w:r>
      <w:bookmarkEnd w:id="1800"/>
    </w:p>
    <w:p>
      <w:bookmarkStart w:id="1801" w:name="__Multi_language_subtitled_MP4ff"/>
      <w:pPr>
        <w:pStyle w:val="Para 08"/>
      </w:pPr>
      <w:r>
        <w:t xml:space="preserve"># Multi-language subtitled MP4</w:t>
        <w:br w:clear="none"/>
      </w:r>
      <w:bookmarkEnd w:id="1801"/>
    </w:p>
    <w:p>
      <w:pPr>
        <w:pStyle w:val="Normal"/>
      </w:pPr>
      <w:r>
        <w:t xml:space="preserve">ffmpeg -i 2020-Jokebook1.ogv \</w:t>
        <w:br w:clear="none"/>
      </w:r>
    </w:p>
    <w:p>
      <w:pPr>
        <w:pStyle w:val="Normal"/>
      </w:pPr>
      <w:r>
        <w:t xml:space="preserve">       -i 2020-Jokebook1-en.ass  -i 2020-Jokebook1-fr.ass \</w:t>
        <w:br w:clear="none"/>
      </w:r>
    </w:p>
    <w:p>
      <w:pPr>
        <w:pStyle w:val="Normal"/>
      </w:pPr>
      <w:r>
        <w:t xml:space="preserve">       -map 0:v -map 0:a -map 1:s -map 2:s \</w:t>
        <w:br w:clear="none"/>
      </w:r>
    </w:p>
    <w:p>
      <w:pPr>
        <w:pStyle w:val="Normal"/>
      </w:pPr>
      <w:r>
        <w:t xml:space="preserve">       -c:s mov_text \</w:t>
        <w:br w:clear="none"/>
      </w:r>
    </w:p>
    <w:p>
      <w:pPr>
        <w:pStyle w:val="Normal"/>
      </w:pPr>
      <w:r>
        <w:t xml:space="preserve">       -metadata:s:s:0 language=eng \</w:t>
        <w:br w:clear="none"/>
      </w:r>
    </w:p>
    <w:p>
      <w:pPr>
        <w:pStyle w:val="Normal"/>
      </w:pPr>
      <w:r>
        <w:t xml:space="preserve">       -metadata:s:s:1 language=fre \</w:t>
        <w:br w:clear="none"/>
      </w:r>
    </w:p>
    <w:p>
      <w:pPr>
        <w:pStyle w:val="Normal"/>
      </w:pPr>
      <w:r>
        <w:t xml:space="preserve">       2020-Jokebook1-subtitled-en-fr.mp4</w:t>
        <w:br w:clear="none"/>
      </w:r>
    </w:p>
    <w:p>
      <w:pPr>
        <w:pStyle w:val="Para 08"/>
      </w:pPr>
      <w:r>
        <w:t xml:space="preserve"># Multi-language subtitled MKV</w:t>
        <w:br w:clear="none"/>
      </w:r>
    </w:p>
    <w:p>
      <w:pPr>
        <w:pStyle w:val="Normal"/>
      </w:pPr>
      <w:r>
        <w:t xml:space="preserve">ffmpeg -i 2020-Jokebook1.ogv \</w:t>
        <w:br w:clear="none"/>
      </w:r>
    </w:p>
    <w:p>
      <w:pPr>
        <w:pStyle w:val="Normal"/>
      </w:pPr>
      <w:r>
        <w:t xml:space="preserve">       -i 2020-Jokebook1-en.ass  -i 2020-Jokebook1-fr.ass \</w:t>
        <w:br w:clear="none"/>
      </w:r>
    </w:p>
    <w:p>
      <w:pPr>
        <w:pStyle w:val="Normal"/>
      </w:pPr>
      <w:r>
        <w:t xml:space="preserve">       -map 0:v -map 0:a -map 1:s -map 2:s \</w:t>
        <w:br w:clear="none"/>
      </w:r>
    </w:p>
    <w:p>
      <w:pPr>
        <w:pStyle w:val="Normal"/>
      </w:pPr>
      <w:r>
        <w:t xml:space="preserve">       -c:v copy -c:a</w:t>
        <w:br w:clear="none"/>
        <w:t xml:space="preserve"> copy -c:s copy \</w:t>
        <w:br w:clear="none"/>
      </w:r>
    </w:p>
    <w:p>
      <w:pPr>
        <w:pStyle w:val="Normal"/>
      </w:pPr>
      <w:r>
        <w:t xml:space="preserve">       -metadata:s:s:0 language=eng \</w:t>
        <w:br w:clear="none"/>
      </w:r>
    </w:p>
    <w:p>
      <w:pPr>
        <w:pStyle w:val="Normal"/>
      </w:pPr>
      <w:r>
        <w:t xml:space="preserve">       -metadata:s:s:1 language=fre \</w:t>
        <w:br w:clear="none"/>
      </w:r>
    </w:p>
    <w:p>
      <w:pPr>
        <w:pStyle w:val="Normal"/>
      </w:pPr>
      <w:r>
        <w:t xml:space="preserve">       2020-Jokebook1-subtitled-en-fr.mkv</w:t>
        <w:br w:clear="none"/>
      </w:r>
    </w:p>
    <w:p>
      <w:bookmarkStart w:id="1802" w:name="A_screenshot_represents_the_m_k"/>
      <w:bookmarkStart w:id="1803" w:name="A_screenshot_represents_the_m_k_1"/>
      <w:pPr>
        <w:pStyle w:val="Para 09"/>
      </w:pPr>
      <w:r>
        <w:drawing>
          <wp:inline>
            <wp:extent cx="5943600" cy="6299200"/>
            <wp:effectExtent l="18288" r="18288" t="18288" b="91439"/>
            <wp:docPr id="61" name="526319_1_En_9_Fig5_HTML.jpg" descr="526319_1_En_9_Fig5_HTML.jpg"/>
            <wp:cNvGraphicFramePr>
              <a:graphicFrameLocks noChangeAspect="1"/>
            </wp:cNvGraphicFramePr>
            <a:graphic>
              <a:graphicData uri="http://schemas.openxmlformats.org/drawingml/2006/picture">
                <pic:pic>
                  <pic:nvPicPr>
                    <pic:cNvPr id="0" name="526319_1_En_9_Fig5_HTML.jpg" descr="526319_1_En_9_Fig5_HTML.jpg"/>
                    <pic:cNvPicPr/>
                  </pic:nvPicPr>
                  <pic:blipFill>
                    <a:blip r:embed="rId65"/>
                    <a:stretch>
                      <a:fillRect/>
                    </a:stretch>
                  </pic:blipFill>
                  <pic:spPr>
                    <a:xfrm>
                      <a:off x="0" y="0"/>
                      <a:ext cx="5943600" cy="6299200"/>
                    </a:xfrm>
                    <a:prstGeom prst="rect">
                      <a:avLst/>
                    </a:prstGeom>
                  </pic:spPr>
                </pic:pic>
              </a:graphicData>
            </a:graphic>
          </wp:inline>
        </w:drawing>
      </w:r>
      <w:bookmarkEnd w:id="1802"/>
      <w:bookmarkEnd w:id="1803"/>
    </w:p>
    <w:p>
      <w:pPr>
        <w:pStyle w:val="Para 10"/>
      </w:pPr>
      <w:r>
        <w:rPr>
          <w:rStyle w:val="Text3"/>
        </w:rPr>
        <w:t>Figure 9-5</w:t>
      </w:r>
      <w:r>
        <w:t>Do not forget to specify metadata for the subtitles</w:t>
      </w:r>
    </w:p>
    <w:p>
      <w:bookmarkStart w:id="1804" w:name="_The_codes_that_you_can_use_for"/>
      <w:pPr>
        <w:pStyle w:val="Para 11"/>
      </w:pPr>
      <w:r>
        <w:t xml:space="preserve">☞ The codes that you can use for setting the language are </w:t>
        <w:bookmarkStart w:id="1805" w:name="further"/>
        <w:t>further</w:t>
        <w:bookmarkEnd w:id="1805"/>
        <w:t xml:space="preserve"> described in Chapter </w:t>
      </w:r>
      <w:hyperlink w:anchor="Top_of_526319_1_En_10_Chapter_xh">
        <w:r>
          <w:rPr>
            <w:rStyle w:val="Text7"/>
          </w:rPr>
          <w:t>10</w:t>
        </w:r>
      </w:hyperlink>
      <w:r>
        <w:t>.</w:t>
      </w:r>
      <w:bookmarkEnd w:id="1804"/>
    </w:p>
    <w:p>
      <w:bookmarkStart w:id="1806" w:name="Extract_Subtitles_from_a_VideoUs"/>
      <w:pPr>
        <w:pStyle w:val="Heading 2"/>
      </w:pPr>
      <w:r>
        <w:t>Extract Subtitles from a Video</w:t>
      </w:r>
      <w:bookmarkEnd w:id="1806"/>
    </w:p>
    <w:p>
      <w:bookmarkStart w:id="1807" w:name="Use_ffprobe_to_check_if_a_video"/>
      <w:pPr>
        <w:pStyle w:val="Para 01"/>
      </w:pPr>
      <w:r>
        <w:t xml:space="preserve">Use </w:t>
      </w:r>
      <w:r>
        <w:rPr>
          <w:rStyle w:val="Text0"/>
        </w:rPr>
        <w:t>ffprobe</w:t>
      </w:r>
      <w:r>
        <w:t xml:space="preserve"> to </w:t>
        <w:bookmarkStart w:id="1808" w:name="check"/>
        <w:t>check</w:t>
        <w:bookmarkEnd w:id="1808"/>
        <w:t xml:space="preserve"> if a video file has a subtitle stream.</w:t>
      </w:r>
      <w:bookmarkEnd w:id="1807"/>
    </w:p>
    <w:p>
      <w:bookmarkStart w:id="1809" w:name="ffprobe_2020_Jokebook1_subtitled"/>
      <w:pPr>
        <w:pStyle w:val="Normal"/>
      </w:pPr>
      <w:r>
        <w:t xml:space="preserve">ffprobe 2020-Jokebook1-subtitled-en-fr.mkv</w:t>
        <w:br w:clear="none"/>
      </w:r>
      <w:bookmarkEnd w:id="1809"/>
    </w:p>
    <w:p>
      <w:bookmarkStart w:id="1810" w:name="A_screenshot_represents_the_use_1"/>
      <w:bookmarkStart w:id="1811" w:name="A_screenshot_represents_the_use"/>
      <w:pPr>
        <w:pStyle w:val="Para 09"/>
      </w:pPr>
      <w:r>
        <w:drawing>
          <wp:inline>
            <wp:extent cx="5943600" cy="6908800"/>
            <wp:effectExtent l="18288" r="18288" t="18288" b="91439"/>
            <wp:docPr id="62" name="526319_1_En_9_Fig6_HTML.jpg" descr="526319_1_En_9_Fig6_HTML.jpg"/>
            <wp:cNvGraphicFramePr>
              <a:graphicFrameLocks noChangeAspect="1"/>
            </wp:cNvGraphicFramePr>
            <a:graphic>
              <a:graphicData uri="http://schemas.openxmlformats.org/drawingml/2006/picture">
                <pic:pic>
                  <pic:nvPicPr>
                    <pic:cNvPr id="0" name="526319_1_En_9_Fig6_HTML.jpg" descr="526319_1_En_9_Fig6_HTML.jpg"/>
                    <pic:cNvPicPr/>
                  </pic:nvPicPr>
                  <pic:blipFill>
                    <a:blip r:embed="rId66"/>
                    <a:stretch>
                      <a:fillRect/>
                    </a:stretch>
                  </pic:blipFill>
                  <pic:spPr>
                    <a:xfrm>
                      <a:off x="0" y="0"/>
                      <a:ext cx="5943600" cy="6908800"/>
                    </a:xfrm>
                    <a:prstGeom prst="rect">
                      <a:avLst/>
                    </a:prstGeom>
                  </pic:spPr>
                </pic:pic>
              </a:graphicData>
            </a:graphic>
          </wp:inline>
        </w:drawing>
      </w:r>
      <w:bookmarkEnd w:id="1810"/>
      <w:bookmarkEnd w:id="1811"/>
    </w:p>
    <w:p>
      <w:pPr>
        <w:pStyle w:val="Para 10"/>
      </w:pPr>
      <w:r>
        <w:rPr>
          <w:rStyle w:val="Text3"/>
        </w:rPr>
        <w:t>Figure 9-6</w:t>
      </w:r>
      <w:r>
        <w:t xml:space="preserve">Use </w:t>
      </w:r>
      <w:r>
        <w:rPr>
          <w:rStyle w:val="Text4"/>
        </w:rPr>
        <w:t>ffprobe</w:t>
      </w:r>
      <w:r>
        <w:t xml:space="preserve"> output to identify the subtitle formats and any metadata they might have. </w:t>
      </w:r>
      <w:r>
        <w:rPr>
          <w:rStyle w:val="Text4"/>
        </w:rPr>
        <w:t>und</w:t>
      </w:r>
      <w:r>
        <w:t xml:space="preserve"> stands for “undetermined”</w:t>
      </w:r>
    </w:p>
    <w:p>
      <w:bookmarkStart w:id="1812" w:name="If_the_file_has_only_one_subtitl"/>
      <w:pPr>
        <w:pStyle w:val="Para 01"/>
      </w:pPr>
      <w:r>
        <w:t xml:space="preserve">If the file has only one subtitle stream, you can extract it </w:t>
        <w:bookmarkStart w:id="1813" w:name="using_2"/>
        <w:t>using</w:t>
        <w:bookmarkEnd w:id="1813"/>
        <w:t xml:space="preserve"> FFmpeg just by specifying the correct extension.</w:t>
      </w:r>
      <w:bookmarkEnd w:id="1812"/>
    </w:p>
    <w:p>
      <w:bookmarkStart w:id="1814" w:name="ffmpeg__i_dvd_movie_subtitled_mp"/>
      <w:pPr>
        <w:pStyle w:val="Normal"/>
      </w:pPr>
      <w:r>
        <w:t xml:space="preserve">ffmpeg -i dvd-movie-subtitled.mp4 \</w:t>
        <w:br w:clear="none"/>
      </w:r>
      <w:bookmarkEnd w:id="1814"/>
    </w:p>
    <w:p>
      <w:pPr>
        <w:pStyle w:val="Normal"/>
      </w:pPr>
      <w:r>
        <w:t xml:space="preserve">         dvd-movie-subtitle-default.ass</w:t>
        <w:br w:clear="none"/>
      </w:r>
    </w:p>
    <w:p>
      <w:bookmarkStart w:id="1815" w:name="If_the_video_has_multiple_subtit"/>
      <w:pPr>
        <w:pStyle w:val="Para 06"/>
      </w:pPr>
      <w:r>
        <w:t xml:space="preserve">If the video has multiple subtitle streams, you need to specify mapping. The next command saves the second subtitle stream in the input file as an SSA </w:t>
        <w:bookmarkStart w:id="1816" w:name="file_11"/>
        <w:t>file</w:t>
        <w:bookmarkEnd w:id="1816"/>
        <w:t>.</w:t>
      </w:r>
      <w:bookmarkEnd w:id="1815"/>
    </w:p>
    <w:p>
      <w:bookmarkStart w:id="1817" w:name="ffmpeg__i_2020_Jokebook1_subtitl"/>
      <w:pPr>
        <w:pStyle w:val="Normal"/>
      </w:pPr>
      <w:r>
        <w:t xml:space="preserve">ffmpeg -i 2020-Jokebook1-subtitled-en-fr.mkv \</w:t>
        <w:br w:clear="none"/>
      </w:r>
      <w:bookmarkEnd w:id="1817"/>
    </w:p>
    <w:p>
      <w:pPr>
        <w:pStyle w:val="Normal"/>
      </w:pPr>
      <w:r>
        <w:t xml:space="preserve">         -map 0:s:1 \</w:t>
        <w:br w:clear="none"/>
      </w:r>
    </w:p>
    <w:p>
      <w:pPr>
        <w:pStyle w:val="Normal"/>
      </w:pPr>
      <w:r>
        <w:t xml:space="preserve">         2020-Jokebook1-subtitle-fr.ass</w:t>
        <w:br w:clear="none"/>
      </w:r>
    </w:p>
    <w:p>
      <w:bookmarkStart w:id="1818" w:name="Extract_Subtitles_from_a_DVDThe"/>
      <w:pPr>
        <w:pStyle w:val="Heading 2"/>
      </w:pPr>
      <w:r>
        <w:t>Extract Subtitles from a DVD</w:t>
      </w:r>
      <w:bookmarkEnd w:id="1818"/>
    </w:p>
    <w:p>
      <w:bookmarkStart w:id="1819" w:name="The_files_in_a_DVD_are_usually_e"/>
      <w:pPr>
        <w:pStyle w:val="Para 03"/>
      </w:pPr>
      <w:r>
        <w:t xml:space="preserve">The </w:t>
        <w:bookmarkStart w:id="1820" w:name="files_3"/>
        <w:t>files</w:t>
        <w:bookmarkEnd w:id="1820"/>
        <w:bookmarkStart w:id="1821" w:name="ITerm61_1"/>
        <w:t/>
        <w:bookmarkEnd w:id="1821"/>
        <w:bookmarkStart w:id="1822" w:name="ITerm62_2"/>
        <w:t/>
        <w:bookmarkEnd w:id="1822"/>
        <w:bookmarkStart w:id="1823" w:name="ITerm63_3"/>
        <w:t/>
        <w:bookmarkEnd w:id="1823"/>
        <w:t xml:space="preserve"> in a DVD are usually encrypted or obfuscated to prevent bootlegging. There are several free DVD-ripping applications that will decrypt the </w:t>
        <w:bookmarkStart w:id="1824" w:name="VOB"/>
        <w:t>VOB</w:t>
        <w:bookmarkEnd w:id="1824"/>
        <w:t xml:space="preserve"> files and quickly extract subtitle files. Forcing </w:t>
      </w:r>
      <w:r>
        <w:rPr>
          <w:rStyle w:val="Text0"/>
        </w:rPr>
        <w:t>ffprobe</w:t>
      </w:r>
      <w:r>
        <w:t xml:space="preserve"> to find subtitle streams on big VOB files is not worth the trouble.</w:t>
      </w:r>
      <w:bookmarkEnd w:id="1819"/>
    </w:p>
    <w:p>
      <w:bookmarkStart w:id="1825" w:name="SummarySubtitles_are_available_i"/>
      <w:pPr>
        <w:pStyle w:val="Heading 2"/>
      </w:pPr>
      <w:r>
        <w:t>Summary</w:t>
      </w:r>
      <w:bookmarkEnd w:id="1825"/>
    </w:p>
    <w:p>
      <w:bookmarkStart w:id="1826" w:name="Subtitles_are_available_in_sever"/>
      <w:pPr>
        <w:pStyle w:val="Para 03"/>
      </w:pPr>
      <w:r>
        <w:bookmarkStart w:id="1827" w:name="Subtitles"/>
        <w:t>Subtitles</w:t>
        <w:bookmarkEnd w:id="1827"/>
        <w:t xml:space="preserve"> are available in several formats including SRT, Substation Alpha, and </w:t>
        <w:bookmarkStart w:id="1828" w:name="MPEG4"/>
        <w:t>MPEG4</w:t>
        <w:bookmarkEnd w:id="1828"/>
        <w:t xml:space="preserve"> Timed Text. The Substation Alpha is the most versatile subtitle format, and </w:t>
        <w:bookmarkStart w:id="1829" w:name="MKV_7"/>
        <w:t>MKV</w:t>
        <w:bookmarkEnd w:id="1829"/>
        <w:t xml:space="preserve"> seems to be the best </w:t>
        <w:bookmarkStart w:id="1830" w:name="container_9"/>
        <w:t>container</w:t>
        <w:bookmarkEnd w:id="1830"/>
        <w:t xml:space="preserve"> for it. The style specification for the Substation Alpha format may seem intimidating at first but will be accommodative in customizing subtitles for a variety of use cases.</w:t>
      </w:r>
      <w:bookmarkEnd w:id="1826"/>
    </w:p>
    <w:p>
      <w:bookmarkStart w:id="1831" w:name="_c__The_Author_s___under_exclusi_29"/>
      <w:bookmarkStart w:id="1832" w:name="_c__The_Author_s___under_exclusi_28"/>
      <w:bookmarkStart w:id="1833" w:name="_c__The_Author_s___under_exclusi_27"/>
      <w:bookmarkStart w:id="1834" w:name="Top_of_526319_1_En_10_Chapter_xh"/>
      <w:pPr>
        <w:pStyle w:val="Para 15"/>
        <w:pageBreakBefore w:val="on"/>
      </w:pPr>
      <w:r>
        <w:t>© The Author(s), under exclusive license to APress Media, LLC, part of Springer Nature 2023</w:t>
      </w:r>
      <w:bookmarkEnd w:id="1831"/>
      <w:bookmarkEnd w:id="1832"/>
      <w:bookmarkEnd w:id="1833"/>
      <w:bookmarkEnd w:id="1834"/>
    </w:p>
    <w:p>
      <w:pPr>
        <w:pStyle w:val="Para 16"/>
      </w:pPr>
      <w:r>
        <w:rPr>
          <w:rStyle w:val="Text2"/>
        </w:rPr>
        <w:t>V. Subhash</w:t>
      </w:r>
      <w:r>
        <w:t>Quick Start Guide to FFmpeg</w:t>
      </w:r>
    </w:p>
    <w:p>
      <w:pPr>
        <w:pStyle w:val="Para 17"/>
      </w:pPr>
      <w:hyperlink r:id="rId122">
        <w:r>
          <w:t>https://doi.org/10.1007/978-1-4842-8701-9_10</w:t>
        </w:r>
      </w:hyperlink>
    </w:p>
    <w:p>
      <w:pPr>
        <w:pStyle w:val="Heading 1"/>
      </w:pPr>
      <w:r>
        <w:t>10. All About Metadata</w:t>
      </w:r>
    </w:p>
    <w:p>
      <w:pPr>
        <w:pStyle w:val="Para 01"/>
      </w:pPr>
      <w:r>
        <w:t>V. Subhash</w:t>
      </w:r>
      <w:hyperlink w:anchor="_1_Chennai__Tamil_Nadu__India_9">
        <w:r>
          <w:rPr>
            <w:rStyle w:val="Text14"/>
          </w:rPr>
          <w:t>1</w:t>
        </w:r>
      </w:hyperlink>
      <w:r>
        <w:rPr>
          <w:rStyle w:val="Text10"/>
        </w:rPr>
        <w:t xml:space="preserve"> </w:t>
        <w:t xml:space="preserve"> </w:t>
      </w:r>
    </w:p>
    <w:p>
      <w:bookmarkStart w:id="1835" w:name="_1_Chennai__Tamil_Nadu__India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835"/>
    </w:p>
    <w:p>
      <w:pPr>
        <w:pStyle w:val="Para 01"/>
      </w:pPr>
      <w:r>
        <w:t>Chennai, Tamil Nadu, India</w:t>
      </w:r>
    </w:p>
    <w:p>
      <w:pPr>
        <w:pStyle w:val="Para 41"/>
      </w:pPr>
      <w:r>
        <w:t/>
      </w:r>
    </w:p>
    <w:p>
      <w:bookmarkStart w:id="1836" w:name="In_this_chapter__you_will_learn_2"/>
      <w:pPr>
        <w:pStyle w:val="Para 22"/>
      </w:pPr>
      <w:r>
        <w:t xml:space="preserve">In this chapter, you will learn to perform several tasks related to metadata. Metadata means to data about data. Multimedia metadata refers to information such as title, artist, album, subject, genre, year, copyright, producer, software creator, comments, lyrics, and even </w:t>
        <w:bookmarkStart w:id="1837" w:name="album_art_2"/>
        <w:t>album art</w:t>
        <w:bookmarkEnd w:id="1837"/>
        <w:t xml:space="preserve"> images that are used to describe the video and/or audio content.</w:t>
      </w:r>
      <w:bookmarkEnd w:id="1836"/>
    </w:p>
    <w:p>
      <w:bookmarkStart w:id="1838" w:name="An_audio_or_video_file_can_have"/>
      <w:pPr>
        <w:pStyle w:val="Para 03"/>
      </w:pPr>
      <w:r>
        <w:t xml:space="preserve">An audio or video file can have </w:t>
        <w:bookmarkStart w:id="1839" w:name="global"/>
        <w:t>global</w:t>
        <w:bookmarkEnd w:id="1839"/>
        <w:t xml:space="preserve"> </w:t>
        <w:bookmarkStart w:id="1840" w:name="metadata_4"/>
        <w:t>metadata</w:t>
        <w:bookmarkEnd w:id="1840"/>
        <w:t xml:space="preserve"> (i.e., at the file level) and </w:t>
        <w:bookmarkStart w:id="1841" w:name="stream_specific_1"/>
        <w:t>stream-specific</w:t>
        <w:bookmarkEnd w:id="1841"/>
        <w:t xml:space="preserve"> metadata too. You can use </w:t>
      </w:r>
      <w:r>
        <w:rPr>
          <w:rStyle w:val="Text0"/>
        </w:rPr>
        <w:t>ffprobe</w:t>
      </w:r>
      <w:r>
        <w:t xml:space="preserve"> and </w:t>
      </w:r>
      <w:r>
        <w:rPr>
          <w:rStyle w:val="Text0"/>
        </w:rPr>
        <w:t>ffmpeg -i</w:t>
      </w:r>
      <w:r>
        <w:t xml:space="preserve"> commands to display metadata that a file already has. You use the </w:t>
      </w:r>
      <w:r>
        <w:rPr>
          <w:rStyle w:val="Text0"/>
        </w:rPr>
        <w:t>-metadata</w:t>
      </w:r>
      <w:r>
        <w:t xml:space="preserve"> </w:t>
        <w:bookmarkStart w:id="1842" w:name="option_30"/>
        <w:t>option</w:t>
        <w:bookmarkEnd w:id="1842"/>
        <w:t xml:space="preserve"> to add new metadata.</w:t>
      </w:r>
      <w:bookmarkEnd w:id="1838"/>
    </w:p>
    <w:p>
      <w:bookmarkStart w:id="1843" w:name="Add_Album_Art_to_MP3You_can_add"/>
      <w:pPr>
        <w:pStyle w:val="Heading 2"/>
      </w:pPr>
      <w:r>
        <w:t>Add Album Art to MP3</w:t>
      </w:r>
      <w:bookmarkEnd w:id="1843"/>
    </w:p>
    <w:p>
      <w:bookmarkStart w:id="1844" w:name="You_can_add_several_pieces_of_al"/>
      <w:pPr>
        <w:pStyle w:val="Para 01"/>
      </w:pPr>
      <w:r>
        <w:t xml:space="preserve">You can </w:t>
        <w:bookmarkStart w:id="1845" w:name="add_1"/>
        <w:t>add</w:t>
        <w:bookmarkEnd w:id="1845"/>
        <w:t xml:space="preserve"> </w:t>
        <w:bookmarkStart w:id="1846" w:name="several"/>
        <w:t>several</w:t>
        <w:bookmarkEnd w:id="1846"/>
        <w:t xml:space="preserve"> pieces of album art to an MP3 file. However, each image will need to have a unique title and comment metadata. There can be one for front cover, another for the back, and yet another for the inlay art. FFmpeg will treat all album art images as video streams, as if they were single-frame videos.</w:t>
      </w:r>
      <w:bookmarkEnd w:id="1844"/>
    </w:p>
    <w:p>
      <w:bookmarkStart w:id="1847" w:name="ffmpeg__y_____i_Uthralikavu_Poor"/>
      <w:pPr>
        <w:pStyle w:val="Normal"/>
      </w:pPr>
      <w:r>
        <w:t xml:space="preserve">ffmpeg -y \</w:t>
        <w:br w:clear="none"/>
      </w:r>
      <w:bookmarkEnd w:id="1847"/>
    </w:p>
    <w:p>
      <w:pPr>
        <w:pStyle w:val="Normal"/>
      </w:pPr>
      <w:r>
        <w:t xml:space="preserve">  -i Uthralikavu-Pooram.mp3 \</w:t>
        <w:br w:clear="none"/>
      </w:r>
    </w:p>
    <w:p>
      <w:pPr>
        <w:pStyle w:val="Para 08"/>
      </w:pPr>
      <w:r>
        <w:rPr>
          <w:rStyle w:val="Text1"/>
        </w:rPr>
        <w:t xml:space="preserve">  </w:t>
        <w:br w:clear="none"/>
      </w:r>
      <w:r>
        <w:t xml:space="preserve">-i Uthralikavu-Pooram-festival-fireworks.png</w:t>
        <w:br w:clear="none"/>
      </w:r>
      <w:r>
        <w:rPr>
          <w:rStyle w:val="Text1"/>
        </w:rPr>
        <w:t xml:space="preserve"> \</w:t>
        <w:br w:clear="none"/>
      </w:r>
    </w:p>
    <w:p>
      <w:pPr>
        <w:pStyle w:val="Para 08"/>
      </w:pPr>
      <w:r>
        <w:rPr>
          <w:rStyle w:val="Text1"/>
        </w:rPr>
        <w:t xml:space="preserve">  </w:t>
        <w:br w:clear="none"/>
      </w:r>
      <w:r>
        <w:t xml:space="preserve">-i Uthralikavu-Pooram-festival-crowds.png</w:t>
        <w:br w:clear="none"/>
      </w:r>
      <w:r>
        <w:rPr>
          <w:rStyle w:val="Text1"/>
        </w:rPr>
        <w:t xml:space="preserve"> \</w:t>
        <w:br w:clear="none"/>
      </w:r>
    </w:p>
    <w:p>
      <w:pPr>
        <w:pStyle w:val="Para 08"/>
      </w:pPr>
      <w:r>
        <w:rPr>
          <w:rStyle w:val="Text1"/>
        </w:rPr>
        <w:t xml:space="preserve">  -map 0 </w:t>
        <w:br w:clear="none"/>
      </w:r>
      <w:r>
        <w:t xml:space="preserve">-map 1 -map 2</w:t>
        <w:br w:clear="none"/>
      </w:r>
      <w:r>
        <w:rPr>
          <w:rStyle w:val="Text1"/>
        </w:rPr>
        <w:t xml:space="preserve"> \</w:t>
        <w:br w:clear="none"/>
      </w:r>
    </w:p>
    <w:p>
      <w:pPr>
        <w:pStyle w:val="Normal"/>
      </w:pPr>
      <w:r>
        <w:t xml:space="preserve">  -metadata:s:1 title="pooram-fireworks.png" \</w:t>
        <w:br w:clear="none"/>
      </w:r>
    </w:p>
    <w:p>
      <w:pPr>
        <w:pStyle w:val="Normal"/>
      </w:pPr>
      <w:r>
        <w:t xml:space="preserve">  -metadata:s:1 comment="Cover (front)" \</w:t>
        <w:br w:clear="none"/>
      </w:r>
    </w:p>
    <w:p>
      <w:pPr>
        <w:pStyle w:val="Normal"/>
      </w:pPr>
      <w:r>
        <w:t xml:space="preserve">  -metadata:s:2 title="pooram-crowds.png" \</w:t>
        <w:br w:clear="none"/>
      </w:r>
    </w:p>
    <w:p>
      <w:pPr>
        <w:pStyle w:val="Normal"/>
      </w:pPr>
      <w:r>
        <w:t xml:space="preserve">  -metadata:s:2 comment="Cover (back)" \</w:t>
        <w:br w:clear="none"/>
      </w:r>
    </w:p>
    <w:p>
      <w:pPr>
        <w:pStyle w:val="Normal"/>
      </w:pPr>
      <w:r>
        <w:t xml:space="preserve">  -codec copy \</w:t>
        <w:br w:clear="none"/>
      </w:r>
    </w:p>
    <w:p>
      <w:pPr>
        <w:pStyle w:val="Normal"/>
      </w:pPr>
      <w:r>
        <w:t xml:space="preserve">  -f mp3 \</w:t>
        <w:br w:clear="none"/>
      </w:r>
    </w:p>
    <w:p>
      <w:pPr>
        <w:pStyle w:val="Normal"/>
      </w:pPr>
      <w:r>
        <w:t xml:space="preserve">  Uthralikavu-Pooram-festival-fireworks.mp3</w:t>
        <w:br w:clear="none"/>
      </w:r>
    </w:p>
    <w:p>
      <w:bookmarkStart w:id="1848" w:name="_Album_art_are_added_as_single_f"/>
      <w:pPr>
        <w:pStyle w:val="Para 11"/>
      </w:pPr>
      <w:r>
        <w:t xml:space="preserve">☞ </w:t>
        <w:bookmarkStart w:id="1849" w:name="Album_art"/>
        <w:t>Album art</w:t>
        <w:bookmarkEnd w:id="1849"/>
        <w:t xml:space="preserve"> are added as single-frame video streams, not </w:t>
        <w:bookmarkStart w:id="1850" w:name="metadata_5"/>
        <w:t>metadata</w:t>
        <w:bookmarkEnd w:id="1850"/>
        <w:t>. The metadata you add for album art will apply to the video streams of those images.</w:t>
      </w:r>
      <w:bookmarkEnd w:id="1848"/>
    </w:p>
    <w:p>
      <w:bookmarkStart w:id="1851" w:name="There_are_several_options_for_th"/>
      <w:pPr>
        <w:pStyle w:val="Para 06"/>
      </w:pPr>
      <w:r>
        <w:t xml:space="preserve">There are </w:t>
        <w:bookmarkStart w:id="1852" w:name="several_1"/>
        <w:t>several</w:t>
        <w:bookmarkEnd w:id="1852"/>
        <w:t xml:space="preserve"> options for the </w:t>
      </w:r>
      <w:r>
        <w:rPr>
          <w:rStyle w:val="Text0"/>
        </w:rPr>
        <w:t>comment</w:t>
      </w:r>
      <w:r>
        <w:t xml:space="preserve"> key, as defined in the ID3 tag specification.</w:t>
      </w:r>
      <w:bookmarkEnd w:id="1851"/>
    </w:p>
    <w:p>
      <w:bookmarkStart w:id="1853" w:name="https___id3_org_id3v2_3_0"/>
      <w:pPr>
        <w:pStyle w:val="Para 25"/>
      </w:pPr>
      <w:hyperlink r:id="rId123">
        <w:r>
          <w:t>https://id3.org/id3v2.3.0</w:t>
        </w:r>
      </w:hyperlink>
      <w:bookmarkEnd w:id="1853"/>
    </w:p>
    <w:p>
      <w:bookmarkStart w:id="1854" w:name="There_is_no_uniform_implementati"/>
      <w:pPr>
        <w:pStyle w:val="Para 03"/>
      </w:pPr>
      <w:r>
        <w:t xml:space="preserve">There is no uniform implementation among media players. When there are more than one album art images, </w:t>
      </w:r>
      <w:r>
        <w:rPr>
          <w:rStyle w:val="Text0"/>
        </w:rPr>
        <w:t>ffplay</w:t>
      </w:r>
      <w:r>
        <w:t xml:space="preserve"> chooses the first cover image that is mapped. Some other players follow a different pecking order.</w:t>
      </w:r>
      <w:bookmarkEnd w:id="1854"/>
    </w:p>
    <w:p>
      <w:bookmarkStart w:id="1855" w:name="Two_screenshots_of_different_med"/>
      <w:bookmarkStart w:id="1856" w:name="Two_screenshots_of_different_med_1"/>
      <w:pPr>
        <w:pStyle w:val="Para 09"/>
      </w:pPr>
      <w:r>
        <w:drawing>
          <wp:inline>
            <wp:extent cx="5207000" cy="8229600"/>
            <wp:effectExtent l="18288" r="18288" t="18288" b="91439"/>
            <wp:docPr id="63" name="526319_1_En_10_Fig1_HTML.jpg" descr="526319_1_En_10_Fig1_HTML.jpg"/>
            <wp:cNvGraphicFramePr>
              <a:graphicFrameLocks noChangeAspect="1"/>
            </wp:cNvGraphicFramePr>
            <a:graphic>
              <a:graphicData uri="http://schemas.openxmlformats.org/drawingml/2006/picture">
                <pic:pic>
                  <pic:nvPicPr>
                    <pic:cNvPr id="0" name="526319_1_En_10_Fig1_HTML.jpg" descr="526319_1_En_10_Fig1_HTML.jpg"/>
                    <pic:cNvPicPr/>
                  </pic:nvPicPr>
                  <pic:blipFill>
                    <a:blip r:embed="rId67"/>
                    <a:stretch>
                      <a:fillRect/>
                    </a:stretch>
                  </pic:blipFill>
                  <pic:spPr>
                    <a:xfrm>
                      <a:off x="0" y="0"/>
                      <a:ext cx="5207000" cy="8229600"/>
                    </a:xfrm>
                    <a:prstGeom prst="rect">
                      <a:avLst/>
                    </a:prstGeom>
                  </pic:spPr>
                </pic:pic>
              </a:graphicData>
            </a:graphic>
          </wp:inline>
        </w:drawing>
      </w:r>
      <w:bookmarkEnd w:id="1855"/>
      <w:bookmarkEnd w:id="1856"/>
    </w:p>
    <w:p>
      <w:pPr>
        <w:pStyle w:val="Para 10"/>
      </w:pPr>
      <w:r>
        <w:rPr>
          <w:rStyle w:val="Text3"/>
        </w:rPr>
        <w:t>Figure 10-1</w:t>
      </w:r>
      <w:r>
        <w:t xml:space="preserve">The </w:t>
        <w:bookmarkStart w:id="1857" w:name="album_art_3"/>
        <w:t>album art</w:t>
        <w:bookmarkEnd w:id="1857"/>
        <w:t xml:space="preserve"> displayed by different media </w:t>
        <w:bookmarkStart w:id="1858" w:name="players"/>
        <w:t>players</w:t>
        <w:bookmarkEnd w:id="1858"/>
        <w:t xml:space="preserve"> for the same MP3 file can be different</w:t>
      </w:r>
    </w:p>
    <w:p>
      <w:bookmarkStart w:id="1859" w:name="Set_MP3_TagsHow_do_I_add_metadat"/>
      <w:pPr>
        <w:pStyle w:val="Heading 2"/>
      </w:pPr>
      <w:r>
        <w:t>Set MP3 Tags</w:t>
      </w:r>
      <w:bookmarkEnd w:id="1859"/>
    </w:p>
    <w:p>
      <w:bookmarkStart w:id="1860" w:name="How_do_I_add_metadata_to_an_MP3"/>
      <w:pPr>
        <w:pStyle w:val="Para 28"/>
      </w:pPr>
      <w:r>
        <w:t xml:space="preserve">How </w:t>
        <w:bookmarkStart w:id="1861" w:name="do"/>
        <w:t>do</w:t>
        <w:bookmarkEnd w:id="1861"/>
        <w:t xml:space="preserve"> I add metadata to an MP3 file?</w:t>
      </w:r>
      <w:bookmarkEnd w:id="1860"/>
    </w:p>
    <w:p>
      <w:bookmarkStart w:id="1862" w:name="ffmpeg__y__i_Uthralikavu_Pooram"/>
      <w:pPr>
        <w:pStyle w:val="Normal"/>
      </w:pPr>
      <w:r>
        <w:t xml:space="preserve">ffmpeg -y -i Uthralikavu-Pooram-festival-fireworks.mp3 \</w:t>
        <w:br w:clear="none"/>
      </w:r>
      <w:bookmarkEnd w:id="1862"/>
    </w:p>
    <w:p>
      <w:pPr>
        <w:pStyle w:val="Normal"/>
      </w:pPr>
      <w:r>
        <w:t xml:space="preserve">       -map 0 \</w:t>
        <w:br w:clear="none"/>
      </w:r>
    </w:p>
    <w:p>
      <w:pPr>
        <w:pStyle w:val="Normal"/>
      </w:pPr>
      <w:r>
        <w:t xml:space="preserve">       -metadata title="Uthralikavu Pooram Festival" \</w:t>
        <w:br w:clear="none"/>
      </w:r>
    </w:p>
    <w:p>
      <w:pPr>
        <w:pStyle w:val="Normal"/>
      </w:pPr>
      <w:r>
        <w:t xml:space="preserve">       -metadata artist="V. Subhash" \</w:t>
        <w:br w:clear="none"/>
      </w:r>
    </w:p>
    <w:p>
      <w:pPr>
        <w:pStyle w:val="Normal"/>
      </w:pPr>
      <w:r>
        <w:t xml:space="preserve">       -metadata \</w:t>
        <w:br w:clear="none"/>
      </w:r>
    </w:p>
    <w:p>
      <w:pPr>
        <w:pStyle w:val="Normal"/>
      </w:pPr>
      <w:r>
        <w:t xml:space="preserve">          subject="Fireworks and crowds" \</w:t>
        <w:br w:clear="none"/>
      </w:r>
    </w:p>
    <w:p>
      <w:pPr>
        <w:pStyle w:val="Normal"/>
      </w:pPr>
      <w:r>
        <w:t xml:space="preserve">       -metadata album="Pooram festival fireworks" \</w:t>
        <w:br w:clear="none"/>
      </w:r>
    </w:p>
    <w:p>
      <w:pPr>
        <w:pStyle w:val="Normal"/>
      </w:pPr>
      <w:r>
        <w:t xml:space="preserve">       -metadata date="2013-12-26" \</w:t>
        <w:br w:clear="none"/>
      </w:r>
    </w:p>
    <w:p>
      <w:pPr>
        <w:pStyle w:val="Normal"/>
      </w:pPr>
      <w:r>
        <w:t xml:space="preserve">       -metadata genre="Event" \</w:t>
        <w:br w:clear="none"/>
      </w:r>
    </w:p>
    <w:p>
      <w:pPr>
        <w:pStyle w:val="Normal"/>
      </w:pPr>
      <w:r>
        <w:t xml:space="preserve">       -metadata comment</w:t>
        <w:br w:clear="none"/>
        <w:t xml:space="preserve">="Best outdoor event I ever attended" \</w:t>
        <w:br w:clear="none"/>
      </w:r>
    </w:p>
    <w:p>
      <w:pPr>
        <w:pStyle w:val="Normal"/>
      </w:pPr>
      <w:r>
        <w:t xml:space="preserve">       -metadata \</w:t>
        <w:br w:clear="none"/>
      </w:r>
    </w:p>
    <w:p>
      <w:pPr>
        <w:pStyle w:val="Normal"/>
      </w:pPr>
      <w:r>
        <w:t xml:space="preserve">          copyright="© 2013 V. Subhash. All rights reserved" \</w:t>
        <w:br w:clear="none"/>
      </w:r>
    </w:p>
    <w:p>
      <w:pPr>
        <w:pStyle w:val="Normal"/>
      </w:pPr>
      <w:r>
        <w:t xml:space="preserve">       -id3v2_version 3 \</w:t>
        <w:br w:clear="none"/>
      </w:r>
    </w:p>
    <w:p>
      <w:pPr>
        <w:pStyle w:val="Normal"/>
      </w:pPr>
      <w:r>
        <w:t xml:space="preserve">       -codec copy \</w:t>
        <w:br w:clear="none"/>
      </w:r>
    </w:p>
    <w:p>
      <w:pPr>
        <w:pStyle w:val="Normal"/>
      </w:pPr>
      <w:r>
        <w:t xml:space="preserve">       Kerala-Uthralikavu-Pooram-festival-fireworks.mp3</w:t>
        <w:br w:clear="none"/>
      </w:r>
    </w:p>
    <w:p>
      <w:bookmarkStart w:id="1863" w:name="_MP3_tags_metadata_get_added_at"/>
      <w:pPr>
        <w:pStyle w:val="Para 03"/>
      </w:pPr>
      <w:r>
        <w:t xml:space="preserve">☞ MP3 </w:t>
        <w:bookmarkStart w:id="1864" w:name="tags_1"/>
        <w:t>tags</w:t>
        <w:bookmarkEnd w:id="1864"/>
        <w:bookmarkStart w:id="1865" w:name="ITerm16_3"/>
        <w:t/>
        <w:bookmarkEnd w:id="1865"/>
        <w:bookmarkStart w:id="1866" w:name="ITerm17_3"/>
        <w:t/>
        <w:bookmarkEnd w:id="1866"/>
        <w:t xml:space="preserve"> metadata get added at the global level. They are not </w:t>
        <w:bookmarkStart w:id="1867" w:name="stream_4"/>
        <w:t>stream</w:t>
        <w:bookmarkEnd w:id="1867"/>
        <w:t>-specific.</w:t>
      </w:r>
      <w:bookmarkEnd w:id="1863"/>
    </w:p>
    <w:p>
      <w:bookmarkStart w:id="1868" w:name="A_screenshot_of_Win_amp_media_pl_1"/>
      <w:bookmarkStart w:id="1869" w:name="A_screenshot_of_Win_amp_media_pl"/>
      <w:pPr>
        <w:pStyle w:val="Para 09"/>
      </w:pPr>
      <w:r>
        <w:drawing>
          <wp:inline>
            <wp:extent cx="5943600" cy="8039100"/>
            <wp:effectExtent l="18288" r="18288" t="18288" b="91439"/>
            <wp:docPr id="64" name="526319_1_En_10_Fig2_HTML.jpg" descr="526319_1_En_10_Fig2_HTML.jpg"/>
            <wp:cNvGraphicFramePr>
              <a:graphicFrameLocks noChangeAspect="1"/>
            </wp:cNvGraphicFramePr>
            <a:graphic>
              <a:graphicData uri="http://schemas.openxmlformats.org/drawingml/2006/picture">
                <pic:pic>
                  <pic:nvPicPr>
                    <pic:cNvPr id="0" name="526319_1_En_10_Fig2_HTML.jpg" descr="526319_1_En_10_Fig2_HTML.jpg"/>
                    <pic:cNvPicPr/>
                  </pic:nvPicPr>
                  <pic:blipFill>
                    <a:blip r:embed="rId68"/>
                    <a:stretch>
                      <a:fillRect/>
                    </a:stretch>
                  </pic:blipFill>
                  <pic:spPr>
                    <a:xfrm>
                      <a:off x="0" y="0"/>
                      <a:ext cx="5943600" cy="8039100"/>
                    </a:xfrm>
                    <a:prstGeom prst="rect">
                      <a:avLst/>
                    </a:prstGeom>
                  </pic:spPr>
                </pic:pic>
              </a:graphicData>
            </a:graphic>
          </wp:inline>
        </w:drawing>
      </w:r>
      <w:bookmarkEnd w:id="1868"/>
      <w:bookmarkEnd w:id="1869"/>
    </w:p>
    <w:p>
      <w:pPr>
        <w:pStyle w:val="Para 10"/>
      </w:pPr>
      <w:r>
        <w:rPr>
          <w:rStyle w:val="Text3"/>
        </w:rPr>
        <w:t>Figure 10-2</w:t>
      </w:r>
      <w:r>
        <w:t>Media player support for MP3 tags may be buggy or not 100%. Do not break your head just because some tags do not get displayed by a media player</w:t>
      </w:r>
    </w:p>
    <w:p>
      <w:bookmarkStart w:id="1870" w:name="Export_MetadataYou_can_export_me"/>
      <w:pPr>
        <w:pStyle w:val="Heading 2"/>
      </w:pPr>
      <w:r>
        <w:t>Export Metadata</w:t>
      </w:r>
      <w:bookmarkEnd w:id="1870"/>
    </w:p>
    <w:p>
      <w:bookmarkStart w:id="1871" w:name="You_can_export_metadata_to_a_tex"/>
      <w:pPr>
        <w:pStyle w:val="Para 01"/>
      </w:pPr>
      <w:r>
        <w:t xml:space="preserve">You can </w:t>
        <w:bookmarkStart w:id="1872" w:name="export"/>
        <w:t>export</w:t>
        <w:bookmarkEnd w:id="1872"/>
        <w:t xml:space="preserve"> metadata to a text file using </w:t>
        <w:bookmarkStart w:id="1873" w:name="the_4"/>
        <w:t>the</w:t>
        <w:bookmarkEnd w:id="1873"/>
        <w:t xml:space="preserve"> </w:t>
      </w:r>
      <w:r>
        <w:rPr>
          <w:rStyle w:val="Text0"/>
        </w:rPr>
        <w:t>-f ffmetadata</w:t>
      </w:r>
      <w:r>
        <w:t xml:space="preserve"> option.</w:t>
      </w:r>
      <w:bookmarkEnd w:id="1871"/>
    </w:p>
    <w:p>
      <w:bookmarkStart w:id="1874" w:name="ffmpeg__i_Kerala_Uthralikavu_Poo"/>
      <w:pPr>
        <w:pStyle w:val="Normal"/>
      </w:pPr>
      <w:r>
        <w:t xml:space="preserve">ffmpeg -i Kerala-Uthralikavu-Pooram-festival-fireworks.mp3 \</w:t>
        <w:br w:clear="none"/>
      </w:r>
      <w:bookmarkEnd w:id="1874"/>
    </w:p>
    <w:p>
      <w:pPr>
        <w:pStyle w:val="Para 08"/>
      </w:pPr>
      <w:r>
        <w:rPr>
          <w:rStyle w:val="Text1"/>
        </w:rPr>
        <w:t xml:space="preserve">       </w:t>
        <w:br w:clear="none"/>
      </w:r>
      <w:r>
        <w:t xml:space="preserve">-f ffmetadata \</w:t>
        <w:br w:clear="none"/>
      </w:r>
    </w:p>
    <w:p>
      <w:pPr>
        <w:pStyle w:val="Para 08"/>
      </w:pPr>
      <w:r>
        <w:rPr>
          <w:rStyle w:val="Text1"/>
        </w:rPr>
        <w:t xml:space="preserve">       </w:t>
        <w:br w:clear="none"/>
      </w:r>
      <w:r>
        <w:t xml:space="preserve">mp3-meta.txt</w:t>
        <w:br w:clear="none"/>
      </w:r>
    </w:p>
    <w:p>
      <w:bookmarkStart w:id="1875" w:name="A_screenshot_represents_the_meta"/>
      <w:bookmarkStart w:id="1876" w:name="A_screenshot_represents_the_meta_1"/>
      <w:pPr>
        <w:pStyle w:val="Para 09"/>
      </w:pPr>
      <w:r>
        <w:drawing>
          <wp:inline>
            <wp:extent cx="5943600" cy="6959600"/>
            <wp:effectExtent l="18288" r="18288" t="18288" b="91439"/>
            <wp:docPr id="65" name="526319_1_En_10_Fig3_HTML.jpg" descr="526319_1_En_10_Fig3_HTML.jpg"/>
            <wp:cNvGraphicFramePr>
              <a:graphicFrameLocks noChangeAspect="1"/>
            </wp:cNvGraphicFramePr>
            <a:graphic>
              <a:graphicData uri="http://schemas.openxmlformats.org/drawingml/2006/picture">
                <pic:pic>
                  <pic:nvPicPr>
                    <pic:cNvPr id="0" name="526319_1_En_10_Fig3_HTML.jpg" descr="526319_1_En_10_Fig3_HTML.jpg"/>
                    <pic:cNvPicPr/>
                  </pic:nvPicPr>
                  <pic:blipFill>
                    <a:blip r:embed="rId69"/>
                    <a:stretch>
                      <a:fillRect/>
                    </a:stretch>
                  </pic:blipFill>
                  <pic:spPr>
                    <a:xfrm>
                      <a:off x="0" y="0"/>
                      <a:ext cx="5943600" cy="6959600"/>
                    </a:xfrm>
                    <a:prstGeom prst="rect">
                      <a:avLst/>
                    </a:prstGeom>
                  </pic:spPr>
                </pic:pic>
              </a:graphicData>
            </a:graphic>
          </wp:inline>
        </w:drawing>
      </w:r>
      <w:bookmarkEnd w:id="1875"/>
      <w:bookmarkEnd w:id="1876"/>
    </w:p>
    <w:p>
      <w:pPr>
        <w:pStyle w:val="Para 10"/>
      </w:pPr>
      <w:r>
        <w:rPr>
          <w:rStyle w:val="Text3"/>
        </w:rPr>
        <w:t>Figure 10-3</w:t>
      </w:r>
      <w:r>
        <w:rPr>
          <w:rStyle w:val="Text4"/>
        </w:rPr>
        <w:t>ffmpeg</w:t>
      </w:r>
      <w:r>
        <w:t xml:space="preserve"> exported this text file containing name-value pairs representing the metadata of an MP3 file</w:t>
      </w:r>
    </w:p>
    <w:p>
      <w:bookmarkStart w:id="1877" w:name="Import_MetadataLet_us_imagine_th"/>
      <w:pPr>
        <w:pStyle w:val="Heading 2"/>
      </w:pPr>
      <w:r>
        <w:t>Import Metadata</w:t>
      </w:r>
      <w:bookmarkEnd w:id="1877"/>
    </w:p>
    <w:p>
      <w:bookmarkStart w:id="1878" w:name="Let_us_imagine_that_I_modified_t"/>
      <w:pPr>
        <w:pStyle w:val="Para 01"/>
      </w:pPr>
      <w:r>
        <w:t xml:space="preserve">Let us </w:t>
        <w:bookmarkStart w:id="1879" w:name="imagine"/>
        <w:t>imagine</w:t>
        <w:bookmarkEnd w:id="1879"/>
        <w:t xml:space="preserve"> that I modified the metadata in the text file (from the previous section) using a text editor. Now, I want the updated metadata to be imported back into the audio file. How can I do it?</w:t>
      </w:r>
      <w:bookmarkEnd w:id="1878"/>
    </w:p>
    <w:p>
      <w:bookmarkStart w:id="1880" w:name="ffmpeg__y____i_Kerala_Uthralikav"/>
      <w:pPr>
        <w:pStyle w:val="Normal"/>
      </w:pPr>
      <w:r>
        <w:t xml:space="preserve">ffmpeg -y \</w:t>
        <w:br w:clear="none"/>
      </w:r>
      <w:bookmarkEnd w:id="1880"/>
    </w:p>
    <w:p>
      <w:pPr>
        <w:pStyle w:val="Normal"/>
      </w:pPr>
      <w:r>
        <w:t xml:space="preserve"> -i Kerala-Uthralikavu-Pooram-festival-fireworks.mp3 \</w:t>
        <w:br w:clear="none"/>
      </w:r>
    </w:p>
    <w:p>
      <w:pPr>
        <w:pStyle w:val="Para 08"/>
      </w:pPr>
      <w:r>
        <w:rPr>
          <w:rStyle w:val="Text1"/>
        </w:rPr>
        <w:t xml:space="preserve"> </w:t>
        <w:br w:clear="none"/>
      </w:r>
      <w:r>
        <w:t xml:space="preserve">-i mp3-meta-modified.txt \</w:t>
        <w:br w:clear="none"/>
      </w:r>
    </w:p>
    <w:p>
      <w:pPr>
        <w:pStyle w:val="Para 08"/>
      </w:pPr>
      <w:r>
        <w:rPr>
          <w:rStyle w:val="Text1"/>
        </w:rPr>
        <w:t xml:space="preserve"> </w:t>
        <w:br w:clear="none"/>
      </w:r>
      <w:r>
        <w:t xml:space="preserve">-codec copy \</w:t>
        <w:br w:clear="none"/>
      </w:r>
    </w:p>
    <w:p>
      <w:pPr>
        <w:pStyle w:val="Para 08"/>
      </w:pPr>
      <w:r>
        <w:rPr>
          <w:rStyle w:val="Text1"/>
        </w:rPr>
        <w:t xml:space="preserve"> </w:t>
        <w:br w:clear="none"/>
      </w:r>
      <w:r>
        <w:t xml:space="preserve">-map_metadata 1</w:t>
        <w:br w:clear="none"/>
      </w:r>
      <w:r>
        <w:rPr>
          <w:rStyle w:val="Text1"/>
        </w:rPr>
        <w:t xml:space="preserve"> \</w:t>
        <w:br w:clear="none"/>
      </w:r>
    </w:p>
    <w:p>
      <w:pPr>
        <w:pStyle w:val="Normal"/>
      </w:pPr>
      <w:r>
        <w:t xml:space="preserve"> Kerala-Uthralikavu-Pooram.mp3</w:t>
        <w:br w:clear="none"/>
      </w:r>
    </w:p>
    <w:p>
      <w:bookmarkStart w:id="1881" w:name="Here___map_metadata_1_refers_to"/>
      <w:pPr>
        <w:pStyle w:val="Para 03"/>
      </w:pPr>
      <w:r>
        <w:t xml:space="preserve">Here, </w:t>
      </w:r>
      <w:r>
        <w:rPr>
          <w:rStyle w:val="Text0"/>
        </w:rPr>
        <w:t>-map_metadata 1</w:t>
      </w:r>
      <w:r>
        <w:t xml:space="preserve"> refers to the second input file, that is, the modified metadata file. (</w:t>
      </w:r>
      <w:r>
        <w:rPr>
          <w:rStyle w:val="Text0"/>
        </w:rPr>
        <w:t>-map_metadata 0</w:t>
      </w:r>
      <w:r>
        <w:t xml:space="preserve"> </w:t>
        <w:bookmarkStart w:id="1882" w:name="would"/>
        <w:t>would</w:t>
        <w:bookmarkEnd w:id="1882"/>
        <w:t xml:space="preserve"> have simply copied the metadata from the first input file, that is, the MP3 file. We did not want that.)</w:t>
      </w:r>
      <w:bookmarkEnd w:id="1881"/>
    </w:p>
    <w:p>
      <w:bookmarkStart w:id="1883" w:name="Extract_Album_ArtYou_downloaded"/>
      <w:pPr>
        <w:pStyle w:val="Heading 2"/>
      </w:pPr>
      <w:r>
        <w:t>Extract Album Art</w:t>
      </w:r>
      <w:bookmarkEnd w:id="1883"/>
    </w:p>
    <w:p>
      <w:bookmarkStart w:id="1884" w:name="You_downloaded_an_MP3_and_you_li"/>
      <w:pPr>
        <w:pStyle w:val="Para 01"/>
      </w:pPr>
      <w:r>
        <w:t xml:space="preserve">You </w:t>
        <w:bookmarkStart w:id="1885" w:name="downloaded"/>
        <w:t>downloaded</w:t>
        <w:bookmarkEnd w:id="1885"/>
        <w:t xml:space="preserve"> an MP3 and you like the </w:t>
        <w:bookmarkStart w:id="1886" w:name="album_2"/>
        <w:t>album</w:t>
        <w:bookmarkEnd w:id="1886"/>
        <w:t xml:space="preserve"> art? If the audio file has only one album art, you can extract the </w:t>
        <w:bookmarkStart w:id="1887" w:name="image_1"/>
        <w:t>image</w:t>
        <w:bookmarkEnd w:id="1887"/>
        <w:t xml:space="preserve"> easily.</w:t>
      </w:r>
      <w:bookmarkEnd w:id="1884"/>
    </w:p>
    <w:p>
      <w:bookmarkStart w:id="1888" w:name="ffmpeg__i_Blobfish_mp3_blobfish"/>
      <w:pPr>
        <w:pStyle w:val="Normal"/>
      </w:pPr>
      <w:r>
        <w:t xml:space="preserve">ffmpeg -i Blobfish.mp3 blobfish-album-art.png</w:t>
        <w:br w:clear="none"/>
      </w:r>
      <w:bookmarkEnd w:id="1888"/>
    </w:p>
    <w:p>
      <w:bookmarkStart w:id="1889" w:name="Two_screenshots_represent_the_M_1"/>
      <w:bookmarkStart w:id="1890" w:name="Two_screenshots_represent_the_M"/>
      <w:pPr>
        <w:pStyle w:val="Para 09"/>
      </w:pPr>
      <w:r>
        <w:drawing>
          <wp:inline>
            <wp:extent cx="5943600" cy="7454900"/>
            <wp:effectExtent l="18288" r="18288" t="18288" b="91439"/>
            <wp:docPr id="66" name="526319_1_En_10_Fig4_HTML.jpg" descr="526319_1_En_10_Fig4_HTML.jpg"/>
            <wp:cNvGraphicFramePr>
              <a:graphicFrameLocks noChangeAspect="1"/>
            </wp:cNvGraphicFramePr>
            <a:graphic>
              <a:graphicData uri="http://schemas.openxmlformats.org/drawingml/2006/picture">
                <pic:pic>
                  <pic:nvPicPr>
                    <pic:cNvPr id="0" name="526319_1_En_10_Fig4_HTML.jpg" descr="526319_1_En_10_Fig4_HTML.jpg"/>
                    <pic:cNvPicPr/>
                  </pic:nvPicPr>
                  <pic:blipFill>
                    <a:blip r:embed="rId70"/>
                    <a:stretch>
                      <a:fillRect/>
                    </a:stretch>
                  </pic:blipFill>
                  <pic:spPr>
                    <a:xfrm>
                      <a:off x="0" y="0"/>
                      <a:ext cx="5943600" cy="7454900"/>
                    </a:xfrm>
                    <a:prstGeom prst="rect">
                      <a:avLst/>
                    </a:prstGeom>
                  </pic:spPr>
                </pic:pic>
              </a:graphicData>
            </a:graphic>
          </wp:inline>
        </w:drawing>
      </w:r>
      <w:bookmarkEnd w:id="1889"/>
      <w:bookmarkEnd w:id="1890"/>
    </w:p>
    <w:p>
      <w:pPr>
        <w:pStyle w:val="Para 10"/>
      </w:pPr>
      <w:r>
        <w:rPr>
          <w:rStyle w:val="Text3"/>
        </w:rPr>
        <w:t>Figure 10-4</w:t>
      </w:r>
      <w:r>
        <w:t xml:space="preserve">An MP3 audio file and the </w:t>
        <w:bookmarkStart w:id="1891" w:name="album_art_4"/>
        <w:t>album art</w:t>
        <w:bookmarkEnd w:id="1891"/>
        <w:t xml:space="preserve"> extracted from it</w:t>
      </w:r>
    </w:p>
    <w:p>
      <w:bookmarkStart w:id="1892" w:name="If_there_are_more_than_one_album"/>
      <w:pPr>
        <w:pStyle w:val="Para 03"/>
      </w:pPr>
      <w:r>
        <w:t xml:space="preserve">If </w:t>
        <w:bookmarkStart w:id="1893" w:name="there_1"/>
        <w:t>there</w:t>
        <w:bookmarkEnd w:id="1893"/>
        <w:t xml:space="preserve"> are more than one album art, you need to check the ffprobe output and then extract the album art using a </w:t>
        <w:bookmarkStart w:id="1894" w:name="map"/>
        <w:t>map</w:t>
        <w:bookmarkEnd w:id="1894"/>
        <w:t>.</w:t>
      </w:r>
      <w:bookmarkEnd w:id="1892"/>
    </w:p>
    <w:p>
      <w:bookmarkStart w:id="1895" w:name="The_screenshot_features_a_f_f_pr_1"/>
      <w:bookmarkStart w:id="1896" w:name="The_screenshot_features_a_f_f_pr"/>
      <w:pPr>
        <w:pStyle w:val="Para 09"/>
      </w:pPr>
      <w:r>
        <w:drawing>
          <wp:inline>
            <wp:extent cx="3848100" cy="8229600"/>
            <wp:effectExtent l="18288" r="18288" t="18288" b="91439"/>
            <wp:docPr id="67" name="526319_1_En_10_Fig5_HTML.jpg" descr="526319_1_En_10_Fig5_HTML.jpg"/>
            <wp:cNvGraphicFramePr>
              <a:graphicFrameLocks noChangeAspect="1"/>
            </wp:cNvGraphicFramePr>
            <a:graphic>
              <a:graphicData uri="http://schemas.openxmlformats.org/drawingml/2006/picture">
                <pic:pic>
                  <pic:nvPicPr>
                    <pic:cNvPr id="0" name="526319_1_En_10_Fig5_HTML.jpg" descr="526319_1_En_10_Fig5_HTML.jpg"/>
                    <pic:cNvPicPr/>
                  </pic:nvPicPr>
                  <pic:blipFill>
                    <a:blip r:embed="rId71"/>
                    <a:stretch>
                      <a:fillRect/>
                    </a:stretch>
                  </pic:blipFill>
                  <pic:spPr>
                    <a:xfrm>
                      <a:off x="0" y="0"/>
                      <a:ext cx="3848100" cy="8229600"/>
                    </a:xfrm>
                    <a:prstGeom prst="rect">
                      <a:avLst/>
                    </a:prstGeom>
                  </pic:spPr>
                </pic:pic>
              </a:graphicData>
            </a:graphic>
          </wp:inline>
        </w:drawing>
      </w:r>
      <w:bookmarkEnd w:id="1895"/>
      <w:bookmarkEnd w:id="1896"/>
    </w:p>
    <w:p>
      <w:pPr>
        <w:pStyle w:val="Para 10"/>
      </w:pPr>
      <w:r>
        <w:rPr>
          <w:rStyle w:val="Text3"/>
        </w:rPr>
        <w:t>Figure 10-5</w:t>
      </w:r>
      <w:r>
        <w:t xml:space="preserve">This‌​ </w:t>
      </w:r>
      <w:r>
        <w:rPr>
          <w:rStyle w:val="Text4"/>
        </w:rPr>
        <w:t>ffprobe</w:t>
      </w:r>
      <w:r>
        <w:t xml:space="preserve"> output shows the index of the streams containing the album art images</w:t>
      </w:r>
    </w:p>
    <w:p>
      <w:bookmarkStart w:id="1897" w:name="The_crowds_image_is_identified_a"/>
      <w:pPr>
        <w:pStyle w:val="Para 01"/>
      </w:pPr>
      <w:r>
        <w:t xml:space="preserve">The crowds </w:t>
        <w:bookmarkStart w:id="1898" w:name="image_2"/>
        <w:t>image</w:t>
        <w:bookmarkEnd w:id="1898"/>
        <w:t xml:space="preserve"> is identified as a video stream with index </w:t>
      </w:r>
      <w:r>
        <w:rPr>
          <w:rStyle w:val="Text0"/>
        </w:rPr>
        <w:t>0:2</w:t>
      </w:r>
      <w:r>
        <w:t xml:space="preserve"> (third among all streams). To extract it, I should use the </w:t>
        <w:bookmarkStart w:id="1899" w:name="map_1"/>
        <w:t>map</w:t>
        <w:bookmarkEnd w:id="1899"/>
        <w:t xml:space="preserve"> </w:t>
      </w:r>
      <w:r>
        <w:rPr>
          <w:rStyle w:val="Text0"/>
        </w:rPr>
        <w:t>0:2</w:t>
      </w:r>
      <w:r>
        <w:t xml:space="preserve">. To be safer, I refer to it as </w:t>
      </w:r>
      <w:r>
        <w:rPr>
          <w:rStyle w:val="Text0"/>
        </w:rPr>
        <w:t>0:v:1</w:t>
      </w:r>
      <w:r>
        <w:t xml:space="preserve"> (second video stream).</w:t>
      </w:r>
      <w:bookmarkEnd w:id="1897"/>
    </w:p>
    <w:p>
      <w:bookmarkStart w:id="1900" w:name="ffmpeg__i_Kerala_Uthralikavu_Poo_1"/>
      <w:pPr>
        <w:pStyle w:val="Normal"/>
      </w:pPr>
      <w:r>
        <w:t xml:space="preserve">ffmpeg -i Kerala-Uthralikavu</w:t>
        <w:br w:clear="none"/>
        <w:t xml:space="preserve">-Pooram-festival-fireworks.mp3 \</w:t>
        <w:br w:clear="none"/>
      </w:r>
      <w:bookmarkEnd w:id="1900"/>
    </w:p>
    <w:p>
      <w:pPr>
        <w:pStyle w:val="Normal"/>
      </w:pPr>
      <w:r>
        <w:t xml:space="preserve">        </w:t>
        <w:br w:clear="none"/>
      </w:r>
      <w:r>
        <w:rPr>
          <w:rStyle w:val="Text1"/>
        </w:rPr>
        <w:t xml:space="preserve">-map 0:v:1</w:t>
        <w:br w:clear="none"/>
      </w:r>
      <w:r>
        <w:t xml:space="preserve"> \</w:t>
        <w:br w:clear="none"/>
      </w:r>
    </w:p>
    <w:p>
      <w:pPr>
        <w:pStyle w:val="Normal"/>
      </w:pPr>
      <w:r>
        <w:t xml:space="preserve">        crowds.png</w:t>
        <w:br w:clear="none"/>
      </w:r>
    </w:p>
    <w:p>
      <w:bookmarkStart w:id="1901" w:name="Remove_All_MetadataWhen_working"/>
      <w:pPr>
        <w:pStyle w:val="Heading 2"/>
      </w:pPr>
      <w:r>
        <w:t>Remove All Metadata</w:t>
      </w:r>
      <w:bookmarkEnd w:id="1901"/>
    </w:p>
    <w:p>
      <w:bookmarkStart w:id="1902" w:name="When_working_on_an_earlier_chapt"/>
      <w:pPr>
        <w:pStyle w:val="Para 03"/>
      </w:pPr>
      <w:r>
        <w:t xml:space="preserve">When </w:t>
        <w:bookmarkStart w:id="1903" w:name="working"/>
        <w:t>working</w:t>
        <w:bookmarkEnd w:id="1903"/>
        <w:t xml:space="preserve"> on an earlier chapter, I found that the Mate Screenshot app was unable to work with the video of the sign-language translator. The app names its screenshot after the title of the subject window. I noted that this video had a URL displayed in the title of the video player window. The URL came from the title metadata of the video. Because the Linux file system does not allow a file name to include a URL (because of the backslash and other illegal characters), the screenshot app may have been unable to save the image to file. When I removed the metadata, I realized that my hunch was right and I was able to take the screenshots from the metadata-free video.</w:t>
      </w:r>
      <w:bookmarkEnd w:id="1902"/>
    </w:p>
    <w:p>
      <w:bookmarkStart w:id="1904" w:name="To_remove_the_metadata__I_preten"/>
      <w:pPr>
        <w:pStyle w:val="Para 06"/>
      </w:pPr>
      <w:r>
        <w:t xml:space="preserve">To remove the metadata, I pretended to import metadata from a </w:t>
        <w:bookmarkStart w:id="1905" w:name="nonexistent"/>
        <w:t>nonexistent</w:t>
        <w:bookmarkEnd w:id="1905"/>
        <w:t xml:space="preserve"> input file (with index </w:t>
      </w:r>
      <w:r>
        <w:rPr>
          <w:rStyle w:val="Text0"/>
        </w:rPr>
        <w:t>-1</w:t>
      </w:r>
      <w:r>
        <w:t>).</w:t>
      </w:r>
      <w:bookmarkEnd w:id="1904"/>
    </w:p>
    <w:p>
      <w:bookmarkStart w:id="1906" w:name="ffmpeg__i__Sign_Language___How_T"/>
      <w:pPr>
        <w:pStyle w:val="Normal"/>
      </w:pPr>
      <w:r>
        <w:t xml:space="preserve">ffmpeg -i "Sign_Language_-_How_To_Vote.mp4" \</w:t>
        <w:br w:clear="none"/>
      </w:r>
      <w:bookmarkEnd w:id="1906"/>
    </w:p>
    <w:p>
      <w:pPr>
        <w:pStyle w:val="Normal"/>
      </w:pPr>
      <w:r>
        <w:t xml:space="preserve">       -codec copy \</w:t>
        <w:br w:clear="none"/>
      </w:r>
    </w:p>
    <w:p>
      <w:pPr>
        <w:pStyle w:val="Para 08"/>
      </w:pPr>
      <w:r>
        <w:rPr>
          <w:rStyle w:val="Text1"/>
        </w:rPr>
        <w:t xml:space="preserve">       </w:t>
        <w:br w:clear="none"/>
      </w:r>
      <w:r>
        <w:t xml:space="preserve">-map_metadata -1</w:t>
        <w:br w:clear="none"/>
      </w:r>
      <w:r>
        <w:rPr>
          <w:rStyle w:val="Text1"/>
        </w:rPr>
        <w:t xml:space="preserve"> \</w:t>
        <w:br w:clear="none"/>
      </w:r>
    </w:p>
    <w:p>
      <w:pPr>
        <w:pStyle w:val="Normal"/>
      </w:pPr>
      <w:r>
        <w:t xml:space="preserve">       how-to-vote.mp4</w:t>
        <w:br w:clear="none"/>
      </w:r>
    </w:p>
    <w:p>
      <w:bookmarkStart w:id="1907" w:name="I_have_had_portable_media_player"/>
      <w:pPr>
        <w:pStyle w:val="Para 06"/>
      </w:pPr>
      <w:r>
        <w:t xml:space="preserve">I have had portable media players that do not play MP3 files if they have album art. </w:t>
        <w:bookmarkStart w:id="1908" w:name="Album_art_1"/>
        <w:t>Album art</w:t>
        <w:bookmarkEnd w:id="1908"/>
        <w:t xml:space="preserve"> cannot be removed as metadata because they are encoded as video streams. So, I use </w:t>
      </w:r>
      <w:r>
        <w:rPr>
          <w:rStyle w:val="Text0"/>
        </w:rPr>
        <w:t>-codec copy</w:t>
      </w:r>
      <w:r>
        <w:t xml:space="preserve"> and specify a </w:t>
      </w:r>
      <w:r>
        <w:rPr>
          <w:rStyle w:val="Text0"/>
        </w:rPr>
        <w:t>-map</w:t>
      </w:r>
      <w:r>
        <w:t xml:space="preserve"> for the audio stream. By omitting video streams, the </w:t>
        <w:bookmarkStart w:id="1909" w:name="output_file_20"/>
        <w:t>output file</w:t>
        <w:bookmarkEnd w:id="1909"/>
        <w:t xml:space="preserve"> will not have any album art.</w:t>
      </w:r>
      <w:bookmarkEnd w:id="1907"/>
    </w:p>
    <w:p>
      <w:bookmarkStart w:id="1910" w:name="ffmpeg__i_Kerala_Uthralikavu_Poo_2"/>
      <w:pPr>
        <w:pStyle w:val="Normal"/>
      </w:pPr>
      <w:r>
        <w:t xml:space="preserve">ffmpeg -i Kerala-Uthralikavu-Pooram.mp3 \</w:t>
        <w:br w:clear="none"/>
      </w:r>
      <w:bookmarkEnd w:id="1910"/>
    </w:p>
    <w:p>
      <w:pPr>
        <w:pStyle w:val="Normal"/>
      </w:pPr>
      <w:r>
        <w:t xml:space="preserve">       -map 0:a \</w:t>
        <w:br w:clear="none"/>
      </w:r>
    </w:p>
    <w:p>
      <w:pPr>
        <w:pStyle w:val="Normal"/>
      </w:pPr>
      <w:r>
        <w:t xml:space="preserve">       -codec copy \</w:t>
        <w:br w:clear="none"/>
      </w:r>
    </w:p>
    <w:p>
      <w:pPr>
        <w:pStyle w:val="Normal"/>
      </w:pPr>
      <w:r>
        <w:t xml:space="preserve">       pooram.mp3</w:t>
        <w:br w:clear="none"/>
      </w:r>
    </w:p>
    <w:p>
      <w:pPr>
        <w:pStyle w:val="Para 08"/>
      </w:pPr>
      <w:r>
        <w:t xml:space="preserve"># You can also use -vn instead of the -map option</w:t>
        <w:br w:clear="none"/>
      </w:r>
      <w:r>
        <w:rPr>
          <w:rStyle w:val="Text1"/>
        </w:rPr>
      </w:r>
    </w:p>
    <w:p>
      <w:bookmarkStart w:id="1911" w:name="Set_Language_Metadata_for_Audio"/>
      <w:pPr>
        <w:pStyle w:val="Heading 2"/>
      </w:pPr>
      <w:r>
        <w:t>Set Language Metadata for Audio Streams</w:t>
      </w:r>
      <w:bookmarkEnd w:id="1911"/>
    </w:p>
    <w:p>
      <w:bookmarkStart w:id="1912" w:name="Let_us_imagine_that_I_created_au"/>
      <w:pPr>
        <w:pStyle w:val="Para 03"/>
      </w:pPr>
      <w:r>
        <w:t xml:space="preserve">Let us </w:t>
        <w:bookmarkStart w:id="1913" w:name="imagine_1"/>
        <w:t>imagine</w:t>
        <w:bookmarkEnd w:id="1913"/>
        <w:t xml:space="preserve"> that I created audio instructions in English, Malayalam, and Tamil for this DIY electronics video. While media players could switch between the language tracks, they would have assigned generic or confusing names to them.</w:t>
      </w:r>
      <w:bookmarkEnd w:id="1912"/>
    </w:p>
    <w:p>
      <w:bookmarkStart w:id="1914" w:name="A_screenshot_of_a_media_player"/>
      <w:bookmarkStart w:id="1915" w:name="A_screenshot_of_a_media_player_1"/>
      <w:pPr>
        <w:pStyle w:val="Para 09"/>
      </w:pPr>
      <w:r>
        <w:drawing>
          <wp:inline>
            <wp:extent cx="5943600" cy="7378700"/>
            <wp:effectExtent l="18288" r="18288" t="18288" b="91439"/>
            <wp:docPr id="68" name="526319_1_En_10_Fig6_HTML.jpg" descr="526319_1_En_10_Fig6_HTML.jpg"/>
            <wp:cNvGraphicFramePr>
              <a:graphicFrameLocks noChangeAspect="1"/>
            </wp:cNvGraphicFramePr>
            <a:graphic>
              <a:graphicData uri="http://schemas.openxmlformats.org/drawingml/2006/picture">
                <pic:pic>
                  <pic:nvPicPr>
                    <pic:cNvPr id="0" name="526319_1_En_10_Fig6_HTML.jpg" descr="526319_1_En_10_Fig6_HTML.jpg"/>
                    <pic:cNvPicPr/>
                  </pic:nvPicPr>
                  <pic:blipFill>
                    <a:blip r:embed="rId72"/>
                    <a:stretch>
                      <a:fillRect/>
                    </a:stretch>
                  </pic:blipFill>
                  <pic:spPr>
                    <a:xfrm>
                      <a:off x="0" y="0"/>
                      <a:ext cx="5943600" cy="7378700"/>
                    </a:xfrm>
                    <a:prstGeom prst="rect">
                      <a:avLst/>
                    </a:prstGeom>
                  </pic:spPr>
                </pic:pic>
              </a:graphicData>
            </a:graphic>
          </wp:inline>
        </w:drawing>
      </w:r>
      <w:bookmarkEnd w:id="1914"/>
      <w:bookmarkEnd w:id="1915"/>
    </w:p>
    <w:p>
      <w:pPr>
        <w:pStyle w:val="Para 10"/>
      </w:pPr>
      <w:r>
        <w:rPr>
          <w:rStyle w:val="Text3"/>
        </w:rPr>
        <w:t>Figure 10-6</w:t>
      </w:r>
      <w:r>
        <w:t xml:space="preserve">This video has audio </w:t>
        <w:bookmarkStart w:id="1916" w:name="tracks_2"/>
        <w:t>tracks</w:t>
        <w:bookmarkEnd w:id="1916"/>
        <w:t xml:space="preserve"> in three languages. The metadata for the audio </w:t>
        <w:bookmarkStart w:id="1917" w:name="streams_10"/>
        <w:t>streams</w:t>
        <w:bookmarkEnd w:id="1917"/>
        <w:t xml:space="preserve"> helps identify the languages</w:t>
      </w:r>
    </w:p>
    <w:p>
      <w:bookmarkStart w:id="1918" w:name="The_following_command_sets_the_l"/>
      <w:pPr>
        <w:pStyle w:val="Para 01"/>
      </w:pPr>
      <w:r>
        <w:t xml:space="preserve">The following </w:t>
        <w:bookmarkStart w:id="1919" w:name="command_4"/>
        <w:t>command</w:t>
        <w:bookmarkEnd w:id="1919"/>
        <w:t xml:space="preserve"> sets the language names using </w:t>
        <w:bookmarkStart w:id="1920" w:name="ISO_codes"/>
        <w:t>ISO codes</w:t>
        <w:bookmarkEnd w:id="1920"/>
        <w:t xml:space="preserve"> and makes the menus a lot more informative.</w:t>
      </w:r>
      <w:bookmarkEnd w:id="1918"/>
    </w:p>
    <w:p>
      <w:bookmarkStart w:id="1921" w:name="ffmpeg__i_how_to_create_a_speake"/>
      <w:pPr>
        <w:pStyle w:val="Normal"/>
      </w:pPr>
      <w:r>
        <w:t xml:space="preserve">ffmpeg -i how-to-create-a-speaker-instructions.mp4  \</w:t>
        <w:br w:clear="none"/>
      </w:r>
      <w:bookmarkEnd w:id="1921"/>
    </w:p>
    <w:p>
      <w:pPr>
        <w:pStyle w:val="Normal"/>
      </w:pPr>
      <w:r>
        <w:t xml:space="preserve">       -map 0 \</w:t>
        <w:br w:clear="none"/>
      </w:r>
    </w:p>
    <w:p>
      <w:pPr>
        <w:pStyle w:val="Normal"/>
      </w:pPr>
      <w:r>
        <w:t xml:space="preserve">       -metadata:s:a:0 </w:t>
        <w:br w:clear="none"/>
      </w:r>
      <w:r>
        <w:rPr>
          <w:rStyle w:val="Text1"/>
        </w:rPr>
        <w:t xml:space="preserve">language=eng</w:t>
        <w:br w:clear="none"/>
      </w:r>
      <w:r>
        <w:t xml:space="preserve"> \</w:t>
        <w:br w:clear="none"/>
      </w:r>
    </w:p>
    <w:p>
      <w:pPr>
        <w:pStyle w:val="Normal"/>
      </w:pPr>
      <w:r>
        <w:t xml:space="preserve">       -metadata:s:a:1 </w:t>
        <w:br w:clear="none"/>
      </w:r>
      <w:r>
        <w:rPr>
          <w:rStyle w:val="Text1"/>
        </w:rPr>
        <w:t xml:space="preserve">language=mal</w:t>
        <w:br w:clear="none"/>
      </w:r>
      <w:r>
        <w:t xml:space="preserve"> \</w:t>
        <w:br w:clear="none"/>
      </w:r>
    </w:p>
    <w:p>
      <w:pPr>
        <w:pStyle w:val="Normal"/>
      </w:pPr>
      <w:r>
        <w:t xml:space="preserve">       -metadata:s:a:2 </w:t>
        <w:br w:clear="none"/>
      </w:r>
      <w:r>
        <w:rPr>
          <w:rStyle w:val="Text1"/>
        </w:rPr>
        <w:t xml:space="preserve">language=tam</w:t>
        <w:br w:clear="none"/>
      </w:r>
      <w:r>
        <w:t xml:space="preserve"> \</w:t>
        <w:br w:clear="none"/>
      </w:r>
    </w:p>
    <w:p>
      <w:pPr>
        <w:pStyle w:val="Normal"/>
      </w:pPr>
      <w:r>
        <w:t xml:space="preserve">       -codec copy \</w:t>
        <w:br w:clear="none"/>
      </w:r>
    </w:p>
    <w:p>
      <w:pPr>
        <w:pStyle w:val="Normal"/>
      </w:pPr>
      <w:r>
        <w:t xml:space="preserve">       how-to-create-a-speaker-instructions-multilang.mp4</w:t>
        <w:br w:clear="none"/>
      </w:r>
    </w:p>
    <w:p>
      <w:bookmarkStart w:id="1922" w:name="map_0_includes_all_streams_in_th"/>
      <w:pPr>
        <w:pStyle w:val="Para 03"/>
      </w:pPr>
      <w:r>
        <w:rPr>
          <w:rStyle w:val="Text0"/>
        </w:rPr>
        <w:t>map 0</w:t>
      </w:r>
      <w:r>
        <w:t xml:space="preserve"> includes all streams in the first input file (#0), that is, including the video stream and the three audio </w:t>
        <w:bookmarkStart w:id="1923" w:name="streams_11"/>
        <w:t>streams</w:t>
        <w:bookmarkEnd w:id="1923"/>
        <w:t xml:space="preserve">. (If not used, there will be just one video </w:t>
        <w:bookmarkStart w:id="1924" w:name="stream_5"/>
        <w:t>stream</w:t>
        <w:bookmarkEnd w:id="1924"/>
        <w:t xml:space="preserve"> and one audio stream in the </w:t>
        <w:bookmarkStart w:id="1925" w:name="output_file_21"/>
        <w:t>output file</w:t>
        <w:bookmarkEnd w:id="1925"/>
        <w:t xml:space="preserve">.) </w:t>
      </w:r>
      <w:r>
        <w:rPr>
          <w:rStyle w:val="Text0"/>
        </w:rPr>
        <w:t>-metadata:s:</w:t>
      </w:r>
      <w:r>
        <w:t xml:space="preserve"> is used to set metadata for a stream, not a subtitle.</w:t>
      </w:r>
      <w:bookmarkEnd w:id="1922"/>
    </w:p>
    <w:p>
      <w:bookmarkStart w:id="1926" w:name="_Apart_from_s_identifier_for_str"/>
      <w:pPr>
        <w:pStyle w:val="Para 11"/>
      </w:pPr>
      <w:r>
        <w:t xml:space="preserve">☞ Apart from </w:t>
      </w:r>
      <w:r>
        <w:rPr>
          <w:rStyle w:val="Text0"/>
        </w:rPr>
        <w:t>s</w:t>
      </w:r>
      <w:r>
        <w:t xml:space="preserve"> identifier for streams, FFmpeg uses identifiers </w:t>
      </w:r>
      <w:r>
        <w:rPr>
          <w:rStyle w:val="Text0"/>
        </w:rPr>
        <w:t>p</w:t>
      </w:r>
      <w:r>
        <w:t xml:space="preserve"> and </w:t>
      </w:r>
      <w:r>
        <w:rPr>
          <w:rStyle w:val="Text0"/>
        </w:rPr>
        <w:t>c</w:t>
      </w:r>
      <w:r>
        <w:t xml:space="preserve"> for DVD programs and chapters of the VOB file </w:t>
        <w:bookmarkStart w:id="1927" w:name="container_10"/>
        <w:t>container</w:t>
        <w:bookmarkEnd w:id="1927"/>
        <w:t>. These are not covered by this book.</w:t>
      </w:r>
      <w:bookmarkEnd w:id="1926"/>
    </w:p>
    <w:p>
      <w:bookmarkStart w:id="1928" w:name="_metadata_s_a_is_used_to_set_met"/>
      <w:pPr>
        <w:pStyle w:val="Para 03"/>
      </w:pPr>
      <w:r>
        <w:rPr>
          <w:rStyle w:val="Text0"/>
        </w:rPr>
        <w:t>-metadata:s:a</w:t>
      </w:r>
      <w:r>
        <w:t xml:space="preserve"> is </w:t>
        <w:bookmarkStart w:id="1929" w:name="used"/>
        <w:t>used</w:t>
        <w:bookmarkEnd w:id="1929"/>
        <w:t xml:space="preserve"> to set metadata for an audio stream specified by its index. </w:t>
      </w:r>
      <w:r>
        <w:rPr>
          <w:rStyle w:val="Text0"/>
        </w:rPr>
        <w:t>language</w:t>
      </w:r>
      <w:r>
        <w:t xml:space="preserve"> is the metadata key, and what follows after the </w:t>
      </w:r>
      <w:r>
        <w:rPr>
          <w:rStyle w:val="Text0"/>
        </w:rPr>
        <w:t>=</w:t>
      </w:r>
      <w:r>
        <w:t xml:space="preserve"> sign is the value in the metadata key-value pair. </w:t>
      </w:r>
      <w:r>
        <w:rPr>
          <w:rStyle w:val="Text0"/>
        </w:rPr>
        <w:t>-codec copy</w:t>
      </w:r>
      <w:r>
        <w:t xml:space="preserve"> ensures that the streams are not re-encoded – only the metadata is added.</w:t>
      </w:r>
      <w:bookmarkEnd w:id="1928"/>
    </w:p>
    <w:p>
      <w:bookmarkStart w:id="1930" w:name="The_three_letter_language_codes"/>
      <w:pPr>
        <w:pStyle w:val="Para 06"/>
      </w:pPr>
      <w:r>
        <w:t xml:space="preserve">The three-letter language codes (such as </w:t>
      </w:r>
      <w:r>
        <w:rPr>
          <w:rStyle w:val="Text0"/>
        </w:rPr>
        <w:t>eng, mal,</w:t>
      </w:r>
      <w:r>
        <w:t xml:space="preserve"> and </w:t>
      </w:r>
      <w:r>
        <w:rPr>
          <w:rStyle w:val="Text0"/>
        </w:rPr>
        <w:t>tam</w:t>
      </w:r>
      <w:r>
        <w:t xml:space="preserve">) are specified in the </w:t>
      </w:r>
      <w:r>
        <w:rPr>
          <w:rStyle w:val="Text1"/>
        </w:rPr>
        <w:t>ISO 639-2</w:t>
      </w:r>
      <w:r>
        <w:t xml:space="preserve"> standard. Although the standard allows codes for exceptional situations (</w:t>
      </w:r>
      <w:r>
        <w:rPr>
          <w:rStyle w:val="Text0"/>
        </w:rPr>
        <w:t>mis</w:t>
      </w:r>
      <w:r>
        <w:t xml:space="preserve"> for “uncoded languages,” </w:t>
      </w:r>
      <w:r>
        <w:rPr>
          <w:rStyle w:val="Text0"/>
        </w:rPr>
        <w:t>mul</w:t>
      </w:r>
      <w:r>
        <w:t xml:space="preserve"> for “multiple languages,” </w:t>
      </w:r>
      <w:r>
        <w:rPr>
          <w:rStyle w:val="Text0"/>
        </w:rPr>
        <w:t>qaa-qtz</w:t>
      </w:r>
      <w:r>
        <w:t xml:space="preserve"> for “reserved for local use,” </w:t>
      </w:r>
      <w:r>
        <w:rPr>
          <w:rStyle w:val="Text0"/>
        </w:rPr>
        <w:t>und</w:t>
      </w:r>
      <w:r>
        <w:t xml:space="preserve"> for “undetermined,” and </w:t>
      </w:r>
      <w:r>
        <w:rPr>
          <w:rStyle w:val="Text0"/>
        </w:rPr>
        <w:t>zxx</w:t>
      </w:r>
      <w:r>
        <w:t xml:space="preserve"> for “no linguistic </w:t>
        <w:bookmarkStart w:id="1931" w:name="content"/>
        <w:t>content</w:t>
        <w:bookmarkEnd w:id="1931"/>
        <w:t xml:space="preserve">” or “not applicable”), many software and </w:t>
        <w:bookmarkStart w:id="1932" w:name="hardware"/>
        <w:t>hardware</w:t>
        <w:bookmarkEnd w:id="1932"/>
        <w:t xml:space="preserve"> remain ignorant of them.</w:t>
      </w:r>
      <w:bookmarkEnd w:id="1930"/>
    </w:p>
    <w:p>
      <w:bookmarkStart w:id="1933" w:name="www_loc_gov_standards_iso639_2_p"/>
      <w:pPr>
        <w:pStyle w:val="Para 19"/>
      </w:pPr>
      <w:hyperlink r:id="rId124">
        <w:r>
          <w:t>www.loc.gov/standards/iso639-2/php/code_list.php</w:t>
        </w:r>
      </w:hyperlink>
      <w:bookmarkEnd w:id="1933"/>
    </w:p>
    <w:p>
      <w:bookmarkStart w:id="1934" w:name="SummaryIn_this_chapter__you_lear_4"/>
      <w:pPr>
        <w:pStyle w:val="Heading 2"/>
      </w:pPr>
      <w:r>
        <w:t>Summary</w:t>
      </w:r>
      <w:bookmarkEnd w:id="1934"/>
    </w:p>
    <w:p>
      <w:bookmarkStart w:id="1935" w:name="In_this_chapter__you_learned_to"/>
      <w:pPr>
        <w:pStyle w:val="Para 03"/>
      </w:pPr>
      <w:r>
        <w:t xml:space="preserve">In this chapter, you learned to use ffmpeg to easily add, examine, edit, export, import, and remove metadata. Metadata can be specified at the </w:t>
        <w:bookmarkStart w:id="1936" w:name="container_11"/>
        <w:t>container</w:t>
        <w:bookmarkEnd w:id="1936"/>
        <w:t xml:space="preserve"> level (global) and for individual streams. This information can greatly enrich the experience with media players. In their absence, media players will try to make guesses and/or frustrate you with generic or wrong interface choices. Media formats and software/hardware applications may be picky and choosy about the kind of metadata they support.</w:t>
      </w:r>
      <w:bookmarkEnd w:id="1935"/>
    </w:p>
    <w:p>
      <w:bookmarkStart w:id="1937" w:name="With_the_end_of_this_chapter__al"/>
      <w:pPr>
        <w:pStyle w:val="Para 03"/>
      </w:pPr>
      <w:r>
        <w:t>With the end of this chapter, all that remains is a set of tips and tricks that could not be accommodated anywhere else.</w:t>
      </w:r>
      <w:bookmarkEnd w:id="1937"/>
    </w:p>
    <w:p>
      <w:bookmarkStart w:id="1938" w:name="_c__The_Author_s___under_exclusi_32"/>
      <w:bookmarkStart w:id="1939" w:name="_c__The_Author_s___under_exclusi_30"/>
      <w:bookmarkStart w:id="1940" w:name="_c__The_Author_s___under_exclusi_31"/>
      <w:bookmarkStart w:id="1941" w:name="Top_of_526319_1_En_11_Chapter_xh"/>
      <w:pPr>
        <w:pStyle w:val="Para 15"/>
        <w:pageBreakBefore w:val="on"/>
      </w:pPr>
      <w:r>
        <w:t>© The Author(s), under exclusive license to APress Media, LLC, part of Springer Nature 2023</w:t>
      </w:r>
      <w:bookmarkEnd w:id="1938"/>
      <w:bookmarkEnd w:id="1939"/>
      <w:bookmarkEnd w:id="1940"/>
      <w:bookmarkEnd w:id="1941"/>
    </w:p>
    <w:p>
      <w:pPr>
        <w:pStyle w:val="Para 16"/>
      </w:pPr>
      <w:r>
        <w:rPr>
          <w:rStyle w:val="Text2"/>
        </w:rPr>
        <w:t>V. Subhash</w:t>
      </w:r>
      <w:r>
        <w:t>Quick Start Guide to FFmpeg</w:t>
      </w:r>
    </w:p>
    <w:p>
      <w:pPr>
        <w:pStyle w:val="Para 17"/>
      </w:pPr>
      <w:hyperlink r:id="rId125">
        <w:r>
          <w:t>https://doi.org/10.1007/978-1-4842-8701-9_11</w:t>
        </w:r>
      </w:hyperlink>
    </w:p>
    <w:p>
      <w:pPr>
        <w:pStyle w:val="Heading 1"/>
      </w:pPr>
      <w:r>
        <w:t>11. FFmpeg Tips and Tricks</w:t>
      </w:r>
    </w:p>
    <w:p>
      <w:pPr>
        <w:pStyle w:val="Para 01"/>
      </w:pPr>
      <w:r>
        <w:t>V. Subhash</w:t>
      </w:r>
      <w:hyperlink w:anchor="_1_Chennai__Tamil_Nadu__India_10">
        <w:r>
          <w:rPr>
            <w:rStyle w:val="Text14"/>
          </w:rPr>
          <w:t>1</w:t>
        </w:r>
      </w:hyperlink>
      <w:r>
        <w:rPr>
          <w:rStyle w:val="Text10"/>
        </w:rPr>
        <w:t xml:space="preserve"> </w:t>
        <w:t xml:space="preserve"> </w:t>
      </w:r>
    </w:p>
    <w:p>
      <w:bookmarkStart w:id="1942" w:name="_1_Chennai__Tamil_Nadu__India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1942"/>
    </w:p>
    <w:p>
      <w:pPr>
        <w:pStyle w:val="Para 01"/>
      </w:pPr>
      <w:r>
        <w:t>Chennai, Tamil Nadu, India</w:t>
      </w:r>
    </w:p>
    <w:p>
      <w:pPr>
        <w:pStyle w:val="Para 41"/>
      </w:pPr>
      <w:r>
        <w:t/>
      </w:r>
    </w:p>
    <w:p>
      <w:bookmarkStart w:id="1943" w:name="I_like_tips_and_tricks__and_I_ca"/>
      <w:pPr>
        <w:pStyle w:val="Para 22"/>
      </w:pPr>
      <w:r>
        <w:t xml:space="preserve">I like tips and tricks, and I cannot lie. I have written an entire book titled </w:t>
      </w:r>
      <w:r>
        <w:rPr>
          <w:rStyle w:val="Text2"/>
        </w:rPr>
        <w:t>Linux Command-Line Tips and Tricks</w:t>
      </w:r>
      <w:r>
        <w:t>. The tips and tricks in this chapter are mostly about FFmpeg. If you spend a lot of time with FFmpeg, these tips will be useful. Some advanced FFmpeg solutions, which could not be accommodated elsewhere, are also included.</w:t>
      </w:r>
      <w:bookmarkEnd w:id="1943"/>
    </w:p>
    <w:p>
      <w:bookmarkStart w:id="1944" w:name="Customize_the_TerminalFFmpeg_com"/>
      <w:pPr>
        <w:pStyle w:val="Heading 2"/>
      </w:pPr>
      <w:r>
        <w:t>Customize the Terminal</w:t>
      </w:r>
      <w:bookmarkEnd w:id="1944"/>
    </w:p>
    <w:p>
      <w:bookmarkStart w:id="1945" w:name="FFmpeg_commands_tend_to_be_very"/>
      <w:pPr>
        <w:pStyle w:val="Para 01"/>
      </w:pPr>
      <w:r>
        <w:t xml:space="preserve">FFmpeg commands tend to be very long. Modify the </w:t>
      </w:r>
      <w:r>
        <w:rPr>
          <w:rStyle w:val="Text0"/>
        </w:rPr>
        <w:t>~/.bashrc</w:t>
      </w:r>
      <w:r>
        <w:t xml:space="preserve"> file to ensure that you have enough real estate at the prompt.</w:t>
      </w:r>
      <w:bookmarkEnd w:id="1945"/>
    </w:p>
    <w:p>
      <w:bookmarkStart w:id="1946" w:name="PS1___a_n_n___e_31_1m___u__h_on"/>
      <w:pPr>
        <w:pStyle w:val="Normal"/>
      </w:pPr>
      <w:r>
        <w:t xml:space="preserve">PS1="\a\n\n\[\e[31;1m\]\u@\h on \d at \@\n\[\e[33;1m\]⏎</w:t>
        <w:br w:clear="none"/>
      </w:r>
      <w:bookmarkEnd w:id="1946"/>
    </w:p>
    <w:p>
      <w:pPr>
        <w:pStyle w:val="Normal"/>
      </w:pPr>
      <w:r>
        <w:t xml:space="preserve">\w\[\e[0m\]\n\[\e[32;1m\]\$ \[\e[0m\]"</w:t>
        <w:br w:clear="none"/>
      </w:r>
    </w:p>
    <w:p>
      <w:bookmarkStart w:id="1947" w:name="A_screenshot_of_Le_Terminator_ex_1"/>
      <w:bookmarkStart w:id="1948" w:name="A_screenshot_of_Le_Terminator_ex"/>
      <w:pPr>
        <w:pStyle w:val="Para 09"/>
      </w:pPr>
      <w:r>
        <w:drawing>
          <wp:inline>
            <wp:extent cx="5943600" cy="4927600"/>
            <wp:effectExtent l="18288" r="18288" t="18288" b="91439"/>
            <wp:docPr id="69" name="526319_1_En_11_Fig1_HTML.jpg" descr="526319_1_En_11_Fig1_HTML.jpg"/>
            <wp:cNvGraphicFramePr>
              <a:graphicFrameLocks noChangeAspect="1"/>
            </wp:cNvGraphicFramePr>
            <a:graphic>
              <a:graphicData uri="http://schemas.openxmlformats.org/drawingml/2006/picture">
                <pic:pic>
                  <pic:nvPicPr>
                    <pic:cNvPr id="0" name="526319_1_En_11_Fig1_HTML.jpg" descr="526319_1_En_11_Fig1_HTML.jpg"/>
                    <pic:cNvPicPr/>
                  </pic:nvPicPr>
                  <pic:blipFill>
                    <a:blip r:embed="rId73"/>
                    <a:stretch>
                      <a:fillRect/>
                    </a:stretch>
                  </pic:blipFill>
                  <pic:spPr>
                    <a:xfrm>
                      <a:off x="0" y="0"/>
                      <a:ext cx="5943600" cy="4927600"/>
                    </a:xfrm>
                    <a:prstGeom prst="rect">
                      <a:avLst/>
                    </a:prstGeom>
                  </pic:spPr>
                </pic:pic>
              </a:graphicData>
            </a:graphic>
          </wp:inline>
        </w:drawing>
      </w:r>
      <w:bookmarkEnd w:id="1947"/>
      <w:bookmarkEnd w:id="1948"/>
    </w:p>
    <w:p>
      <w:pPr>
        <w:pStyle w:val="Para 10"/>
      </w:pPr>
      <w:r>
        <w:rPr>
          <w:rStyle w:val="Text3"/>
        </w:rPr>
        <w:t>Figure 11-1</w:t>
      </w:r>
      <w:r>
        <w:t xml:space="preserve">This is a very informative </w:t>
        <w:bookmarkStart w:id="1949" w:name="terminal_prompt"/>
        <w:t>terminal prompt</w:t>
        <w:bookmarkEnd w:id="1949"/>
        <w:t xml:space="preserve"> with almost the entire length of the window available for your epic </w:t>
      </w:r>
      <w:r>
        <w:rPr>
          <w:rStyle w:val="Text4"/>
        </w:rPr>
        <w:t>ffmpeg</w:t>
      </w:r>
      <w:r>
        <w:t xml:space="preserve"> commands</w:t>
      </w:r>
    </w:p>
    <w:p>
      <w:bookmarkStart w:id="1950" w:name="_For_this_prompt_to_work_effecti"/>
      <w:pPr>
        <w:pStyle w:val="Para 11"/>
      </w:pPr>
      <w:r>
        <w:t>☞ For this prompt to work effectively, you need to change the background of the terminal to black.</w:t>
      </w:r>
      <w:bookmarkEnd w:id="1950"/>
    </w:p>
    <w:p>
      <w:bookmarkStart w:id="1951" w:name="For_a_minimal_style_of_the_promp"/>
      <w:pPr>
        <w:pStyle w:val="Para 06"/>
      </w:pPr>
      <w:r>
        <w:t>For a minimal style of the prompt, use the following:</w:t>
      </w:r>
      <w:bookmarkEnd w:id="1951"/>
    </w:p>
    <w:p>
      <w:bookmarkStart w:id="1952" w:name="PS1___a_n_n___e_31_1m___w_n___e"/>
      <w:pPr>
        <w:pStyle w:val="Normal"/>
      </w:pPr>
      <w:r>
        <w:t xml:space="preserve">PS1="\a\n\n\[\e[31;1m\]\w\n\[\e[33;1m\]\$ \[\e[0m\]"</w:t>
        <w:br w:clear="none"/>
      </w:r>
      <w:bookmarkEnd w:id="1952"/>
    </w:p>
    <w:p>
      <w:bookmarkStart w:id="1953" w:name="A_screenshot_of_Le_Terminator_ex_3"/>
      <w:bookmarkStart w:id="1954" w:name="A_screenshot_of_Le_Terminator_ex_2"/>
      <w:pPr>
        <w:pStyle w:val="Para 09"/>
      </w:pPr>
      <w:r>
        <w:drawing>
          <wp:inline>
            <wp:extent cx="5943600" cy="3670300"/>
            <wp:effectExtent l="18288" r="18288" t="18288" b="91439"/>
            <wp:docPr id="70" name="526319_1_En_11_Fig2_HTML.jpg" descr="526319_1_En_11_Fig2_HTML.jpg"/>
            <wp:cNvGraphicFramePr>
              <a:graphicFrameLocks noChangeAspect="1"/>
            </wp:cNvGraphicFramePr>
            <a:graphic>
              <a:graphicData uri="http://schemas.openxmlformats.org/drawingml/2006/picture">
                <pic:pic>
                  <pic:nvPicPr>
                    <pic:cNvPr id="0" name="526319_1_En_11_Fig2_HTML.jpg" descr="526319_1_En_11_Fig2_HTML.jpg"/>
                    <pic:cNvPicPr/>
                  </pic:nvPicPr>
                  <pic:blipFill>
                    <a:blip r:embed="rId74"/>
                    <a:stretch>
                      <a:fillRect/>
                    </a:stretch>
                  </pic:blipFill>
                  <pic:spPr>
                    <a:xfrm>
                      <a:off x="0" y="0"/>
                      <a:ext cx="5943600" cy="3670300"/>
                    </a:xfrm>
                    <a:prstGeom prst="rect">
                      <a:avLst/>
                    </a:prstGeom>
                  </pic:spPr>
                </pic:pic>
              </a:graphicData>
            </a:graphic>
          </wp:inline>
        </w:drawing>
      </w:r>
      <w:bookmarkEnd w:id="1953"/>
      <w:bookmarkEnd w:id="1954"/>
    </w:p>
    <w:p>
      <w:pPr>
        <w:pStyle w:val="Para 10"/>
      </w:pPr>
      <w:r>
        <w:rPr>
          <w:rStyle w:val="Text3"/>
        </w:rPr>
        <w:t>Figure 11-2</w:t>
      </w:r>
      <w:r>
        <w:t>Same as in the previous screenshot but with less information overload</w:t>
      </w:r>
    </w:p>
    <w:p>
      <w:bookmarkStart w:id="1955" w:name="File_Manager_AutomationThe_first"/>
      <w:pPr>
        <w:pStyle w:val="Heading 2"/>
      </w:pPr>
      <w:r>
        <w:t>File Manager Automation</w:t>
      </w:r>
      <w:bookmarkEnd w:id="1955"/>
    </w:p>
    <w:p>
      <w:bookmarkStart w:id="1956" w:name="The_first_rule_of_software_devel"/>
      <w:pPr>
        <w:pStyle w:val="Para 03"/>
      </w:pPr>
      <w:r>
        <w:t xml:space="preserve">The first rule of software development is “Give what the user wants.” This rule implies another thing – “Do not give what the user does not want.” But, it was not to be… When the Chrome browser was released, it lacked options to change important settings. Apologists claimed that most users did not need them or know how to use them. This was no accident. For several years, there had been a shift away from “More power to users” objective to “The user is stupid” mantra. In the open source community, Gnome 3 </w:t>
        <w:bookmarkStart w:id="1957" w:name="desktop"/>
        <w:t>desktop</w:t>
        <w:bookmarkEnd w:id="1957"/>
        <w:t xml:space="preserve"> environment project became plagued with this attitude. The project decided that users of their glorious touch-me-not </w:t>
        <w:bookmarkStart w:id="1958" w:name="desktop_1"/>
        <w:t>desktop</w:t>
        <w:bookmarkEnd w:id="1958"/>
        <w:t xml:space="preserve"> should not be allowed to customize or personalize anything. (</w:t>
      </w:r>
      <w:r>
        <w:rPr>
          <w:rStyle w:val="Text2"/>
        </w:rPr>
        <w:t>Linus Torvalds finds GNOME 3.4 to be a “total user experience design failure”</w:t>
      </w:r>
      <w:r>
        <w:t>; 2012; ZDnet.com) Customization and changing default settings were compared to the tragedy that was known as Myspace personal pages. They claimed that users did not need extra features. Windows 8 developers also justified the destruction of their desktop in similar terms. They removed features and claimed it was an improvement. All kinds of snake oil was used to sell this deprivation of usability – “This is the new way of doing things,” “Don’t be stuck in old ways,” “You are unwilling to change,” “Embrace change,” and the dreaded “Change is goooooooood.”</w:t>
      </w:r>
      <w:bookmarkEnd w:id="1956"/>
    </w:p>
    <w:p>
      <w:bookmarkStart w:id="1959" w:name="Fortunately__not_all_developers"/>
      <w:pPr>
        <w:pStyle w:val="Para 06"/>
      </w:pPr>
      <w:r>
        <w:t>Fortunately, not all developers succumbed to this impairment of judging faculties. Some of them developed the Mate (pronounced “mah-tay”) desktop environment that continued support for the intuitive and user-friendly Gnome 2.</w:t>
      </w:r>
      <w:bookmarkEnd w:id="1959"/>
    </w:p>
    <w:p>
      <w:bookmarkStart w:id="1960" w:name="A_context_menu_option_exposes_th_1"/>
      <w:bookmarkStart w:id="1961" w:name="A_context_menu_option_exposes_th"/>
      <w:pPr>
        <w:pStyle w:val="Para 09"/>
      </w:pPr>
      <w:r>
        <w:drawing>
          <wp:inline>
            <wp:extent cx="3365500" cy="8229600"/>
            <wp:effectExtent l="18288" r="18288" t="18288" b="91439"/>
            <wp:docPr id="71" name="526319_1_En_11_Fig3_HTML.jpg" descr="526319_1_En_11_Fig3_HTML.jpg"/>
            <wp:cNvGraphicFramePr>
              <a:graphicFrameLocks noChangeAspect="1"/>
            </wp:cNvGraphicFramePr>
            <a:graphic>
              <a:graphicData uri="http://schemas.openxmlformats.org/drawingml/2006/picture">
                <pic:pic>
                  <pic:nvPicPr>
                    <pic:cNvPr id="0" name="526319_1_En_11_Fig3_HTML.jpg" descr="526319_1_En_11_Fig3_HTML.jpg"/>
                    <pic:cNvPicPr/>
                  </pic:nvPicPr>
                  <pic:blipFill>
                    <a:blip r:embed="rId75"/>
                    <a:stretch>
                      <a:fillRect/>
                    </a:stretch>
                  </pic:blipFill>
                  <pic:spPr>
                    <a:xfrm>
                      <a:off x="0" y="0"/>
                      <a:ext cx="3365500" cy="8229600"/>
                    </a:xfrm>
                    <a:prstGeom prst="rect">
                      <a:avLst/>
                    </a:prstGeom>
                  </pic:spPr>
                </pic:pic>
              </a:graphicData>
            </a:graphic>
          </wp:inline>
        </w:drawing>
      </w:r>
      <w:bookmarkEnd w:id="1960"/>
      <w:bookmarkEnd w:id="1961"/>
    </w:p>
    <w:p>
      <w:pPr>
        <w:pStyle w:val="Para 10"/>
      </w:pPr>
      <w:r>
        <w:rPr>
          <w:rStyle w:val="Text3"/>
        </w:rPr>
        <w:t>Figure 11-3</w:t>
      </w:r>
      <w:r>
        <w:t xml:space="preserve">In the year 2020, the context menu options in the file manager of my desktop became so heavy with FFmpeg </w:t>
        <w:bookmarkStart w:id="1962" w:name="automation"/>
        <w:t>automation</w:t>
        <w:bookmarkEnd w:id="1962"/>
        <w:t xml:space="preserve"> scripts that I decided to write this book</w:t>
      </w:r>
    </w:p>
    <w:p>
      <w:bookmarkStart w:id="1963" w:name="A_screenshot_of_the_Caja_actions_1"/>
      <w:bookmarkStart w:id="1964" w:name="A_screenshot_of_the_Caja_actions"/>
      <w:pPr>
        <w:pStyle w:val="Para 09"/>
      </w:pPr>
      <w:r>
        <w:drawing>
          <wp:inline>
            <wp:extent cx="2806700" cy="8229600"/>
            <wp:effectExtent l="18288" r="18288" t="18288" b="91439"/>
            <wp:docPr id="72" name="526319_1_En_11_Fig4_HTML.jpg" descr="526319_1_En_11_Fig4_HTML.jpg"/>
            <wp:cNvGraphicFramePr>
              <a:graphicFrameLocks noChangeAspect="1"/>
            </wp:cNvGraphicFramePr>
            <a:graphic>
              <a:graphicData uri="http://schemas.openxmlformats.org/drawingml/2006/picture">
                <pic:pic>
                  <pic:nvPicPr>
                    <pic:cNvPr id="0" name="526319_1_En_11_Fig4_HTML.jpg" descr="526319_1_En_11_Fig4_HTML.jpg"/>
                    <pic:cNvPicPr/>
                  </pic:nvPicPr>
                  <pic:blipFill>
                    <a:blip r:embed="rId76"/>
                    <a:stretch>
                      <a:fillRect/>
                    </a:stretch>
                  </pic:blipFill>
                  <pic:spPr>
                    <a:xfrm>
                      <a:off x="0" y="0"/>
                      <a:ext cx="2806700" cy="8229600"/>
                    </a:xfrm>
                    <a:prstGeom prst="rect">
                      <a:avLst/>
                    </a:prstGeom>
                  </pic:spPr>
                </pic:pic>
              </a:graphicData>
            </a:graphic>
          </wp:inline>
        </w:drawing>
      </w:r>
      <w:bookmarkEnd w:id="1963"/>
      <w:bookmarkEnd w:id="1964"/>
    </w:p>
    <w:p>
      <w:pPr>
        <w:pStyle w:val="Para 10"/>
      </w:pPr>
      <w:r>
        <w:rPr>
          <w:rStyle w:val="Text3"/>
        </w:rPr>
        <w:t>Figure 11-4</w:t>
      </w:r>
      <w:r>
        <w:t xml:space="preserve">In the Mate desktop, the file manager is called </w:t>
        <w:bookmarkStart w:id="1965" w:name="Caja"/>
        <w:t>Caja</w:t>
        <w:bookmarkEnd w:id="1965"/>
        <w:t>. You can use the app Caja Actions Configuration to add your own custom context-sensitive menu options inside Caja</w:t>
      </w:r>
    </w:p>
    <w:p>
      <w:bookmarkStart w:id="1966" w:name="In_Gnome_2__you_could_install_Na"/>
      <w:pPr>
        <w:pStyle w:val="Para 03"/>
      </w:pPr>
      <w:r>
        <w:t xml:space="preserve">In Gnome 2, you could install </w:t>
        <w:bookmarkStart w:id="1967" w:name="Nautilus"/>
        <w:t/>
        <w:bookmarkEnd w:id="1967"/>
      </w:r>
      <w:r>
        <w:rPr>
          <w:rStyle w:val="Text2"/>
        </w:rPr>
        <w:t>Nautilus</w:t>
      </w:r>
      <w:r>
        <w:t xml:space="preserve"> </w:t>
      </w:r>
      <w:r>
        <w:rPr>
          <w:rStyle w:val="Text2"/>
        </w:rPr>
        <w:t>Actions Configuration</w:t>
      </w:r>
      <w:r>
        <w:t xml:space="preserve"> to add custom context menu options to </w:t>
      </w:r>
      <w:r>
        <w:rPr>
          <w:rStyle w:val="Text2"/>
        </w:rPr>
        <w:t>Nautilus</w:t>
      </w:r>
      <w:r>
        <w:t xml:space="preserve">, the default file and desktop manager. In Gnome 3, Nautilus lost most of its features and became frustratingly useless. Thankfully, however, the </w:t>
      </w:r>
      <w:r>
        <w:rPr>
          <w:rStyle w:val="Text2"/>
        </w:rPr>
        <w:t>Mate desktop project</w:t>
      </w:r>
      <w:r>
        <w:t xml:space="preserve"> continued support for Nautilus and forked it as Caja. Caja has a fork of the Nautilus Actions Configuration called </w:t>
      </w:r>
      <w:r>
        <w:rPr>
          <w:rStyle w:val="Text2"/>
        </w:rPr>
        <w:t>Caja Actions Configuration</w:t>
      </w:r>
      <w:r>
        <w:t>.</w:t>
      </w:r>
      <w:bookmarkEnd w:id="1966"/>
    </w:p>
    <w:p>
      <w:bookmarkStart w:id="1968" w:name="Now__stop_fighting_with_your_des"/>
      <w:pPr>
        <w:pStyle w:val="Para 03"/>
      </w:pPr>
      <w:r>
        <w:t xml:space="preserve">Now, stop fighting with your desktop and switch to Mate. Write your own context menus and </w:t>
        <w:bookmarkStart w:id="1969" w:name="automate"/>
        <w:t>automate</w:t>
        <w:bookmarkEnd w:id="1969"/>
        <w:t xml:space="preserve"> routine FFmpeg tasks. Writing long FFmpeg poems should be for greater things.</w:t>
      </w:r>
      <w:bookmarkEnd w:id="1968"/>
    </w:p>
    <w:p>
      <w:bookmarkStart w:id="1970" w:name="Hide_the_BannerIn_older_versions"/>
      <w:pPr>
        <w:pStyle w:val="Heading 2"/>
      </w:pPr>
      <w:r>
        <w:t>Hide the Banner</w:t>
      </w:r>
      <w:bookmarkEnd w:id="1970"/>
    </w:p>
    <w:p>
      <w:bookmarkStart w:id="1971" w:name="In_older_versions_of_FFmpeg__you"/>
      <w:pPr>
        <w:pStyle w:val="Para 03"/>
      </w:pPr>
      <w:r>
        <w:t xml:space="preserve">In older </w:t>
        <w:bookmarkStart w:id="1972" w:name="versions"/>
        <w:t>versions</w:t>
        <w:bookmarkEnd w:id="1972"/>
        <w:t xml:space="preserve"> of FFmpeg, you could hide the big banner that it displays by redirecting it to the null device (</w:t>
      </w:r>
      <w:r>
        <w:rPr>
          <w:rStyle w:val="Text0"/>
        </w:rPr>
        <w:t>2&gt;</w:t>
      </w:r>
      <w:r>
        <w:t xml:space="preserve"> </w:t>
        <w:bookmarkStart w:id="1973" w:name="_dev_null_5"/>
        <w:t/>
        <w:bookmarkEnd w:id="1973"/>
      </w:r>
      <w:r>
        <w:rPr>
          <w:rStyle w:val="Text0"/>
        </w:rPr>
        <w:t>/dev/null</w:t>
      </w:r>
      <w:r>
        <w:t xml:space="preserve"> or </w:t>
      </w:r>
      <w:r>
        <w:rPr>
          <w:rStyle w:val="Text0"/>
        </w:rPr>
        <w:t>2&gt;</w:t>
      </w:r>
      <w:r>
        <w:t xml:space="preserve"> </w:t>
        <w:bookmarkStart w:id="1974" w:name="NUL_2"/>
        <w:t/>
        <w:bookmarkEnd w:id="1974"/>
      </w:r>
      <w:r>
        <w:rPr>
          <w:rStyle w:val="Text0"/>
        </w:rPr>
        <w:t>NUL</w:t>
      </w:r>
      <w:r>
        <w:t xml:space="preserve">). In new versions of FFmpeg, you can use the new </w:t>
      </w:r>
      <w:r>
        <w:rPr>
          <w:rStyle w:val="Text0"/>
        </w:rPr>
        <w:t>-hide_banner</w:t>
      </w:r>
      <w:r>
        <w:t xml:space="preserve"> </w:t>
        <w:bookmarkStart w:id="1975" w:name="option_31"/>
        <w:t>option</w:t>
        <w:bookmarkEnd w:id="1975"/>
        <w:t xml:space="preserve">. Typing this option is a hassle, so it is better if you create command </w:t>
        <w:bookmarkStart w:id="1976" w:name="aliases_1"/>
        <w:t>aliases</w:t>
        <w:bookmarkEnd w:id="1976"/>
        <w:t xml:space="preserve"> as described in Chapter </w:t>
      </w:r>
      <w:hyperlink w:anchor="Top_of_526319_1_En_2_Chapter_xht">
        <w:r>
          <w:rPr>
            <w:rStyle w:val="Text7"/>
          </w:rPr>
          <w:t>2</w:t>
        </w:r>
      </w:hyperlink>
      <w:r>
        <w:t>.</w:t>
      </w:r>
      <w:bookmarkEnd w:id="1971"/>
    </w:p>
    <w:p>
      <w:bookmarkStart w:id="1977" w:name="The_log_output_of_FFmpeg_is_clas"/>
      <w:pPr>
        <w:pStyle w:val="Para 03"/>
      </w:pPr>
      <w:r>
        <w:t xml:space="preserve">The log output of FFmpeg is classified into several types of information. You can use the </w:t>
      </w:r>
      <w:r>
        <w:rPr>
          <w:rStyle w:val="Text0"/>
        </w:rPr>
        <w:t>-loglevel</w:t>
      </w:r>
      <w:r>
        <w:t xml:space="preserve"> option to specify what types you would like to see. You can also choose to see nothing. Check the documentation for what you would like.</w:t>
      </w:r>
      <w:bookmarkEnd w:id="1977"/>
    </w:p>
    <w:p>
      <w:bookmarkStart w:id="1978" w:name="ffplay_can_be_prevented_from_dis"/>
      <w:pPr>
        <w:pStyle w:val="Para 03"/>
      </w:pPr>
      <w:r>
        <w:rPr>
          <w:rStyle w:val="Text0"/>
        </w:rPr>
        <w:t>ffplay</w:t>
      </w:r>
      <w:r>
        <w:t xml:space="preserve"> can be prevented from displaying a window or console output using the option </w:t>
      </w:r>
      <w:r>
        <w:rPr>
          <w:rStyle w:val="Text0"/>
        </w:rPr>
        <w:t>-nodisp</w:t>
      </w:r>
      <w:r>
        <w:t>. This is useful when playing audio files in shell scripts.</w:t>
      </w:r>
      <w:bookmarkEnd w:id="1978"/>
    </w:p>
    <w:p>
      <w:bookmarkStart w:id="1979" w:name="Add_an_espeak_Intro_to_Your_MP3"/>
      <w:pPr>
        <w:pStyle w:val="Heading 2"/>
      </w:pPr>
      <w:r>
        <w:t xml:space="preserve">Add an </w:t>
      </w:r>
      <w:r>
        <w:rPr>
          <w:rStyle w:val="Text0"/>
        </w:rPr>
        <w:t>espeak</w:t>
      </w:r>
      <w:r>
        <w:t xml:space="preserve"> Intro to Your MP3 Files</w:t>
      </w:r>
      <w:bookmarkEnd w:id="1979"/>
    </w:p>
    <w:p>
      <w:bookmarkStart w:id="1980" w:name="I_have_lots_of_vintage_radio_sho"/>
      <w:pPr>
        <w:pStyle w:val="Para 01"/>
      </w:pPr>
      <w:r>
        <w:t xml:space="preserve">I have lots of </w:t>
        <w:bookmarkStart w:id="1981" w:name="vintage"/>
        <w:t>vintage</w:t>
        <w:bookmarkEnd w:id="1981"/>
        <w:bookmarkStart w:id="1982" w:name="ITerm14_3"/>
        <w:t/>
        <w:bookmarkEnd w:id="1982"/>
        <w:t xml:space="preserve"> radio shows as MP3 files. My DIY boombox does not display any tags or filenames - only file </w:t>
        <w:bookmarkStart w:id="1983" w:name="numbers"/>
        <w:t>numbers</w:t>
        <w:bookmarkEnd w:id="1983"/>
        <w:t>.</w:t>
      </w:r>
      <w:bookmarkEnd w:id="1980"/>
    </w:p>
    <w:p>
      <w:bookmarkStart w:id="1984" w:name="A_photograph_of_a_boombox__recta_1"/>
      <w:bookmarkStart w:id="1985" w:name="A_photograph_of_a_boombox__recta"/>
      <w:pPr>
        <w:pStyle w:val="Para 09"/>
      </w:pPr>
      <w:r>
        <w:drawing>
          <wp:inline>
            <wp:extent cx="5943600" cy="5321300"/>
            <wp:effectExtent l="18288" r="18288" t="18288" b="91439"/>
            <wp:docPr id="73" name="526319_1_En_11_Fig5_HTML.jpg" descr="526319_1_En_11_Fig5_HTML.jpg"/>
            <wp:cNvGraphicFramePr>
              <a:graphicFrameLocks noChangeAspect="1"/>
            </wp:cNvGraphicFramePr>
            <a:graphic>
              <a:graphicData uri="http://schemas.openxmlformats.org/drawingml/2006/picture">
                <pic:pic>
                  <pic:nvPicPr>
                    <pic:cNvPr id="0" name="526319_1_En_11_Fig5_HTML.jpg" descr="526319_1_En_11_Fig5_HTML.jpg"/>
                    <pic:cNvPicPr/>
                  </pic:nvPicPr>
                  <pic:blipFill>
                    <a:blip r:embed="rId77"/>
                    <a:stretch>
                      <a:fillRect/>
                    </a:stretch>
                  </pic:blipFill>
                  <pic:spPr>
                    <a:xfrm>
                      <a:off x="0" y="0"/>
                      <a:ext cx="5943600" cy="5321300"/>
                    </a:xfrm>
                    <a:prstGeom prst="rect">
                      <a:avLst/>
                    </a:prstGeom>
                  </pic:spPr>
                </pic:pic>
              </a:graphicData>
            </a:graphic>
          </wp:inline>
        </w:drawing>
      </w:r>
      <w:bookmarkEnd w:id="1984"/>
      <w:bookmarkEnd w:id="1985"/>
    </w:p>
    <w:p>
      <w:pPr>
        <w:pStyle w:val="Para 10"/>
      </w:pPr>
      <w:r>
        <w:rPr>
          <w:rStyle w:val="Text3"/>
        </w:rPr>
        <w:t>Figure 11-5</w:t>
      </w:r>
      <w:r>
        <w:t>I built this boombox. The MP3 player module’s display is limited to song numbers</w:t>
      </w:r>
    </w:p>
    <w:p>
      <w:bookmarkStart w:id="1986" w:name="I_use_a_script_that_iterates_thr"/>
      <w:pPr>
        <w:pStyle w:val="Para 06"/>
      </w:pPr>
      <w:r>
        <w:t xml:space="preserve">I use a script that iterates through the MP3 files in a directory and adds an </w:t>
      </w:r>
      <w:r>
        <w:rPr>
          <w:rStyle w:val="Text0"/>
        </w:rPr>
        <w:t>espeak</w:t>
      </w:r>
      <w:r>
        <w:t xml:space="preserve"> intro to the files. If a file is named “Fibber-n-Molly-Fibber-Makes-His-Own-Chili-Sauce.mp3,” then </w:t>
      </w:r>
      <w:r>
        <w:rPr>
          <w:rStyle w:val="Text0"/>
        </w:rPr>
        <w:t>espeak</w:t>
      </w:r>
      <w:r>
        <w:t xml:space="preserve"> intelligently reads it out as “Fibber n Molly Fibber Makes His Own Chili Sauce.” This audio is first saved to a wave file and then </w:t>
        <w:bookmarkStart w:id="1987" w:name="concatenated_1"/>
        <w:t>concatenated</w:t>
        <w:bookmarkEnd w:id="1987"/>
        <w:bookmarkStart w:id="1988" w:name="ITerm17_4"/>
        <w:t/>
        <w:bookmarkEnd w:id="1988"/>
        <w:bookmarkStart w:id="1989" w:name="ITerm18_1"/>
        <w:t/>
        <w:bookmarkEnd w:id="1989"/>
        <w:t xml:space="preserve"> to the MP3 file.</w:t>
      </w:r>
      <w:bookmarkEnd w:id="1986"/>
    </w:p>
    <w:p>
      <w:bookmarkStart w:id="1990" w:name="cd___1_______Moves_to_a_director"/>
      <w:pPr>
        <w:pStyle w:val="Normal"/>
      </w:pPr>
      <w:r>
        <w:t xml:space="preserve">cd "$1"    # Moves to a directory with MP3 files</w:t>
        <w:br w:clear="none"/>
      </w:r>
      <w:bookmarkEnd w:id="1990"/>
    </w:p>
    <w:p>
      <w:pPr>
        <w:pStyle w:val="Normal"/>
      </w:pPr>
      <w:r>
        <w:t xml:space="preserve">if [ ! -d AnnD ]; then</w:t>
        <w:br w:clear="none"/>
      </w:r>
    </w:p>
    <w:p>
      <w:pPr>
        <w:pStyle w:val="Normal"/>
      </w:pPr>
      <w:r>
        <w:t xml:space="preserve">  mkdir AnnD</w:t>
        <w:br w:clear="none"/>
      </w:r>
    </w:p>
    <w:p>
      <w:pPr>
        <w:pStyle w:val="Normal"/>
      </w:pPr>
      <w:r>
        <w:t xml:space="preserve">fi</w:t>
        <w:br w:clear="none"/>
      </w:r>
    </w:p>
    <w:p>
      <w:pPr>
        <w:pStyle w:val="Normal"/>
      </w:pPr>
      <w:r>
        <w:t xml:space="preserve">for sFile in *.mp3</w:t>
        <w:br w:clear="none"/>
      </w:r>
    </w:p>
    <w:p>
      <w:pPr>
        <w:pStyle w:val="Normal"/>
      </w:pPr>
      <w:r>
        <w:t xml:space="preserve">do</w:t>
        <w:br w:clear="none"/>
      </w:r>
    </w:p>
    <w:p>
      <w:pPr>
        <w:pStyle w:val="Normal"/>
      </w:pPr>
      <w:r>
        <w:t xml:space="preserve">  sFileName=${sFile%.*}</w:t>
        <w:br w:clear="none"/>
      </w:r>
    </w:p>
    <w:p>
      <w:pPr>
        <w:pStyle w:val="Normal"/>
      </w:pPr>
      <w:r>
        <w:t xml:space="preserve">  espeak -w "${sFileName}.wav" "$sFileName"</w:t>
        <w:br w:clear="none"/>
      </w:r>
    </w:p>
    <w:p>
      <w:pPr>
        <w:pStyle w:val="Normal"/>
      </w:pPr>
      <w:r>
        <w:t xml:space="preserve">  echo "Processing ${sFile}..."</w:t>
        <w:br w:clear="none"/>
      </w:r>
    </w:p>
    <w:p>
      <w:pPr>
        <w:pStyle w:val="Normal"/>
      </w:pPr>
      <w:r>
        <w:t xml:space="preserve">  ffmpeg -i "${sFileName}.wav" -i "$sFile" \</w:t>
        <w:br w:clear="none"/>
      </w:r>
    </w:p>
    <w:p>
      <w:pPr>
        <w:pStyle w:val="Normal"/>
      </w:pPr>
      <w:r>
        <w:t xml:space="preserve">         -filter_complex \</w:t>
        <w:br w:clear="none"/>
      </w:r>
    </w:p>
    <w:p>
      <w:pPr>
        <w:pStyle w:val="Normal"/>
      </w:pPr>
      <w:r>
        <w:t xml:space="preserve">            "[0:a:0][1:a:0]concat=n=2:v=0:a=1[outa]" \</w:t>
        <w:br w:clear="none"/>
      </w:r>
    </w:p>
    <w:p>
      <w:pPr>
        <w:pStyle w:val="Normal"/>
      </w:pPr>
      <w:r>
        <w:t xml:space="preserve">         -map_metadata 1 -</w:t>
        <w:br w:clear="none"/>
        <w:bookmarkStart w:id="1991" w:name="id3v2"/>
        <w:t xml:space="preserve">id3v2</w:t>
        <w:bookmarkEnd w:id="1991"/>
        <w:br w:clear="none"/>
        <w:t xml:space="preserve">_version 3 \</w:t>
        <w:br w:clear="none"/>
      </w:r>
    </w:p>
    <w:p>
      <w:pPr>
        <w:pStyle w:val="Normal"/>
      </w:pPr>
      <w:r>
        <w:t xml:space="preserve">         -map "[outa]" \</w:t>
        <w:br w:clear="none"/>
      </w:r>
    </w:p>
    <w:p>
      <w:pPr>
        <w:pStyle w:val="Normal"/>
      </w:pPr>
      <w:r>
        <w:t xml:space="preserve">         -c:a libmp3lame  \</w:t>
        <w:br w:clear="none"/>
      </w:r>
    </w:p>
    <w:p>
      <w:pPr>
        <w:pStyle w:val="Normal"/>
      </w:pPr>
      <w:r>
        <w:t xml:space="preserve">         "AnnD/${sFileName}-AnnD.mp3" 2&gt; </w:t>
        <w:br w:clear="none"/>
        <w:bookmarkStart w:id="1992" w:name="_dev_null_6"/>
        <w:t xml:space="preserve">/dev/null</w:t>
        <w:bookmarkEnd w:id="1992"/>
        <w:br w:clear="none"/>
      </w:r>
    </w:p>
    <w:p>
      <w:pPr>
        <w:pStyle w:val="Normal"/>
      </w:pPr>
      <w:r>
        <w:t xml:space="preserve">  echo -e "\tsaved to AnnD/${sFileName}-AnnD.mp3"</w:t>
        <w:br w:clear="none"/>
      </w:r>
    </w:p>
    <w:p>
      <w:pPr>
        <w:pStyle w:val="Normal"/>
      </w:pPr>
      <w:r>
        <w:t xml:space="preserve">  rm "${sFileName}.wav"</w:t>
        <w:br w:clear="none"/>
      </w:r>
    </w:p>
    <w:p>
      <w:pPr>
        <w:pStyle w:val="Normal"/>
      </w:pPr>
      <w:r>
        <w:t xml:space="preserve">done</w:t>
        <w:br w:clear="none"/>
      </w:r>
    </w:p>
    <w:p>
      <w:bookmarkStart w:id="1993" w:name="Although_FFmpeg_can_be_used_to_t"/>
      <w:pPr>
        <w:pStyle w:val="Para 06"/>
      </w:pPr>
      <w:r>
        <w:t xml:space="preserve">Although FFmpeg can be used to tag MP3 files, I prefer to use </w:t>
      </w:r>
      <w:r>
        <w:rPr>
          <w:rStyle w:val="Text2"/>
        </w:rPr>
        <w:t>EasyTAG</w:t>
      </w:r>
      <w:r>
        <w:t xml:space="preserve"> </w:t>
        <w:bookmarkStart w:id="1994" w:name="instead"/>
        <w:t>instead</w:t>
        <w:bookmarkEnd w:id="1994"/>
        <w:bookmarkStart w:id="1995" w:name="ITerm23_2"/>
        <w:t/>
        <w:bookmarkEnd w:id="1995"/>
        <w:t xml:space="preserve">. It has sophisticated options to mass-rename files and set MP3 </w:t>
        <w:bookmarkStart w:id="1996" w:name="tags_2"/>
        <w:t>tags</w:t>
        <w:bookmarkEnd w:id="1996"/>
        <w:t>. (I am not an FFmpeg fanatic and neither should you be one.) After I neatly tag and name the MP3 files, I let this FFmpeg script do its thing.</w:t>
      </w:r>
      <w:bookmarkEnd w:id="1993"/>
    </w:p>
    <w:p>
      <w:bookmarkStart w:id="1997" w:name="An_image_of_printed_text_of_a_sc"/>
      <w:bookmarkStart w:id="1998" w:name="An_image_of_printed_text_of_a_sc_1"/>
      <w:pPr>
        <w:pStyle w:val="Para 09"/>
      </w:pPr>
      <w:r>
        <w:drawing>
          <wp:inline>
            <wp:extent cx="5943600" cy="6946900"/>
            <wp:effectExtent l="18288" r="18288" t="18288" b="91439"/>
            <wp:docPr id="74" name="526319_1_En_11_Fig6_HTML.jpg" descr="526319_1_En_11_Fig6_HTML.jpg"/>
            <wp:cNvGraphicFramePr>
              <a:graphicFrameLocks noChangeAspect="1"/>
            </wp:cNvGraphicFramePr>
            <a:graphic>
              <a:graphicData uri="http://schemas.openxmlformats.org/drawingml/2006/picture">
                <pic:pic>
                  <pic:nvPicPr>
                    <pic:cNvPr id="0" name="526319_1_En_11_Fig6_HTML.jpg" descr="526319_1_En_11_Fig6_HTML.jpg"/>
                    <pic:cNvPicPr/>
                  </pic:nvPicPr>
                  <pic:blipFill>
                    <a:blip r:embed="rId78"/>
                    <a:stretch>
                      <a:fillRect/>
                    </a:stretch>
                  </pic:blipFill>
                  <pic:spPr>
                    <a:xfrm>
                      <a:off x="0" y="0"/>
                      <a:ext cx="5943600" cy="6946900"/>
                    </a:xfrm>
                    <a:prstGeom prst="rect">
                      <a:avLst/>
                    </a:prstGeom>
                  </pic:spPr>
                </pic:pic>
              </a:graphicData>
            </a:graphic>
          </wp:inline>
        </w:drawing>
      </w:r>
      <w:bookmarkEnd w:id="1997"/>
      <w:bookmarkEnd w:id="1998"/>
    </w:p>
    <w:p>
      <w:pPr>
        <w:pStyle w:val="Para 10"/>
      </w:pPr>
      <w:r>
        <w:rPr>
          <w:rStyle w:val="Text3"/>
        </w:rPr>
        <w:t>Figure 11-6</w:t>
      </w:r>
      <w:r>
        <w:t xml:space="preserve">If an MP3 file is informatively named, then this </w:t>
        <w:bookmarkStart w:id="1999" w:name="script_1"/>
        <w:t>script</w:t>
        <w:bookmarkEnd w:id="1999"/>
        <w:bookmarkStart w:id="2000" w:name="ITerm26_1"/>
        <w:t/>
        <w:bookmarkEnd w:id="2000"/>
        <w:t xml:space="preserve"> can add a useful spoken introduction to it</w:t>
      </w:r>
    </w:p>
    <w:p>
      <w:bookmarkStart w:id="2001" w:name="I_prefer_espeak_to_libflite__How"/>
      <w:pPr>
        <w:pStyle w:val="Para 06"/>
      </w:pPr>
      <w:r>
        <w:t xml:space="preserve">I prefer </w:t>
      </w:r>
      <w:r>
        <w:rPr>
          <w:rStyle w:val="Text0"/>
        </w:rPr>
        <w:t>espeak</w:t>
      </w:r>
      <w:r>
        <w:t xml:space="preserve"> to </w:t>
      </w:r>
      <w:r>
        <w:rPr>
          <w:rStyle w:val="Text0"/>
        </w:rPr>
        <w:t>libflite</w:t>
      </w:r>
      <w:r>
        <w:t xml:space="preserve">. However, unlike </w:t>
      </w:r>
      <w:r>
        <w:rPr>
          <w:rStyle w:val="Text0"/>
        </w:rPr>
        <w:t>espeak</w:t>
      </w:r>
      <w:r>
        <w:t xml:space="preserve">, </w:t>
      </w:r>
      <w:r>
        <w:rPr>
          <w:rStyle w:val="Text0"/>
        </w:rPr>
        <w:t>libflite</w:t>
      </w:r>
      <w:r>
        <w:t xml:space="preserve"> has a female voice </w:t>
        <w:bookmarkStart w:id="2002" w:name="option_32"/>
        <w:t>option</w:t>
        <w:bookmarkEnd w:id="2002"/>
        <w:t>.</w:t>
      </w:r>
      <w:bookmarkEnd w:id="2001"/>
    </w:p>
    <w:p>
      <w:bookmarkStart w:id="2003" w:name="ffmpeg__f_lavfi__i__flite_textfi"/>
      <w:pPr>
        <w:pStyle w:val="Normal"/>
      </w:pPr>
      <w:r>
        <w:t xml:space="preserve">ffmpeg -f lavfi -i "flite=textfile=speech.txt:voice=slt" \</w:t>
        <w:br w:clear="none"/>
      </w:r>
      <w:bookmarkEnd w:id="2003"/>
    </w:p>
    <w:p>
      <w:pPr>
        <w:pStyle w:val="Normal"/>
      </w:pPr>
      <w:r>
        <w:t xml:space="preserve">       speech.mp3</w:t>
        <w:br w:clear="none"/>
      </w:r>
    </w:p>
    <w:p>
      <w:bookmarkStart w:id="2004" w:name="Best_MP3__MPEG_2_Audio_Layer_3"/>
      <w:pPr>
        <w:pStyle w:val="Heading 2"/>
      </w:pPr>
      <w:r>
        <w:t>Best MP3 (MPEG 2 Audio Layer 3) Conversion Settings</w:t>
      </w:r>
      <w:bookmarkEnd w:id="2004"/>
    </w:p>
    <w:p>
      <w:bookmarkStart w:id="2005" w:name="MP3_is_a_lossy_compression_schem"/>
      <w:pPr>
        <w:pStyle w:val="Para 03"/>
      </w:pPr>
      <w:r>
        <w:t xml:space="preserve">MP3 is a </w:t>
        <w:bookmarkStart w:id="2006" w:name="lossy_2"/>
        <w:t>lossy</w:t>
        <w:bookmarkEnd w:id="2006"/>
        <w:t xml:space="preserve"> </w:t>
        <w:bookmarkStart w:id="2007" w:name="compression_1"/>
        <w:t>compression</w:t>
        <w:bookmarkEnd w:id="2007"/>
        <w:bookmarkStart w:id="2008" w:name="ITerm30_3"/>
        <w:t/>
        <w:bookmarkEnd w:id="2008"/>
        <w:t xml:space="preserve"> scheme for audio. When the </w:t>
        <w:bookmarkStart w:id="2009" w:name="bitrate_8"/>
        <w:t>bitrate</w:t>
        <w:bookmarkEnd w:id="2009"/>
        <w:t xml:space="preserve"> is higher, the loss is minimized. This applies only when the source is of high quality. However, most people are unable to discern the difference between a song encoded at 64kbps and the same encoded at 320kbps. (It also depends on the equipment used to play the music.)</w:t>
      </w:r>
      <w:bookmarkEnd w:id="2005"/>
    </w:p>
    <w:p>
      <w:bookmarkStart w:id="2010" w:name="There_are_two_popular_methods_of"/>
      <w:pPr>
        <w:pStyle w:val="Para 03"/>
      </w:pPr>
      <w:r>
        <w:t xml:space="preserve">There are two popular methods of encoding MP3s - VBR (variable bitrate) and </w:t>
        <w:bookmarkStart w:id="2011" w:name="CBR"/>
        <w:t>CBR</w:t>
        <w:bookmarkEnd w:id="2011"/>
        <w:t xml:space="preserve"> (</w:t>
        <w:bookmarkStart w:id="2012" w:name="constant_bitrate_2"/>
        <w:t>constant bitrate</w:t>
        <w:bookmarkEnd w:id="2012"/>
        <w:t xml:space="preserve">). With </w:t>
        <w:bookmarkStart w:id="2013" w:name="VBR"/>
        <w:t>VBR</w:t>
        <w:bookmarkEnd w:id="2013"/>
        <w:t xml:space="preserve">, the </w:t>
        <w:bookmarkStart w:id="2014" w:name="bitrate_9"/>
        <w:t>bitrate</w:t>
        <w:bookmarkEnd w:id="2014"/>
        <w:t xml:space="preserve"> rate changes over the length of playback and file size is optimized. CBR maintains the same bitrate throughout the length of the audio. When the same amount of data is used to encode data that is not much different, file size may be on the higher side.</w:t>
      </w:r>
      <w:bookmarkEnd w:id="2010"/>
    </w:p>
    <w:p>
      <w:bookmarkStart w:id="2015" w:name="MP3_processing__decoding_and_enc"/>
      <w:pPr>
        <w:pStyle w:val="Para 03"/>
      </w:pPr>
      <w:r>
        <w:t>MP3 processing (decoding and encoding) is a mature technology now and does not require a lot of processing power. There is no reason to use CBR. VBR is better because it focuses on quality.</w:t>
      </w:r>
      <w:bookmarkEnd w:id="2015"/>
    </w:p>
    <w:p>
      <w:bookmarkStart w:id="2016" w:name="To_create_a_VBR_MP3_file__use_th"/>
      <w:pPr>
        <w:pStyle w:val="Para 06"/>
      </w:pPr>
      <w:r>
        <w:t xml:space="preserve">To create a </w:t>
        <w:bookmarkStart w:id="2017" w:name="VBR_1"/>
        <w:t>VBR</w:t>
        <w:bookmarkEnd w:id="2017"/>
        <w:t xml:space="preserve"> MP3 file, use the </w:t>
      </w:r>
      <w:r>
        <w:rPr>
          <w:rStyle w:val="Text0"/>
        </w:rPr>
        <w:t>-qscale:a</w:t>
      </w:r>
      <w:r>
        <w:t xml:space="preserve"> option with the Lame MP3 encoder. The option’s range is 0 to 9. For close resemblance to the original, use a value from 0 to 3. For most people, however, a </w:t>
      </w:r>
      <w:r>
        <w:rPr>
          <w:rStyle w:val="Text0"/>
        </w:rPr>
        <w:t>-qscale:a</w:t>
      </w:r>
      <w:r>
        <w:t xml:space="preserve"> value of 4 is </w:t>
        <w:bookmarkStart w:id="2018" w:name="good_1"/>
        <w:t>good</w:t>
        <w:bookmarkEnd w:id="2018"/>
        <w:t xml:space="preserve"> enough.</w:t>
      </w:r>
      <w:bookmarkEnd w:id="2016"/>
    </w:p>
    <w:p>
      <w:bookmarkStart w:id="2019" w:name="ffmpeg__i_uncompressed_wav"/>
      <w:pPr>
        <w:pStyle w:val="Normal"/>
      </w:pPr>
      <w:r>
        <w:t xml:space="preserve">ffmpeg -i uncompressed.wav \</w:t>
        <w:br w:clear="none"/>
      </w:r>
      <w:bookmarkEnd w:id="2019"/>
    </w:p>
    <w:p>
      <w:pPr>
        <w:pStyle w:val="Normal"/>
      </w:pPr>
      <w:r>
        <w:t xml:space="preserve">       -c:a libmp3lame \</w:t>
        <w:br w:clear="none"/>
      </w:r>
    </w:p>
    <w:p>
      <w:pPr>
        <w:pStyle w:val="Para 08"/>
      </w:pPr>
      <w:r>
        <w:rPr>
          <w:rStyle w:val="Text1"/>
        </w:rPr>
        <w:t xml:space="preserve">       </w:t>
        <w:br w:clear="none"/>
      </w:r>
      <w:r>
        <w:t xml:space="preserve">-qscale:a 4</w:t>
        <w:br w:clear="none"/>
      </w:r>
      <w:r>
        <w:rPr>
          <w:rStyle w:val="Text1"/>
        </w:rPr>
        <w:t xml:space="preserve"> \</w:t>
        <w:br w:clear="none"/>
      </w:r>
    </w:p>
    <w:p>
      <w:pPr>
        <w:pStyle w:val="Normal"/>
      </w:pPr>
      <w:r>
        <w:t xml:space="preserve">       good.mp3</w:t>
        <w:br w:clear="none"/>
      </w:r>
    </w:p>
    <w:p>
      <w:bookmarkStart w:id="2020" w:name="To_create_an_old_school_CBR_MP3"/>
      <w:pPr>
        <w:pStyle w:val="Para 06"/>
      </w:pPr>
      <w:r>
        <w:t xml:space="preserve">To create an old-school </w:t>
        <w:bookmarkStart w:id="2021" w:name="CBR_1"/>
        <w:t>CBR</w:t>
        <w:bookmarkEnd w:id="2021"/>
        <w:t xml:space="preserve"> MP3 file, use the </w:t>
      </w:r>
      <w:r>
        <w:rPr>
          <w:rStyle w:val="Text0"/>
        </w:rPr>
        <w:t>b:a</w:t>
      </w:r>
      <w:r>
        <w:t xml:space="preserve"> (</w:t>
        <w:bookmarkStart w:id="2022" w:name="bitrate_10"/>
        <w:t>bitrate</w:t>
        <w:bookmarkEnd w:id="2022"/>
        <w:t>) option.</w:t>
      </w:r>
      <w:bookmarkEnd w:id="2020"/>
    </w:p>
    <w:p>
      <w:bookmarkStart w:id="2023" w:name="ffmpeg__i_uncompressed_wav_1"/>
      <w:pPr>
        <w:pStyle w:val="Normal"/>
      </w:pPr>
      <w:r>
        <w:t xml:space="preserve">ffmpeg -i uncompressed.wav \</w:t>
        <w:br w:clear="none"/>
      </w:r>
      <w:bookmarkEnd w:id="2023"/>
    </w:p>
    <w:p>
      <w:pPr>
        <w:pStyle w:val="Normal"/>
      </w:pPr>
      <w:r>
        <w:t xml:space="preserve">       -c:a libmp3lame \</w:t>
        <w:br w:clear="none"/>
      </w:r>
    </w:p>
    <w:p>
      <w:pPr>
        <w:pStyle w:val="Normal"/>
      </w:pPr>
      <w:r>
        <w:t xml:space="preserve">       </w:t>
        <w:br w:clear="none"/>
      </w:r>
      <w:r>
        <w:rPr>
          <w:rStyle w:val="Text1"/>
        </w:rPr>
        <w:t xml:space="preserve">-b:a 128k</w:t>
        <w:br w:clear="none"/>
      </w:r>
      <w:r>
        <w:t xml:space="preserve"> \</w:t>
        <w:br w:clear="none"/>
      </w:r>
    </w:p>
    <w:p>
      <w:pPr>
        <w:pStyle w:val="Normal"/>
      </w:pPr>
      <w:r>
        <w:t xml:space="preserve">       goot.mp3</w:t>
        <w:br w:clear="none"/>
      </w:r>
    </w:p>
    <w:p>
      <w:bookmarkStart w:id="2024" w:name="Colors_in_HexadecimalAny_color_c"/>
      <w:pPr>
        <w:pStyle w:val="Heading 2"/>
      </w:pPr>
      <w:r>
        <w:t>Colors in Hexadecimal</w:t>
      </w:r>
      <w:bookmarkEnd w:id="2024"/>
    </w:p>
    <w:p>
      <w:bookmarkStart w:id="2025" w:name="Any_color_can_be_represented_as"/>
      <w:pPr>
        <w:pStyle w:val="Para 03"/>
      </w:pPr>
      <w:r>
        <w:t xml:space="preserve">Any </w:t>
        <w:bookmarkStart w:id="2026" w:name="color"/>
        <w:t>color</w:t>
        <w:bookmarkEnd w:id="2026"/>
        <w:t xml:space="preserve"> can be represented as a combination of three color channels - red (R), green (G), and blue (B). Sometimes, a fourth value called alpha or transparency is also specified. When alpha is present, the colors can range from totally transparent to totally opaque. When alpha is not present, the color can range from black to the full color.</w:t>
      </w:r>
      <w:bookmarkEnd w:id="2025"/>
    </w:p>
    <w:p>
      <w:bookmarkStart w:id="2027" w:name="Colors_are_often_represented_in"/>
      <w:pPr>
        <w:pStyle w:val="Para 06"/>
      </w:pPr>
      <w:r>
        <w:t xml:space="preserve">Colors are often represented in hexadecimal. This is a </w:t>
        <w:bookmarkStart w:id="2028" w:name="numbering_1"/>
        <w:t>numbering</w:t>
        <w:bookmarkEnd w:id="2028"/>
        <w:t xml:space="preserve"> system with a base of 16. It uses the numerals 0 to 9 and A to F.</w:t>
      </w:r>
      <w:bookmarkEnd w:id="2027"/>
    </w:p>
    <w:p>
      <w:bookmarkStart w:id="2029" w:name="When_one_hexadecimal_digit_is_us"/>
      <w:pPr>
        <w:pStyle w:val="Para 02"/>
      </w:pPr>
      <w:r>
        <w:t>When one hexadecimal digit is used, the values can range from 0 to 15.</w:t>
      </w:r>
      <w:bookmarkEnd w:id="2029"/>
    </w:p>
    <w:p>
      <w:bookmarkStart w:id="2030" w:name="With_two_digits__00_to_FF___the"/>
      <w:pPr>
        <w:pStyle w:val="Para 02"/>
      </w:pPr>
      <w:r>
        <w:t>With two digits (00 to FF), the range is 0 to 255.</w:t>
      </w:r>
      <w:bookmarkEnd w:id="2030"/>
    </w:p>
    <w:p>
      <w:bookmarkStart w:id="2031" w:name="Using_these_digit_combinations_R"/>
      <w:pPr>
        <w:pStyle w:val="Para 06"/>
      </w:pPr>
      <w:r>
        <w:t>Using these digit combinations,</w:t>
      </w:r>
      <w:bookmarkEnd w:id="2031"/>
    </w:p>
    <w:p>
      <w:bookmarkStart w:id="2032" w:name="Red_can_be_represented_as_F00__R"/>
      <w:pPr>
        <w:pStyle w:val="Para 02"/>
      </w:pPr>
      <w:r>
        <w:t xml:space="preserve">Red can be </w:t>
        <w:bookmarkStart w:id="2033" w:name="represented"/>
        <w:t>represented</w:t>
        <w:bookmarkEnd w:id="2033"/>
        <w:t xml:space="preserve"> as F00 (RGB), F00F (RGBA), FF0000 (RRGGBB), and FF0000FF (RRGGBBAA).</w:t>
      </w:r>
      <w:bookmarkEnd w:id="2032"/>
    </w:p>
    <w:p>
      <w:bookmarkStart w:id="2034" w:name="Blue_can_be_represented_as_00F"/>
      <w:pPr>
        <w:pStyle w:val="Para 02"/>
      </w:pPr>
      <w:r>
        <w:t>Blue can be represented as 00F, 00FF, 0000FF, and 0000FFFF.</w:t>
      </w:r>
      <w:bookmarkEnd w:id="2034"/>
    </w:p>
    <w:p>
      <w:bookmarkStart w:id="2035" w:name="Black_is_represented_as_000__000"/>
      <w:pPr>
        <w:pStyle w:val="Para 02"/>
      </w:pPr>
      <w:r>
        <w:t>Black is represented as 000, 000F, 000000, and 000000FF.</w:t>
      </w:r>
      <w:bookmarkEnd w:id="2035"/>
    </w:p>
    <w:p>
      <w:bookmarkStart w:id="2036" w:name="White_is_represented_as_FFF__FFF"/>
      <w:pPr>
        <w:pStyle w:val="Para 02"/>
      </w:pPr>
      <w:r>
        <w:t>White is represented as FFF, FFFF, FFFFFF, and FFFFFFFF.</w:t>
      </w:r>
      <w:bookmarkEnd w:id="2036"/>
    </w:p>
    <w:p>
      <w:bookmarkStart w:id="2037" w:name="Half_transparent_red_can_be_repr"/>
      <w:pPr>
        <w:pStyle w:val="Para 02"/>
      </w:pPr>
      <w:r>
        <w:t>Half-transparent red can be represented as F007 or FF000077.</w:t>
      </w:r>
      <w:bookmarkEnd w:id="2037"/>
    </w:p>
    <w:p>
      <w:bookmarkStart w:id="2038" w:name="The_alpha_channel_affects_all_th"/>
      <w:pPr>
        <w:pStyle w:val="Para 06"/>
      </w:pPr>
      <w:r>
        <w:t>The alpha channel affects all the other three channels. It needs to be at its maximum value (F, FF) for a color to be totally opaque. If it is any less, the entire color will have some transparency, and any object below the color will show through it. If there are not more than one layer of colors, then alpha value has no relevance and will be ignored.</w:t>
      </w:r>
      <w:bookmarkEnd w:id="2038"/>
    </w:p>
    <w:p>
      <w:bookmarkStart w:id="2039" w:name="A_dialog_box_exposes_the_stroke_1"/>
      <w:bookmarkStart w:id="2040" w:name="A_dialog_box_exposes_the_stroke"/>
      <w:pPr>
        <w:pStyle w:val="Para 09"/>
      </w:pPr>
      <w:r>
        <w:drawing>
          <wp:inline>
            <wp:extent cx="4508500" cy="8229600"/>
            <wp:effectExtent l="18288" r="18288" t="18288" b="91439"/>
            <wp:docPr id="75" name="526319_1_En_11_Fig7_HTML.jpg" descr="526319_1_En_11_Fig7_HTML.jpg"/>
            <wp:cNvGraphicFramePr>
              <a:graphicFrameLocks noChangeAspect="1"/>
            </wp:cNvGraphicFramePr>
            <a:graphic>
              <a:graphicData uri="http://schemas.openxmlformats.org/drawingml/2006/picture">
                <pic:pic>
                  <pic:nvPicPr>
                    <pic:cNvPr id="0" name="526319_1_En_11_Fig7_HTML.jpg" descr="526319_1_En_11_Fig7_HTML.jpg"/>
                    <pic:cNvPicPr/>
                  </pic:nvPicPr>
                  <pic:blipFill>
                    <a:blip r:embed="rId79"/>
                    <a:stretch>
                      <a:fillRect/>
                    </a:stretch>
                  </pic:blipFill>
                  <pic:spPr>
                    <a:xfrm>
                      <a:off x="0" y="0"/>
                      <a:ext cx="4508500" cy="8229600"/>
                    </a:xfrm>
                    <a:prstGeom prst="rect">
                      <a:avLst/>
                    </a:prstGeom>
                  </pic:spPr>
                </pic:pic>
              </a:graphicData>
            </a:graphic>
          </wp:inline>
        </w:drawing>
      </w:r>
      <w:bookmarkEnd w:id="2039"/>
      <w:bookmarkEnd w:id="2040"/>
    </w:p>
    <w:p>
      <w:pPr>
        <w:pStyle w:val="Para 10"/>
      </w:pPr>
      <w:r>
        <w:rPr>
          <w:rStyle w:val="Text3"/>
        </w:rPr>
        <w:t>Figure 11-7</w:t>
      </w:r>
      <w:r>
        <w:t>Any image-editing application will have a color palette. This one is from Inkscape</w:t>
      </w:r>
    </w:p>
    <w:p>
      <w:bookmarkStart w:id="2041" w:name="For_ffmpeg__colors_are_specified"/>
      <w:pPr>
        <w:pStyle w:val="Para 03"/>
      </w:pPr>
      <w:r>
        <w:t xml:space="preserve">For </w:t>
      </w:r>
      <w:r>
        <w:rPr>
          <w:rStyle w:val="Text0"/>
        </w:rPr>
        <w:t>ffmpeg</w:t>
      </w:r>
      <w:r>
        <w:t xml:space="preserve">, </w:t>
        <w:bookmarkStart w:id="2042" w:name="colors_2"/>
        <w:t>colors</w:t>
        <w:bookmarkEnd w:id="2042"/>
        <w:t xml:space="preserve"> are specified in the form of 0xRRGGBBAA. The AA part, standing for the alpha channel, is optional.</w:t>
      </w:r>
      <w:bookmarkEnd w:id="2041"/>
    </w:p>
    <w:p>
      <w:bookmarkStart w:id="2043" w:name="Colors_in_LiteralWhile_you_can_s"/>
      <w:pPr>
        <w:pStyle w:val="Heading 2"/>
      </w:pPr>
      <w:r>
        <w:t>Colors in Literal</w:t>
      </w:r>
      <w:bookmarkEnd w:id="2043"/>
    </w:p>
    <w:p>
      <w:bookmarkStart w:id="2044" w:name="While_you_can_specify_colors_in"/>
      <w:pPr>
        <w:pStyle w:val="Para 01"/>
      </w:pPr>
      <w:r>
        <w:t xml:space="preserve">While </w:t>
        <w:bookmarkStart w:id="2045" w:name="you_1"/>
        <w:t>you</w:t>
        <w:bookmarkEnd w:id="2045"/>
        <w:t xml:space="preserve"> can specify colors </w:t>
        <w:bookmarkStart w:id="2046" w:name="in_hexadecimal"/>
        <w:t>in hexadecimal</w:t>
        <w:bookmarkEnd w:id="2046"/>
        <w:t xml:space="preserve">, FFmpeg also supports some literal names, as listed in Table </w:t>
      </w:r>
      <w:hyperlink w:anchor="Table_11_1Color_names_supported">
        <w:r>
          <w:rPr>
            <w:rStyle w:val="Text9"/>
          </w:rPr>
          <w:t>11-1</w:t>
        </w:r>
      </w:hyperlink>
      <w:r>
        <w:t xml:space="preserve">. These are the same nonstandard color names that Microsoft introduced into Internet Explorer and forced Firefox to adopt them to maintain compatibility. In addition to these color names, you can also use the literal </w:t>
      </w:r>
      <w:r>
        <w:rPr>
          <w:rStyle w:val="Text0"/>
        </w:rPr>
        <w:t>random</w:t>
      </w:r>
      <w:r>
        <w:t xml:space="preserve"> and let FFmpeg choose a color by random.</w:t>
      </w:r>
      <w:bookmarkEnd w:id="2044"/>
    </w:p>
    <w:p>
      <w:bookmarkStart w:id="2047" w:name="Table_11_1Color_names_supported"/>
      <w:pPr>
        <w:pStyle w:val="Para 20"/>
      </w:pPr>
      <w:r>
        <w:rPr>
          <w:rStyle w:val="Text6"/>
        </w:rPr>
        <w:t>Table 11-1</w:t>
      </w:r>
      <w:r>
        <w:t>Color names supported by FFmpeg</w:t>
      </w:r>
      <w:bookmarkEnd w:id="2047"/>
    </w:p>
    <w:p>
      <w:bookmarkStart w:id="2048" w:name="A_table_with_4_columns_and_21_ro"/>
      <w:pPr>
        <w:pStyle w:val="Para 09"/>
      </w:pPr>
      <w:r>
        <w:drawing>
          <wp:inline>
            <wp:extent cx="4953000" cy="7721600"/>
            <wp:effectExtent l="0" r="0" t="0" b="0"/>
            <wp:docPr id="76" name="526319_1_En_11_Figa_HTML.png" descr="526319_1_En_11_Figa_HTML.png"/>
            <wp:cNvGraphicFramePr>
              <a:graphicFrameLocks noChangeAspect="1"/>
            </wp:cNvGraphicFramePr>
            <a:graphic>
              <a:graphicData uri="http://schemas.openxmlformats.org/drawingml/2006/picture">
                <pic:pic>
                  <pic:nvPicPr>
                    <pic:cNvPr id="0" name="526319_1_En_11_Figa_HTML.png" descr="526319_1_En_11_Figa_HTML.png"/>
                    <pic:cNvPicPr/>
                  </pic:nvPicPr>
                  <pic:blipFill>
                    <a:blip r:embed="rId80"/>
                    <a:stretch>
                      <a:fillRect/>
                    </a:stretch>
                  </pic:blipFill>
                  <pic:spPr>
                    <a:xfrm>
                      <a:off x="0" y="0"/>
                      <a:ext cx="4953000" cy="7721600"/>
                    </a:xfrm>
                    <a:prstGeom prst="rect">
                      <a:avLst/>
                    </a:prstGeom>
                  </pic:spPr>
                </pic:pic>
              </a:graphicData>
            </a:graphic>
          </wp:inline>
        </w:drawing>
        <w:drawing>
          <wp:inline>
            <wp:extent cx="4953000" cy="5156200"/>
            <wp:effectExtent l="0" r="0" t="0" b="0"/>
            <wp:docPr id="77" name="526319_1_En_11_Figb_HTML.png" descr="526319_1_En_11_Figb_HTML.png"/>
            <wp:cNvGraphicFramePr>
              <a:graphicFrameLocks noChangeAspect="1"/>
            </wp:cNvGraphicFramePr>
            <a:graphic>
              <a:graphicData uri="http://schemas.openxmlformats.org/drawingml/2006/picture">
                <pic:pic>
                  <pic:nvPicPr>
                    <pic:cNvPr id="0" name="526319_1_En_11_Figb_HTML.png" descr="526319_1_En_11_Figb_HTML.png"/>
                    <pic:cNvPicPr/>
                  </pic:nvPicPr>
                  <pic:blipFill>
                    <a:blip r:embed="rId81"/>
                    <a:stretch>
                      <a:fillRect/>
                    </a:stretch>
                  </pic:blipFill>
                  <pic:spPr>
                    <a:xfrm>
                      <a:off x="0" y="0"/>
                      <a:ext cx="4953000" cy="5156200"/>
                    </a:xfrm>
                    <a:prstGeom prst="rect">
                      <a:avLst/>
                    </a:prstGeom>
                  </pic:spPr>
                </pic:pic>
              </a:graphicData>
            </a:graphic>
          </wp:inline>
        </w:drawing>
      </w:r>
      <w:bookmarkEnd w:id="2048"/>
    </w:p>
    <w:p>
      <w:bookmarkStart w:id="2049" w:name="Streams_Information_from_ffprobe"/>
      <w:pPr>
        <w:pStyle w:val="Heading 2"/>
      </w:pPr>
      <w:r>
        <w:t xml:space="preserve">Streams Information from </w:t>
      </w:r>
      <w:r>
        <w:rPr>
          <w:rStyle w:val="Text0"/>
        </w:rPr>
        <w:t>ffprobe</w:t>
      </w:r>
      <w:bookmarkEnd w:id="2049"/>
    </w:p>
    <w:p>
      <w:bookmarkStart w:id="2050" w:name="ffprobe_can_display_precise_and"/>
      <w:pPr>
        <w:pStyle w:val="Para 01"/>
      </w:pPr>
      <w:r>
        <w:rPr>
          <w:rStyle w:val="Text0"/>
        </w:rPr>
        <w:t>ffprobe</w:t>
      </w:r>
      <w:r>
        <w:t xml:space="preserve"> can </w:t>
        <w:bookmarkStart w:id="2051" w:name="display"/>
        <w:t>display</w:t>
        <w:bookmarkEnd w:id="2051"/>
        <w:t xml:space="preserve"> precise and structured information about a media file that can be filtered by your shell scripts or software programs for further processing.</w:t>
      </w:r>
      <w:bookmarkEnd w:id="2050"/>
    </w:p>
    <w:p>
      <w:bookmarkStart w:id="2052" w:name="ffprobe__show_streams__i_somefil"/>
      <w:pPr>
        <w:pStyle w:val="Normal"/>
      </w:pPr>
      <w:r>
        <w:t xml:space="preserve">ffprobe </w:t>
        <w:br w:clear="none"/>
      </w:r>
      <w:r>
        <w:rPr>
          <w:rStyle w:val="Text1"/>
        </w:rPr>
        <w:t xml:space="preserve">-show_streams</w:t>
        <w:br w:clear="none"/>
      </w:r>
      <w:r>
        <w:t xml:space="preserve"> -i somefile.mp4</w:t>
        <w:br w:clear="none"/>
      </w:r>
      <w:bookmarkEnd w:id="2052"/>
    </w:p>
    <w:p>
      <w:bookmarkStart w:id="2053" w:name="The_output_of_the_preceding_comm"/>
      <w:pPr>
        <w:pStyle w:val="Para 06"/>
      </w:pPr>
      <w:r>
        <w:t xml:space="preserve">The </w:t>
        <w:bookmarkStart w:id="2054" w:name="output_3"/>
        <w:t>output</w:t>
        <w:bookmarkEnd w:id="2054"/>
        <w:bookmarkStart w:id="2055" w:name="ITerm48_3"/>
        <w:t/>
        <w:bookmarkEnd w:id="2055"/>
        <w:t xml:space="preserve"> of the preceding command is as printed in the following.</w:t>
      </w:r>
      <w:bookmarkEnd w:id="2053"/>
    </w:p>
    <w:p>
      <w:pPr>
        <w:pStyle w:val="Para 12"/>
      </w:pPr>
      <w:r>
        <w:t>[STREAM]</w:t>
      </w:r>
    </w:p>
    <w:p>
      <w:pPr>
        <w:pStyle w:val="Para 04"/>
      </w:pPr>
      <w:r>
        <w:t>index=0</w:t>
      </w:r>
    </w:p>
    <w:p>
      <w:pPr>
        <w:pStyle w:val="Para 04"/>
      </w:pPr>
      <w:r>
        <w:t>codec_name=h264</w:t>
      </w:r>
    </w:p>
    <w:p>
      <w:pPr>
        <w:pStyle w:val="Para 04"/>
      </w:pPr>
      <w:r>
        <w:t>codec_long_name=H.264 / AVC / MPEG-4 AVC / MPEG-4 part 10</w:t>
      </w:r>
    </w:p>
    <w:p>
      <w:pPr>
        <w:pStyle w:val="Para 04"/>
      </w:pPr>
      <w:r>
        <w:t>profile=High</w:t>
      </w:r>
    </w:p>
    <w:p>
      <w:pPr>
        <w:pStyle w:val="Para 04"/>
      </w:pPr>
      <w:r>
        <w:t>codec_type=video</w:t>
      </w:r>
    </w:p>
    <w:p>
      <w:pPr>
        <w:pStyle w:val="Para 04"/>
      </w:pPr>
      <w:r>
        <w:t>codec_tag_string=avc1</w:t>
      </w:r>
    </w:p>
    <w:p>
      <w:pPr>
        <w:pStyle w:val="Para 04"/>
      </w:pPr>
      <w:r>
        <w:t>codec_tag=0x31637661</w:t>
      </w:r>
    </w:p>
    <w:p>
      <w:pPr>
        <w:pStyle w:val="Para 04"/>
      </w:pPr>
      <w:r>
        <w:t>width=640</w:t>
      </w:r>
    </w:p>
    <w:p>
      <w:pPr>
        <w:pStyle w:val="Para 04"/>
      </w:pPr>
      <w:r>
        <w:t>height=480</w:t>
      </w:r>
    </w:p>
    <w:p>
      <w:pPr>
        <w:pStyle w:val="Para 04"/>
      </w:pPr>
      <w:r>
        <w:t>coded_width=640</w:t>
      </w:r>
    </w:p>
    <w:p>
      <w:pPr>
        <w:pStyle w:val="Para 04"/>
      </w:pPr>
      <w:r>
        <w:t>coded_height=480</w:t>
      </w:r>
    </w:p>
    <w:p>
      <w:pPr>
        <w:pStyle w:val="Para 04"/>
      </w:pPr>
      <w:r>
        <w:t>closed_captions=0</w:t>
      </w:r>
    </w:p>
    <w:p>
      <w:pPr>
        <w:pStyle w:val="Para 04"/>
      </w:pPr>
      <w:r>
        <w:t>film_grain=0</w:t>
      </w:r>
    </w:p>
    <w:p>
      <w:pPr>
        <w:pStyle w:val="Para 04"/>
      </w:pPr>
      <w:r>
        <w:t>has_b_frames=2</w:t>
      </w:r>
    </w:p>
    <w:p>
      <w:pPr>
        <w:pStyle w:val="Para 04"/>
      </w:pPr>
      <w:r>
        <w:t>sample_aspect_ratio=4:3</w:t>
      </w:r>
    </w:p>
    <w:p>
      <w:pPr>
        <w:pStyle w:val="Para 04"/>
      </w:pPr>
      <w:r>
        <w:t>display_aspect_ratio=16:9</w:t>
      </w:r>
    </w:p>
    <w:p>
      <w:pPr>
        <w:pStyle w:val="Para 04"/>
      </w:pPr>
      <w:r>
        <w:t>pix_fmt=yuv420p</w:t>
      </w:r>
    </w:p>
    <w:p>
      <w:pPr>
        <w:pStyle w:val="Para 04"/>
      </w:pPr>
      <w:r>
        <w:t>level=30</w:t>
      </w:r>
    </w:p>
    <w:p>
      <w:pPr>
        <w:pStyle w:val="Para 04"/>
      </w:pPr>
      <w:r>
        <w:t>color_range=unknown</w:t>
      </w:r>
    </w:p>
    <w:p>
      <w:pPr>
        <w:pStyle w:val="Para 04"/>
      </w:pPr>
      <w:r>
        <w:t>color_space=unknown</w:t>
      </w:r>
    </w:p>
    <w:p>
      <w:pPr>
        <w:pStyle w:val="Para 04"/>
      </w:pPr>
      <w:r>
        <w:t>color_transfer=unknown</w:t>
      </w:r>
    </w:p>
    <w:p>
      <w:pPr>
        <w:pStyle w:val="Para 04"/>
      </w:pPr>
      <w:r>
        <w:t>color_primaries=unknown</w:t>
      </w:r>
    </w:p>
    <w:p>
      <w:pPr>
        <w:pStyle w:val="Para 04"/>
      </w:pPr>
      <w:r>
        <w:t>chroma_location=left</w:t>
      </w:r>
    </w:p>
    <w:p>
      <w:pPr>
        <w:pStyle w:val="Para 04"/>
      </w:pPr>
      <w:r>
        <w:t>field_order=progressive</w:t>
      </w:r>
    </w:p>
    <w:p>
      <w:pPr>
        <w:pStyle w:val="Para 04"/>
      </w:pPr>
      <w:r>
        <w:t>refs=1</w:t>
      </w:r>
    </w:p>
    <w:p>
      <w:pPr>
        <w:pStyle w:val="Para 04"/>
      </w:pPr>
      <w:r>
        <w:t>is_avc=true</w:t>
      </w:r>
    </w:p>
    <w:p>
      <w:pPr>
        <w:pStyle w:val="Para 04"/>
      </w:pPr>
      <w:r>
        <w:t>nal_length_size=4</w:t>
      </w:r>
    </w:p>
    <w:p>
      <w:pPr>
        <w:pStyle w:val="Para 04"/>
      </w:pPr>
      <w:r>
        <w:t>id=0x1</w:t>
      </w:r>
    </w:p>
    <w:p>
      <w:pPr>
        <w:pStyle w:val="Para 04"/>
      </w:pPr>
      <w:r>
        <w:t>r_frame_rate=90000/2999</w:t>
      </w:r>
    </w:p>
    <w:p>
      <w:pPr>
        <w:pStyle w:val="Para 04"/>
      </w:pPr>
      <w:r>
        <w:t>avg_frame_rate=90000/2999</w:t>
      </w:r>
    </w:p>
    <w:p>
      <w:pPr>
        <w:pStyle w:val="Para 04"/>
      </w:pPr>
      <w:r>
        <w:t>time_base=1/90000</w:t>
      </w:r>
    </w:p>
    <w:p>
      <w:pPr>
        <w:pStyle w:val="Para 04"/>
      </w:pPr>
      <w:r>
        <w:t>start_pts=0</w:t>
      </w:r>
    </w:p>
    <w:p>
      <w:pPr>
        <w:pStyle w:val="Para 04"/>
      </w:pPr>
      <w:r>
        <w:t>start_time=0.000000</w:t>
      </w:r>
    </w:p>
    <w:p>
      <w:pPr>
        <w:pStyle w:val="Para 04"/>
      </w:pPr>
      <w:r>
        <w:t>duration_ts=1802399</w:t>
      </w:r>
    </w:p>
    <w:p>
      <w:pPr>
        <w:pStyle w:val="Para 04"/>
      </w:pPr>
      <w:r>
        <w:t>duration=20.026656</w:t>
      </w:r>
    </w:p>
    <w:p>
      <w:pPr>
        <w:pStyle w:val="Para 04"/>
      </w:pPr>
      <w:r>
        <w:t>bit_rate=488521</w:t>
      </w:r>
    </w:p>
    <w:p>
      <w:pPr>
        <w:pStyle w:val="Para 04"/>
      </w:pPr>
      <w:r>
        <w:t>max_bit_rate=N/A</w:t>
      </w:r>
    </w:p>
    <w:p>
      <w:pPr>
        <w:pStyle w:val="Para 04"/>
      </w:pPr>
      <w:r>
        <w:t>bits_per_raw_sample=8</w:t>
      </w:r>
    </w:p>
    <w:p>
      <w:pPr>
        <w:pStyle w:val="Para 04"/>
      </w:pPr>
      <w:r>
        <w:t>nb_frames=601</w:t>
      </w:r>
    </w:p>
    <w:p>
      <w:pPr>
        <w:pStyle w:val="Para 04"/>
      </w:pPr>
      <w:r>
        <w:t>nb_read_frames=N/A</w:t>
      </w:r>
    </w:p>
    <w:p>
      <w:pPr>
        <w:pStyle w:val="Para 04"/>
      </w:pPr>
      <w:r>
        <w:t>nb_read_packets=N/A</w:t>
      </w:r>
    </w:p>
    <w:p>
      <w:pPr>
        <w:pStyle w:val="Para 04"/>
      </w:pPr>
      <w:r>
        <w:t>extradata_size=40</w:t>
      </w:r>
    </w:p>
    <w:p>
      <w:pPr>
        <w:pStyle w:val="Para 04"/>
      </w:pPr>
      <w:r>
        <w:t>DISPOSITION:default=1</w:t>
      </w:r>
    </w:p>
    <w:p>
      <w:pPr>
        <w:pStyle w:val="Para 04"/>
      </w:pPr>
      <w:r>
        <w:t>DISPOSITION:dub=0</w:t>
      </w:r>
    </w:p>
    <w:p>
      <w:pPr>
        <w:pStyle w:val="Para 04"/>
      </w:pPr>
      <w:r>
        <w:t>DISPOSITION:original=0</w:t>
      </w:r>
    </w:p>
    <w:p>
      <w:pPr>
        <w:pStyle w:val="Para 04"/>
      </w:pPr>
      <w:r>
        <w:t>DISPOSITION:comment=0</w:t>
      </w:r>
    </w:p>
    <w:p>
      <w:pPr>
        <w:pStyle w:val="Para 04"/>
      </w:pPr>
      <w:r>
        <w:t>DISPOSITION:lyrics=0</w:t>
      </w:r>
    </w:p>
    <w:p>
      <w:pPr>
        <w:pStyle w:val="Para 04"/>
      </w:pPr>
      <w:r>
        <w:t>DISPOSITION:karaoke=0</w:t>
      </w:r>
    </w:p>
    <w:p>
      <w:pPr>
        <w:pStyle w:val="Para 04"/>
      </w:pPr>
      <w:r>
        <w:t>DISPOSITION:forced=0</w:t>
      </w:r>
    </w:p>
    <w:p>
      <w:pPr>
        <w:pStyle w:val="Para 04"/>
      </w:pPr>
      <w:r>
        <w:t>DISPOSITION:hearing_impaired=0</w:t>
      </w:r>
    </w:p>
    <w:p>
      <w:pPr>
        <w:pStyle w:val="Para 04"/>
      </w:pPr>
      <w:r>
        <w:t>DISPOSITION:visual_impaired=0</w:t>
      </w:r>
    </w:p>
    <w:p>
      <w:pPr>
        <w:pStyle w:val="Para 04"/>
      </w:pPr>
      <w:r>
        <w:t>DISPOSITION:clean_effects=0</w:t>
      </w:r>
    </w:p>
    <w:p>
      <w:pPr>
        <w:pStyle w:val="Para 04"/>
      </w:pPr>
      <w:r>
        <w:t>DISPOSITION:attached_pic=0</w:t>
      </w:r>
    </w:p>
    <w:p>
      <w:pPr>
        <w:pStyle w:val="Para 04"/>
      </w:pPr>
      <w:r>
        <w:t>DISPOSITION:timed_thumbnails=0</w:t>
      </w:r>
    </w:p>
    <w:p>
      <w:pPr>
        <w:pStyle w:val="Para 04"/>
      </w:pPr>
      <w:r>
        <w:t>DISPOSITION:captions=0</w:t>
      </w:r>
    </w:p>
    <w:p>
      <w:pPr>
        <w:pStyle w:val="Para 04"/>
      </w:pPr>
      <w:r>
        <w:t>DISPOSITION:descriptions=0</w:t>
      </w:r>
    </w:p>
    <w:p>
      <w:pPr>
        <w:pStyle w:val="Para 04"/>
      </w:pPr>
      <w:r>
        <w:t>DISPOSITION:metadata=0</w:t>
      </w:r>
    </w:p>
    <w:p>
      <w:pPr>
        <w:pStyle w:val="Para 04"/>
      </w:pPr>
      <w:r>
        <w:t>DISPOSITION:dependent=0</w:t>
      </w:r>
    </w:p>
    <w:p>
      <w:pPr>
        <w:pStyle w:val="Para 04"/>
      </w:pPr>
      <w:r>
        <w:t>DISPOSITION:still_image=0</w:t>
      </w:r>
    </w:p>
    <w:p>
      <w:pPr>
        <w:pStyle w:val="Para 04"/>
      </w:pPr>
      <w:r>
        <w:t>TAG:language=eng</w:t>
      </w:r>
    </w:p>
    <w:p>
      <w:pPr>
        <w:pStyle w:val="Para 04"/>
      </w:pPr>
      <w:r>
        <w:t>TAG:handler_name=VideoHandle</w:t>
      </w:r>
    </w:p>
    <w:p>
      <w:pPr>
        <w:pStyle w:val="Para 04"/>
      </w:pPr>
      <w:r>
        <w:t>TAG:vendor_id=[0][0][0][0]</w:t>
      </w:r>
    </w:p>
    <w:p>
      <w:pPr>
        <w:pStyle w:val="Para 04"/>
      </w:pPr>
      <w:r>
        <w:t>[/STREAM]</w:t>
      </w:r>
    </w:p>
    <w:p>
      <w:pPr>
        <w:pStyle w:val="Para 04"/>
      </w:pPr>
      <w:r>
        <w:t>[STREAM]</w:t>
      </w:r>
    </w:p>
    <w:p>
      <w:pPr>
        <w:pStyle w:val="Para 04"/>
      </w:pPr>
      <w:r>
        <w:t>index=1</w:t>
      </w:r>
    </w:p>
    <w:p>
      <w:pPr>
        <w:pStyle w:val="Para 04"/>
      </w:pPr>
      <w:r>
        <w:t>codec_name=aac</w:t>
      </w:r>
    </w:p>
    <w:p>
      <w:pPr>
        <w:pStyle w:val="Para 04"/>
      </w:pPr>
      <w:r>
        <w:t>codec_long_name=AAC (Advanced Audio Coding)</w:t>
      </w:r>
    </w:p>
    <w:p>
      <w:pPr>
        <w:pStyle w:val="Para 04"/>
      </w:pPr>
      <w:r>
        <w:t>profile=LC</w:t>
      </w:r>
    </w:p>
    <w:p>
      <w:pPr>
        <w:pStyle w:val="Para 04"/>
      </w:pPr>
      <w:r>
        <w:t>codec_type=audio</w:t>
      </w:r>
    </w:p>
    <w:p>
      <w:pPr>
        <w:pStyle w:val="Para 04"/>
      </w:pPr>
      <w:r>
        <w:t>codec_tag_string=mp4a</w:t>
      </w:r>
    </w:p>
    <w:p>
      <w:pPr>
        <w:pStyle w:val="Para 04"/>
      </w:pPr>
      <w:r>
        <w:t>codec_tag=0x6134706d</w:t>
      </w:r>
    </w:p>
    <w:p>
      <w:pPr>
        <w:pStyle w:val="Para 04"/>
      </w:pPr>
      <w:r>
        <w:t>sample_fmt=fltp</w:t>
      </w:r>
    </w:p>
    <w:p>
      <w:pPr>
        <w:pStyle w:val="Para 04"/>
      </w:pPr>
      <w:r>
        <w:t>sample_rate=48000</w:t>
      </w:r>
    </w:p>
    <w:p>
      <w:pPr>
        <w:pStyle w:val="Para 04"/>
      </w:pPr>
      <w:r>
        <w:t>channels=2</w:t>
      </w:r>
    </w:p>
    <w:p>
      <w:pPr>
        <w:pStyle w:val="Para 04"/>
      </w:pPr>
      <w:r>
        <w:t>channel_layout=stereo</w:t>
      </w:r>
    </w:p>
    <w:p>
      <w:pPr>
        <w:pStyle w:val="Para 04"/>
      </w:pPr>
      <w:r>
        <w:t>bits_per_sample=0</w:t>
      </w:r>
    </w:p>
    <w:p>
      <w:pPr>
        <w:pStyle w:val="Para 04"/>
      </w:pPr>
      <w:r>
        <w:t>id=0x2</w:t>
      </w:r>
    </w:p>
    <w:p>
      <w:pPr>
        <w:pStyle w:val="Para 04"/>
      </w:pPr>
      <w:r>
        <w:t>r_frame_rate=0/0</w:t>
      </w:r>
    </w:p>
    <w:p>
      <w:pPr>
        <w:pStyle w:val="Para 04"/>
      </w:pPr>
      <w:r>
        <w:t>avg_frame_rate=0/0</w:t>
      </w:r>
    </w:p>
    <w:p>
      <w:pPr>
        <w:pStyle w:val="Para 04"/>
      </w:pPr>
      <w:r>
        <w:t>time_base=1/48000</w:t>
      </w:r>
    </w:p>
    <w:p>
      <w:pPr>
        <w:pStyle w:val="Para 04"/>
      </w:pPr>
      <w:r>
        <w:t>start_pts=0</w:t>
      </w:r>
    </w:p>
    <w:p>
      <w:pPr>
        <w:pStyle w:val="Para 04"/>
      </w:pPr>
      <w:r>
        <w:t>start_time=0.000000</w:t>
      </w:r>
    </w:p>
    <w:p>
      <w:pPr>
        <w:pStyle w:val="Para 04"/>
      </w:pPr>
      <w:r>
        <w:t>duration_ts=960000</w:t>
      </w:r>
    </w:p>
    <w:p>
      <w:pPr>
        <w:pStyle w:val="Para 04"/>
      </w:pPr>
      <w:r>
        <w:t>duration=20.000000</w:t>
      </w:r>
    </w:p>
    <w:p>
      <w:pPr>
        <w:pStyle w:val="Para 04"/>
      </w:pPr>
      <w:r>
        <w:t>bit_rate=129267</w:t>
      </w:r>
    </w:p>
    <w:p>
      <w:pPr>
        <w:pStyle w:val="Para 04"/>
      </w:pPr>
      <w:r>
        <w:t>max_bit_rate=N/A</w:t>
      </w:r>
    </w:p>
    <w:p>
      <w:pPr>
        <w:pStyle w:val="Para 04"/>
      </w:pPr>
      <w:r>
        <w:t>bits_per_raw_sample=N/A</w:t>
      </w:r>
    </w:p>
    <w:p>
      <w:pPr>
        <w:pStyle w:val="Para 04"/>
      </w:pPr>
      <w:r>
        <w:t>nb_frames=939</w:t>
      </w:r>
    </w:p>
    <w:p>
      <w:pPr>
        <w:pStyle w:val="Para 04"/>
      </w:pPr>
      <w:r>
        <w:t>nb_read_frames=N/A</w:t>
      </w:r>
    </w:p>
    <w:p>
      <w:pPr>
        <w:pStyle w:val="Para 04"/>
      </w:pPr>
      <w:r>
        <w:t>nb_read_packets=N/A</w:t>
      </w:r>
    </w:p>
    <w:p>
      <w:pPr>
        <w:pStyle w:val="Para 04"/>
      </w:pPr>
      <w:r>
        <w:t>extradata_size=5</w:t>
      </w:r>
    </w:p>
    <w:p>
      <w:pPr>
        <w:pStyle w:val="Para 04"/>
      </w:pPr>
      <w:r>
        <w:t>DISPOSITION:default=1</w:t>
      </w:r>
    </w:p>
    <w:p>
      <w:pPr>
        <w:pStyle w:val="Para 04"/>
      </w:pPr>
      <w:r>
        <w:t>DISPOSITION:dub=0</w:t>
      </w:r>
    </w:p>
    <w:p>
      <w:pPr>
        <w:pStyle w:val="Para 04"/>
      </w:pPr>
      <w:r>
        <w:t>DISPOSITION:original=0</w:t>
      </w:r>
    </w:p>
    <w:p>
      <w:pPr>
        <w:pStyle w:val="Para 04"/>
      </w:pPr>
      <w:r>
        <w:t>DISPOSITION:comment=0</w:t>
      </w:r>
    </w:p>
    <w:p>
      <w:pPr>
        <w:pStyle w:val="Para 04"/>
      </w:pPr>
      <w:r>
        <w:t>DISPOSITION:lyrics=0</w:t>
      </w:r>
    </w:p>
    <w:p>
      <w:pPr>
        <w:pStyle w:val="Para 04"/>
      </w:pPr>
      <w:r>
        <w:t>DISPOSITION:karaoke=0</w:t>
      </w:r>
    </w:p>
    <w:p>
      <w:pPr>
        <w:pStyle w:val="Para 04"/>
      </w:pPr>
      <w:r>
        <w:t>DISPOSITION:forced=0</w:t>
      </w:r>
    </w:p>
    <w:p>
      <w:pPr>
        <w:pStyle w:val="Para 04"/>
      </w:pPr>
      <w:r>
        <w:t>DISPOSITION:hearing_impaired=0</w:t>
      </w:r>
    </w:p>
    <w:p>
      <w:pPr>
        <w:pStyle w:val="Para 04"/>
      </w:pPr>
      <w:r>
        <w:t>DISPOSITION:visual_impaired=0</w:t>
      </w:r>
    </w:p>
    <w:p>
      <w:pPr>
        <w:pStyle w:val="Para 04"/>
      </w:pPr>
      <w:r>
        <w:t>DISPOSITION:clean_effects=0</w:t>
      </w:r>
    </w:p>
    <w:p>
      <w:pPr>
        <w:pStyle w:val="Para 04"/>
      </w:pPr>
      <w:r>
        <w:t>DISPOSITION:attached_pic=0</w:t>
      </w:r>
    </w:p>
    <w:p>
      <w:pPr>
        <w:pStyle w:val="Para 04"/>
      </w:pPr>
      <w:r>
        <w:t>DISPOSITION:timed_thumbnails=0</w:t>
      </w:r>
    </w:p>
    <w:p>
      <w:pPr>
        <w:pStyle w:val="Para 04"/>
      </w:pPr>
      <w:r>
        <w:t>DISPOSITION:captions=0</w:t>
      </w:r>
    </w:p>
    <w:p>
      <w:pPr>
        <w:pStyle w:val="Para 04"/>
      </w:pPr>
      <w:r>
        <w:t>DISPOSITION:descriptions=0</w:t>
      </w:r>
    </w:p>
    <w:p>
      <w:pPr>
        <w:pStyle w:val="Para 04"/>
      </w:pPr>
      <w:r>
        <w:t>DISPOSITION:metadata=0</w:t>
      </w:r>
    </w:p>
    <w:p>
      <w:pPr>
        <w:pStyle w:val="Para 04"/>
      </w:pPr>
      <w:r>
        <w:t>DISPOSITION:dependent=0</w:t>
      </w:r>
    </w:p>
    <w:p>
      <w:pPr>
        <w:pStyle w:val="Para 04"/>
      </w:pPr>
      <w:r>
        <w:t>DISPOSITION:still_image=0</w:t>
      </w:r>
    </w:p>
    <w:p>
      <w:pPr>
        <w:pStyle w:val="Para 04"/>
      </w:pPr>
      <w:r>
        <w:t>TAG:language=eng</w:t>
      </w:r>
    </w:p>
    <w:p>
      <w:pPr>
        <w:pStyle w:val="Para 04"/>
      </w:pPr>
      <w:r>
        <w:t>TAG:handler_name=SoundHandle</w:t>
      </w:r>
    </w:p>
    <w:p>
      <w:pPr>
        <w:pStyle w:val="Para 04"/>
      </w:pPr>
      <w:r>
        <w:t>TAG:vendor_id=[0][0][0][0]</w:t>
      </w:r>
    </w:p>
    <w:p>
      <w:pPr>
        <w:pStyle w:val="Para 04"/>
      </w:pPr>
      <w:r>
        <w:t>[/STREAM]</w:t>
      </w:r>
    </w:p>
    <w:p>
      <w:bookmarkStart w:id="2056" w:name="This_output_can_be_narrowed_down"/>
      <w:pPr>
        <w:pStyle w:val="Para 06"/>
      </w:pPr>
      <w:r>
        <w:t xml:space="preserve">This output can be narrowed down to a particular stream using the </w:t>
      </w:r>
      <w:r>
        <w:rPr>
          <w:rStyle w:val="Text0"/>
        </w:rPr>
        <w:t>select_streams</w:t>
      </w:r>
      <w:r>
        <w:t xml:space="preserve"> option.</w:t>
      </w:r>
      <w:bookmarkEnd w:id="2056"/>
    </w:p>
    <w:p>
      <w:bookmarkStart w:id="2057" w:name="ffprobe__show_streams__select_st"/>
      <w:pPr>
        <w:pStyle w:val="Normal"/>
      </w:pPr>
      <w:r>
        <w:t xml:space="preserve">ffprobe -show_streams -select_streams v:0 \</w:t>
        <w:br w:clear="none"/>
      </w:r>
      <w:bookmarkEnd w:id="2057"/>
    </w:p>
    <w:p>
      <w:pPr>
        <w:pStyle w:val="Normal"/>
      </w:pPr>
      <w:r>
        <w:t xml:space="preserve">        -i somefile.mp4 2&gt; </w:t>
        <w:br w:clear="none"/>
        <w:bookmarkStart w:id="2058" w:name="_dev_null_7"/>
        <w:t xml:space="preserve">/dev/null</w:t>
        <w:bookmarkEnd w:id="2058"/>
        <w:br w:clear="none"/>
      </w:r>
    </w:p>
    <w:p>
      <w:bookmarkStart w:id="2059" w:name="This_option_can_also_be_output_i"/>
      <w:pPr>
        <w:pStyle w:val="Para 06"/>
      </w:pPr>
      <w:r>
        <w:t xml:space="preserve">This </w:t>
        <w:bookmarkStart w:id="2060" w:name="option_33"/>
        <w:t>option</w:t>
        <w:bookmarkEnd w:id="2060"/>
        <w:bookmarkStart w:id="2061" w:name="ITerm51_4"/>
        <w:t/>
        <w:bookmarkEnd w:id="2061"/>
        <w:t xml:space="preserve"> can also be output in several other formats such as ini and CSV. For more information, check the documentation that came with your version of FFmpeg.</w:t>
      </w:r>
      <w:bookmarkEnd w:id="2059"/>
    </w:p>
    <w:p>
      <w:bookmarkStart w:id="2062" w:name="ffprobe__show_streams__select_st_1"/>
      <w:pPr>
        <w:pStyle w:val="Normal"/>
      </w:pPr>
      <w:r>
        <w:t xml:space="preserve">ffprobe -show_streams </w:t>
        <w:br w:clear="none"/>
        <w:bookmarkStart w:id="2063" w:name="_select_streams"/>
        <w:t xml:space="preserve">-select_streams</w:t>
        <w:bookmarkEnd w:id="2063"/>
        <w:br w:clear="none"/>
        <w:t xml:space="preserve"> v:0 \</w:t>
        <w:br w:clear="none"/>
      </w:r>
      <w:bookmarkEnd w:id="2062"/>
    </w:p>
    <w:p>
      <w:pPr>
        <w:pStyle w:val="Para 08"/>
      </w:pPr>
      <w:r>
        <w:rPr>
          <w:rStyle w:val="Text1"/>
        </w:rPr>
        <w:t xml:space="preserve">        </w:t>
        <w:br w:clear="none"/>
      </w:r>
      <w:r>
        <w:t xml:space="preserve">-print_format csv</w:t>
        <w:br w:clear="none"/>
      </w:r>
      <w:r>
        <w:rPr>
          <w:rStyle w:val="Text1"/>
        </w:rPr>
        <w:t xml:space="preserve"> \</w:t>
        <w:br w:clear="none"/>
      </w:r>
    </w:p>
    <w:p>
      <w:pPr>
        <w:pStyle w:val="Normal"/>
      </w:pPr>
      <w:r>
        <w:t xml:space="preserve">        -i somefile.mp4 &gt; somefile-videostream-info.csv</w:t>
        <w:br w:clear="none"/>
      </w:r>
    </w:p>
    <w:p>
      <w:bookmarkStart w:id="2064" w:name="With_the__sections_option__you_c"/>
      <w:pPr>
        <w:pStyle w:val="Para 06"/>
      </w:pPr>
      <w:r>
        <w:t xml:space="preserve">With the </w:t>
      </w:r>
      <w:r>
        <w:rPr>
          <w:rStyle w:val="Text0"/>
        </w:rPr>
        <w:t>-sections</w:t>
      </w:r>
      <w:r>
        <w:t xml:space="preserve"> </w:t>
        <w:bookmarkStart w:id="2065" w:name="option_34"/>
        <w:t>option</w:t>
        <w:bookmarkEnd w:id="2065"/>
        <w:t>, you can find out how the streams information is organized.</w:t>
      </w:r>
      <w:bookmarkEnd w:id="2064"/>
    </w:p>
    <w:p>
      <w:bookmarkStart w:id="2066" w:name="ffprobe__sections"/>
      <w:pPr>
        <w:pStyle w:val="Normal"/>
      </w:pPr>
      <w:r>
        <w:t xml:space="preserve">ffprobe -sections</w:t>
        <w:br w:clear="none"/>
      </w:r>
      <w:bookmarkEnd w:id="2066"/>
    </w:p>
    <w:p>
      <w:bookmarkStart w:id="2067" w:name="This_is_the_output_Sections_W"/>
      <w:pPr>
        <w:pStyle w:val="Para 06"/>
      </w:pPr>
      <w:r>
        <w:t>This is the output:</w:t>
      </w:r>
      <w:bookmarkEnd w:id="2067"/>
    </w:p>
    <w:p>
      <w:pPr>
        <w:pStyle w:val="Para 12"/>
      </w:pPr>
      <w:r>
        <w:t>Sections:</w:t>
      </w:r>
    </w:p>
    <w:p>
      <w:pPr>
        <w:pStyle w:val="Para 04"/>
      </w:pPr>
      <w:r>
        <w:t>W.. = Section is a wrapper (contains other sections,⏎</w:t>
      </w:r>
    </w:p>
    <w:p>
      <w:pPr>
        <w:pStyle w:val="Para 04"/>
      </w:pPr>
      <w:r>
        <w:t>no local entries)</w:t>
      </w:r>
    </w:p>
    <w:p>
      <w:pPr>
        <w:pStyle w:val="Para 04"/>
      </w:pPr>
      <w:r>
        <w:t>.A. = Section contains an array of elements of the⏎</w:t>
      </w:r>
    </w:p>
    <w:p>
      <w:pPr>
        <w:pStyle w:val="Para 04"/>
      </w:pPr>
      <w:r>
        <w:t>same type</w:t>
      </w:r>
    </w:p>
    <w:p>
      <w:pPr>
        <w:pStyle w:val="Para 04"/>
      </w:pPr>
      <w:r>
        <w:t>..V = Section may contain a variable number of fields⏎</w:t>
      </w:r>
    </w:p>
    <w:p>
      <w:pPr>
        <w:pStyle w:val="Para 04"/>
      </w:pPr>
      <w:r>
        <w:t>with variable keys</w:t>
      </w:r>
    </w:p>
    <w:p>
      <w:pPr>
        <w:pStyle w:val="Para 04"/>
      </w:pPr>
      <w:r>
        <w:t>FLAGS NAME/UNIQUE_NAME</w:t>
      </w:r>
    </w:p>
    <w:p>
      <w:pPr>
        <w:pStyle w:val="Para 04"/>
      </w:pPr>
      <w:r>
        <w:t>---</w:t>
      </w:r>
    </w:p>
    <w:p>
      <w:pPr>
        <w:pStyle w:val="Para 04"/>
      </w:pPr>
      <w:r>
        <w:t>W.. root</w:t>
      </w:r>
    </w:p>
    <w:p>
      <w:pPr>
        <w:pStyle w:val="Para 04"/>
      </w:pPr>
      <w:r>
        <w:t>.A. chapters</w:t>
      </w:r>
    </w:p>
    <w:p>
      <w:pPr>
        <w:pStyle w:val="Para 04"/>
      </w:pPr>
      <w:r>
        <w:t>... chapter</w:t>
      </w:r>
    </w:p>
    <w:p>
      <w:pPr>
        <w:pStyle w:val="Para 04"/>
      </w:pPr>
      <w:r>
        <w:t>..V tags/chapter_tags</w:t>
      </w:r>
    </w:p>
    <w:p>
      <w:pPr>
        <w:pStyle w:val="Para 04"/>
      </w:pPr>
      <w:r>
        <w:t>... format</w:t>
      </w:r>
    </w:p>
    <w:p>
      <w:pPr>
        <w:pStyle w:val="Para 04"/>
      </w:pPr>
      <w:r>
        <w:t>..V tags/format_tags</w:t>
      </w:r>
    </w:p>
    <w:p>
      <w:pPr>
        <w:pStyle w:val="Para 04"/>
      </w:pPr>
      <w:r>
        <w:t>.A. frames</w:t>
      </w:r>
    </w:p>
    <w:p>
      <w:pPr>
        <w:pStyle w:val="Para 04"/>
      </w:pPr>
      <w:r>
        <w:t>... frame</w:t>
      </w:r>
    </w:p>
    <w:p>
      <w:pPr>
        <w:pStyle w:val="Para 04"/>
      </w:pPr>
      <w:r>
        <w:t>..V tags/frame_tags</w:t>
      </w:r>
    </w:p>
    <w:p>
      <w:pPr>
        <w:pStyle w:val="Para 04"/>
      </w:pPr>
      <w:r>
        <w:t>.A. side_data_list/frame_side_data_list</w:t>
      </w:r>
    </w:p>
    <w:p>
      <w:pPr>
        <w:pStyle w:val="Para 04"/>
      </w:pPr>
      <w:r>
        <w:t>... side_data/frame_side_data</w:t>
      </w:r>
    </w:p>
    <w:p>
      <w:pPr>
        <w:pStyle w:val="Para 04"/>
      </w:pPr>
      <w:r>
        <w:t>.A. timecodes</w:t>
      </w:r>
    </w:p>
    <w:p>
      <w:pPr>
        <w:pStyle w:val="Para 04"/>
      </w:pPr>
      <w:r>
        <w:t>... timecode</w:t>
      </w:r>
    </w:p>
    <w:p>
      <w:pPr>
        <w:pStyle w:val="Para 04"/>
      </w:pPr>
      <w:r>
        <w:t>.A. components</w:t>
      </w:r>
    </w:p>
    <w:p>
      <w:pPr>
        <w:pStyle w:val="Para 04"/>
      </w:pPr>
      <w:r>
        <w:t>... component</w:t>
      </w:r>
    </w:p>
    <w:p>
      <w:pPr>
        <w:pStyle w:val="Para 04"/>
      </w:pPr>
      <w:r>
        <w:t>.A. pieces</w:t>
      </w:r>
    </w:p>
    <w:p>
      <w:pPr>
        <w:pStyle w:val="Para 04"/>
      </w:pPr>
      <w:r>
        <w:t>... section</w:t>
      </w:r>
    </w:p>
    <w:p>
      <w:pPr>
        <w:pStyle w:val="Para 04"/>
      </w:pPr>
      <w:r>
        <w:t>.A. logs</w:t>
      </w:r>
    </w:p>
    <w:p>
      <w:pPr>
        <w:pStyle w:val="Para 04"/>
      </w:pPr>
      <w:r>
        <w:t>... log</w:t>
      </w:r>
    </w:p>
    <w:p>
      <w:pPr>
        <w:pStyle w:val="Para 04"/>
      </w:pPr>
      <w:r>
        <w:t>... subtitle</w:t>
      </w:r>
    </w:p>
    <w:p>
      <w:pPr>
        <w:pStyle w:val="Para 04"/>
      </w:pPr>
      <w:r>
        <w:t>.A. programs</w:t>
      </w:r>
    </w:p>
    <w:p>
      <w:pPr>
        <w:pStyle w:val="Para 04"/>
      </w:pPr>
      <w:r>
        <w:t>... program</w:t>
      </w:r>
    </w:p>
    <w:p>
      <w:pPr>
        <w:pStyle w:val="Para 04"/>
      </w:pPr>
      <w:r>
        <w:t>..V tags/program_tags</w:t>
      </w:r>
    </w:p>
    <w:p>
      <w:pPr>
        <w:pStyle w:val="Para 04"/>
      </w:pPr>
      <w:r>
        <w:t>.A. streams/program_streams</w:t>
      </w:r>
    </w:p>
    <w:p>
      <w:pPr>
        <w:pStyle w:val="Para 04"/>
      </w:pPr>
      <w:r>
        <w:t>... stream/program_stream</w:t>
      </w:r>
    </w:p>
    <w:p>
      <w:pPr>
        <w:pStyle w:val="Para 04"/>
      </w:pPr>
      <w:r>
        <w:t>... disposition/program_stream_disposition</w:t>
      </w:r>
    </w:p>
    <w:p>
      <w:pPr>
        <w:pStyle w:val="Para 04"/>
      </w:pPr>
      <w:r>
        <w:t>..V tags/program_stream_tags</w:t>
      </w:r>
    </w:p>
    <w:p>
      <w:pPr>
        <w:pStyle w:val="Para 04"/>
      </w:pPr>
      <w:r>
        <w:t>.A. streams</w:t>
      </w:r>
    </w:p>
    <w:p>
      <w:pPr>
        <w:pStyle w:val="Para 04"/>
      </w:pPr>
      <w:r>
        <w:t>... stream</w:t>
      </w:r>
    </w:p>
    <w:p>
      <w:pPr>
        <w:pStyle w:val="Para 04"/>
      </w:pPr>
      <w:r>
        <w:t>... disposition/stream_disposition</w:t>
      </w:r>
    </w:p>
    <w:p>
      <w:pPr>
        <w:pStyle w:val="Para 04"/>
      </w:pPr>
      <w:r>
        <w:t>..V tags/stream_tags</w:t>
      </w:r>
    </w:p>
    <w:p>
      <w:pPr>
        <w:pStyle w:val="Para 04"/>
      </w:pPr>
      <w:r>
        <w:t>.A. side_data_list/stream_side_data_list</w:t>
      </w:r>
    </w:p>
    <w:p>
      <w:pPr>
        <w:pStyle w:val="Para 04"/>
      </w:pPr>
      <w:r>
        <w:t>... side_data/stream_side_data</w:t>
      </w:r>
    </w:p>
    <w:p>
      <w:pPr>
        <w:pStyle w:val="Para 04"/>
      </w:pPr>
      <w:r>
        <w:t>.A. packets</w:t>
      </w:r>
    </w:p>
    <w:p>
      <w:pPr>
        <w:pStyle w:val="Para 04"/>
      </w:pPr>
      <w:r>
        <w:t>... packet</w:t>
      </w:r>
    </w:p>
    <w:p>
      <w:pPr>
        <w:pStyle w:val="Para 04"/>
      </w:pPr>
      <w:r>
        <w:t>..V tags/packet_tags</w:t>
      </w:r>
    </w:p>
    <w:p>
      <w:pPr>
        <w:pStyle w:val="Para 04"/>
      </w:pPr>
      <w:r>
        <w:t>.A. side_data_list/packet_side_data_list</w:t>
      </w:r>
    </w:p>
    <w:p>
      <w:pPr>
        <w:pStyle w:val="Para 04"/>
      </w:pPr>
      <w:r>
        <w:t>... side_data/packet_side_data</w:t>
      </w:r>
    </w:p>
    <w:p>
      <w:pPr>
        <w:pStyle w:val="Para 04"/>
      </w:pPr>
      <w:r>
        <w:t>... error</w:t>
      </w:r>
    </w:p>
    <w:p>
      <w:pPr>
        <w:pStyle w:val="Para 04"/>
      </w:pPr>
      <w:r>
        <w:t>... program_version</w:t>
      </w:r>
    </w:p>
    <w:p>
      <w:pPr>
        <w:pStyle w:val="Para 04"/>
      </w:pPr>
      <w:r>
        <w:t>.A. library_versions</w:t>
      </w:r>
    </w:p>
    <w:p>
      <w:pPr>
        <w:pStyle w:val="Para 04"/>
      </w:pPr>
      <w:r>
        <w:t>... library_version</w:t>
      </w:r>
    </w:p>
    <w:p>
      <w:pPr>
        <w:pStyle w:val="Para 04"/>
      </w:pPr>
      <w:r>
        <w:t>.A. pixel_formats</w:t>
      </w:r>
    </w:p>
    <w:p>
      <w:pPr>
        <w:pStyle w:val="Para 04"/>
      </w:pPr>
      <w:r>
        <w:t>... pixel_format</w:t>
      </w:r>
    </w:p>
    <w:p>
      <w:pPr>
        <w:pStyle w:val="Para 04"/>
      </w:pPr>
      <w:r>
        <w:t>... flags/pixel_format_flags</w:t>
      </w:r>
    </w:p>
    <w:p>
      <w:pPr>
        <w:pStyle w:val="Para 04"/>
      </w:pPr>
      <w:r>
        <w:t>.A. components/pixel_format_components</w:t>
      </w:r>
    </w:p>
    <w:p>
      <w:pPr>
        <w:pStyle w:val="Para 04"/>
      </w:pPr>
      <w:r>
        <w:t>... component</w:t>
      </w:r>
    </w:p>
    <w:p>
      <w:bookmarkStart w:id="2068" w:name="To_display_a_particular_key__say"/>
      <w:pPr>
        <w:pStyle w:val="Para 06"/>
      </w:pPr>
      <w:r>
        <w:t xml:space="preserve">To display a particular key, say “duration,” I can use the </w:t>
      </w:r>
      <w:r>
        <w:rPr>
          <w:rStyle w:val="Text0"/>
        </w:rPr>
        <w:t>-show_entries</w:t>
      </w:r>
      <w:r>
        <w:t xml:space="preserve"> </w:t>
        <w:bookmarkStart w:id="2069" w:name="option_35"/>
        <w:t>option</w:t>
        <w:bookmarkEnd w:id="2069"/>
        <w:t>.</w:t>
      </w:r>
      <w:bookmarkEnd w:id="2068"/>
    </w:p>
    <w:p>
      <w:bookmarkStart w:id="2070" w:name="ffprobe__select_streams_v_0"/>
      <w:pPr>
        <w:pStyle w:val="Normal"/>
      </w:pPr>
      <w:r>
        <w:t xml:space="preserve">ffprobe </w:t>
        <w:br w:clear="none"/>
        <w:bookmarkStart w:id="2071" w:name="_select_streams_1"/>
        <w:t xml:space="preserve">-select_streams</w:t>
        <w:bookmarkEnd w:id="2071"/>
        <w:br w:clear="none"/>
        <w:t xml:space="preserve"> v:0  \</w:t>
        <w:br w:clear="none"/>
      </w:r>
      <w:bookmarkEnd w:id="2070"/>
    </w:p>
    <w:p>
      <w:pPr>
        <w:pStyle w:val="Para 08"/>
      </w:pPr>
      <w:r>
        <w:rPr>
          <w:rStyle w:val="Text1"/>
        </w:rPr>
        <w:t xml:space="preserve">        </w:t>
        <w:br w:clear="none"/>
      </w:r>
      <w:r>
        <w:t xml:space="preserve">-show_entries "stream=duration"</w:t>
        <w:br w:clear="none"/>
      </w:r>
      <w:r>
        <w:rPr>
          <w:rStyle w:val="Text1"/>
        </w:rPr>
        <w:t xml:space="preserve"> \</w:t>
        <w:br w:clear="none"/>
      </w:r>
    </w:p>
    <w:p>
      <w:pPr>
        <w:pStyle w:val="Normal"/>
      </w:pPr>
      <w:r>
        <w:t xml:space="preserve">        -i somefile.mp4 2&gt; </w:t>
        <w:br w:clear="none"/>
        <w:bookmarkStart w:id="2072" w:name="_dev_null_8"/>
        <w:t xml:space="preserve">/dev/null</w:t>
        <w:bookmarkEnd w:id="2072"/>
        <w:br w:clear="none"/>
      </w:r>
    </w:p>
    <w:p>
      <w:bookmarkStart w:id="2073" w:name="_STREAM_duration_20_026656__STRE"/>
      <w:bookmarkStart w:id="2074" w:name="_STREAM"/>
      <w:pPr>
        <w:pStyle w:val="Para 12"/>
      </w:pPr>
      <w:r>
        <w:t>[STREAM]</w:t>
      </w:r>
      <w:bookmarkEnd w:id="2073"/>
      <w:bookmarkEnd w:id="2074"/>
    </w:p>
    <w:p>
      <w:bookmarkStart w:id="2075" w:name="duration_20_026656"/>
      <w:pPr>
        <w:pStyle w:val="Para 04"/>
      </w:pPr>
      <w:r>
        <w:t>duration=20.026656</w:t>
      </w:r>
      <w:bookmarkEnd w:id="2075"/>
    </w:p>
    <w:p>
      <w:bookmarkStart w:id="2076" w:name="__STREAM"/>
      <w:pPr>
        <w:pStyle w:val="Para 04"/>
      </w:pPr>
      <w:r>
        <w:t>[/STREAM]</w:t>
      </w:r>
      <w:bookmarkEnd w:id="2076"/>
    </w:p>
    <w:p>
      <w:bookmarkStart w:id="2077" w:name="To_eliminate_section_headers_and"/>
      <w:pPr>
        <w:pStyle w:val="Para 06"/>
      </w:pPr>
      <w:r>
        <w:t xml:space="preserve">To eliminate section headers and key name, I use the </w:t>
      </w:r>
      <w:r>
        <w:rPr>
          <w:rStyle w:val="Text0"/>
        </w:rPr>
        <w:t>-print_format</w:t>
      </w:r>
      <w:r>
        <w:t xml:space="preserve"> </w:t>
        <w:bookmarkStart w:id="2078" w:name="option_36"/>
        <w:t>option</w:t>
        <w:bookmarkEnd w:id="2078"/>
        <w:bookmarkStart w:id="2079" w:name="ITerm58_2"/>
        <w:t/>
        <w:bookmarkEnd w:id="2079"/>
        <w:t>.</w:t>
      </w:r>
      <w:bookmarkEnd w:id="2077"/>
    </w:p>
    <w:p>
      <w:bookmarkStart w:id="2080" w:name="ffprobe__select_streams_v_0_1"/>
      <w:pPr>
        <w:pStyle w:val="Normal"/>
      </w:pPr>
      <w:r>
        <w:t xml:space="preserve">ffprobe -select_streams v:0  \</w:t>
        <w:br w:clear="none"/>
      </w:r>
      <w:bookmarkEnd w:id="2080"/>
    </w:p>
    <w:p>
      <w:pPr>
        <w:pStyle w:val="Normal"/>
      </w:pPr>
      <w:r>
        <w:t xml:space="preserve">        -show_entries "stream=duration" \</w:t>
        <w:br w:clear="none"/>
      </w:r>
    </w:p>
    <w:p>
      <w:pPr>
        <w:pStyle w:val="Para 08"/>
      </w:pPr>
      <w:r>
        <w:rPr>
          <w:rStyle w:val="Text1"/>
        </w:rPr>
        <w:t xml:space="preserve">        </w:t>
        <w:br w:clear="none"/>
      </w:r>
      <w:r>
        <w:t xml:space="preserve">-print_format "default=nokey=1:noprint_wrappers=1"</w:t>
        <w:br w:clear="none"/>
      </w:r>
      <w:r>
        <w:rPr>
          <w:rStyle w:val="Text1"/>
        </w:rPr>
        <w:t xml:space="preserve"> \</w:t>
        <w:br w:clear="none"/>
      </w:r>
    </w:p>
    <w:p>
      <w:pPr>
        <w:pStyle w:val="Normal"/>
      </w:pPr>
      <w:r>
        <w:t xml:space="preserve">        -i somefile.mp4 2&gt; /dev/null</w:t>
        <w:br w:clear="none"/>
      </w:r>
    </w:p>
    <w:p>
      <w:bookmarkStart w:id="2081" w:name="Cue_heavenly_music_20_026656"/>
      <w:pPr>
        <w:pStyle w:val="Para 06"/>
      </w:pPr>
      <w:r>
        <w:t>Cue heavenly music!</w:t>
      </w:r>
      <w:bookmarkEnd w:id="2081"/>
    </w:p>
    <w:p>
      <w:bookmarkStart w:id="2082" w:name="20_026656"/>
      <w:pPr>
        <w:pStyle w:val="Para 12"/>
      </w:pPr>
      <w:r>
        <w:t>20.026656</w:t>
      </w:r>
      <w:bookmarkEnd w:id="2082"/>
    </w:p>
    <w:p>
      <w:bookmarkStart w:id="2083" w:name="Now__the_command_output_contains"/>
      <w:pPr>
        <w:pStyle w:val="Para 06"/>
      </w:pPr>
      <w:r>
        <w:t>Now, the command output contains just the duration value. Similarly, other details about an input file can be atomized. Your shell script or some other program can capture these values for further processing.</w:t>
      </w:r>
      <w:bookmarkEnd w:id="2083"/>
    </w:p>
    <w:p>
      <w:bookmarkStart w:id="2084" w:name="An_image_of_printed_text_of_the"/>
      <w:bookmarkStart w:id="2085" w:name="An_image_of_printed_text_of_the_1"/>
      <w:pPr>
        <w:pStyle w:val="Para 09"/>
      </w:pPr>
      <w:r>
        <w:drawing>
          <wp:inline>
            <wp:extent cx="5943600" cy="8001000"/>
            <wp:effectExtent l="18288" r="18288" t="18288" b="91439"/>
            <wp:docPr id="78" name="526319_1_En_11_Fig8_HTML.jpg" descr="526319_1_En_11_Fig8_HTML.jpg"/>
            <wp:cNvGraphicFramePr>
              <a:graphicFrameLocks noChangeAspect="1"/>
            </wp:cNvGraphicFramePr>
            <a:graphic>
              <a:graphicData uri="http://schemas.openxmlformats.org/drawingml/2006/picture">
                <pic:pic>
                  <pic:nvPicPr>
                    <pic:cNvPr id="0" name="526319_1_En_11_Fig8_HTML.jpg" descr="526319_1_En_11_Fig8_HTML.jpg"/>
                    <pic:cNvPicPr/>
                  </pic:nvPicPr>
                  <pic:blipFill>
                    <a:blip r:embed="rId82"/>
                    <a:stretch>
                      <a:fillRect/>
                    </a:stretch>
                  </pic:blipFill>
                  <pic:spPr>
                    <a:xfrm>
                      <a:off x="0" y="0"/>
                      <a:ext cx="5943600" cy="8001000"/>
                    </a:xfrm>
                    <a:prstGeom prst="rect">
                      <a:avLst/>
                    </a:prstGeom>
                  </pic:spPr>
                </pic:pic>
              </a:graphicData>
            </a:graphic>
          </wp:inline>
        </w:drawing>
      </w:r>
      <w:bookmarkEnd w:id="2084"/>
      <w:bookmarkEnd w:id="2085"/>
    </w:p>
    <w:p>
      <w:pPr>
        <w:pStyle w:val="Para 10"/>
      </w:pPr>
      <w:r>
        <w:rPr>
          <w:rStyle w:val="Text3"/>
        </w:rPr>
        <w:t>Figure 11-8</w:t>
      </w:r>
      <w:r>
        <w:rPr>
          <w:rStyle w:val="Text4"/>
        </w:rPr>
        <w:t>ffprobe</w:t>
      </w:r>
      <w:r>
        <w:t xml:space="preserve"> output can be filtered for obtaining precise information about a multimedia file. This information can be stored in memory variables for further use in shell scripts</w:t>
      </w:r>
    </w:p>
    <w:p>
      <w:bookmarkStart w:id="2086" w:name="Extract_Non_pixelated_Images_fro"/>
      <w:pPr>
        <w:pStyle w:val="Heading 2"/>
      </w:pPr>
      <w:r>
        <w:t>Extract Non-pixelated Images from a Video</w:t>
      </w:r>
      <w:bookmarkEnd w:id="2086"/>
    </w:p>
    <w:p>
      <w:bookmarkStart w:id="2087" w:name="When_a_video_undergoes_lossy_com"/>
      <w:pPr>
        <w:pStyle w:val="Para 01"/>
      </w:pPr>
      <w:r>
        <w:t xml:space="preserve">When a video undergoes lossy compression, there are bound to be some artifacts in any still images that you extract from it. If the </w:t>
        <w:bookmarkStart w:id="2088" w:name="bitrate_11"/>
        <w:t>bitrate</w:t>
        <w:bookmarkEnd w:id="2088"/>
        <w:t xml:space="preserve"> is low or there is a lot of fast-paced action, the artifacts can be impossible to ignore. You have a better chance at obtaining high-quality stills if you extract only the </w:t>
        <w:bookmarkStart w:id="2089" w:name="I_frames"/>
        <w:t/>
        <w:bookmarkEnd w:id="2089"/>
      </w:r>
      <w:r>
        <w:rPr>
          <w:rStyle w:val="Text2"/>
        </w:rPr>
        <w:t>I frames</w:t>
      </w:r>
      <w:r>
        <w:bookmarkStart w:id="2090" w:name="ITerm61_2"/>
        <w:t/>
        <w:bookmarkEnd w:id="2090"/>
        <w:t xml:space="preserve"> in the </w:t>
        <w:bookmarkStart w:id="2091" w:name="video_14"/>
        <w:t>video</w:t>
        <w:bookmarkEnd w:id="2091"/>
        <w:t xml:space="preserve">. I frames or key frames in a video stream have all the data to form a full image. There are other frames, known as </w:t>
        <w:bookmarkStart w:id="2092" w:name="P_frames"/>
        <w:t/>
        <w:bookmarkEnd w:id="2092"/>
      </w:r>
      <w:r>
        <w:rPr>
          <w:rStyle w:val="Text2"/>
        </w:rPr>
        <w:t>P frames</w:t>
      </w:r>
      <w:r>
        <w:bookmarkStart w:id="2093" w:name="ITerm64_1"/>
        <w:t/>
        <w:bookmarkEnd w:id="2093"/>
        <w:t xml:space="preserve">, that are immediately before and after an </w:t>
      </w:r>
      <w:r>
        <w:rPr>
          <w:rStyle w:val="Text2"/>
        </w:rPr>
        <w:t>I frame</w:t>
      </w:r>
      <w:r>
        <w:t xml:space="preserve"> that do not have all the data. Their data is limited to those regions of the frame that are different from the nearest I frame. When you </w:t>
        <w:bookmarkStart w:id="2094" w:name="extract_2"/>
        <w:t>extract</w:t>
        <w:bookmarkEnd w:id="2094"/>
        <w:t xml:space="preserve"> still images, FFmpeg tries to recreate a full frame using data from several frames. As not all of them are likely to be I frames, there may be some inevitable </w:t>
        <w:bookmarkStart w:id="2095" w:name="pixelation"/>
        <w:t>pixelation</w:t>
        <w:bookmarkEnd w:id="2095"/>
        <w:t>.</w:t>
      </w:r>
      <w:bookmarkEnd w:id="2087"/>
    </w:p>
    <w:p>
      <w:bookmarkStart w:id="2096" w:name="ffmpeg__y__i_train_mp4"/>
      <w:pPr>
        <w:pStyle w:val="Normal"/>
      </w:pPr>
      <w:r>
        <w:t xml:space="preserve">ffmpeg -y -i train.mp4 \</w:t>
        <w:br w:clear="none"/>
      </w:r>
      <w:bookmarkEnd w:id="2096"/>
    </w:p>
    <w:p>
      <w:pPr>
        <w:pStyle w:val="Normal"/>
      </w:pPr>
      <w:r>
        <w:t xml:space="preserve">       -r 1 \</w:t>
        <w:br w:clear="none"/>
      </w:r>
    </w:p>
    <w:p>
      <w:pPr>
        <w:pStyle w:val="Normal"/>
      </w:pPr>
      <w:r>
        <w:t xml:space="preserve">       -f image2 \</w:t>
        <w:br w:clear="none"/>
      </w:r>
    </w:p>
    <w:p>
      <w:pPr>
        <w:pStyle w:val="Normal"/>
      </w:pPr>
      <w:r>
        <w:t xml:space="preserve">       nofilter-still%02d.jpg</w:t>
        <w:br w:clear="none"/>
      </w:r>
    </w:p>
    <w:p>
      <w:pPr>
        <w:pStyle w:val="Normal"/>
      </w:pPr>
      <w:r>
        <w:t xml:space="preserve">ffmpeg -y -skip_frame nokey -i train.mp4 \</w:t>
        <w:br w:clear="none"/>
      </w:r>
    </w:p>
    <w:p>
      <w:pPr>
        <w:pStyle w:val="Normal"/>
      </w:pPr>
      <w:r>
        <w:t xml:space="preserve">        -r 1 \</w:t>
        <w:br w:clear="none"/>
      </w:r>
    </w:p>
    <w:p>
      <w:pPr>
        <w:pStyle w:val="Normal"/>
      </w:pPr>
      <w:r>
        <w:t xml:space="preserve">       -f image2 \</w:t>
        <w:br w:clear="none"/>
      </w:r>
    </w:p>
    <w:p>
      <w:pPr>
        <w:pStyle w:val="Normal"/>
      </w:pPr>
      <w:r>
        <w:t xml:space="preserve">         filter-still%02d.jpg</w:t>
        <w:br w:clear="none"/>
      </w:r>
    </w:p>
    <w:p>
      <w:bookmarkStart w:id="2097" w:name="The_preceding_first_command_trie"/>
      <w:pPr>
        <w:pStyle w:val="Para 06"/>
      </w:pPr>
      <w:r>
        <w:t xml:space="preserve">The preceding first command tries to extract frames as usual without any discrimination. The second command picks only </w:t>
        <w:bookmarkStart w:id="2098" w:name="I_frames_1"/>
        <w:t>I frames</w:t>
        <w:bookmarkEnd w:id="2098"/>
        <w:t>, which are most likely to be without much pixelation.</w:t>
      </w:r>
      <w:bookmarkEnd w:id="2097"/>
    </w:p>
    <w:p>
      <w:bookmarkStart w:id="2099" w:name="A_set_of_2_screenshots_of_the_mi_1"/>
      <w:bookmarkStart w:id="2100" w:name="A_set_of_2_screenshots_of_the_mi"/>
      <w:pPr>
        <w:pStyle w:val="Para 09"/>
      </w:pPr>
      <w:r>
        <w:drawing>
          <wp:inline>
            <wp:extent cx="2870200" cy="8229600"/>
            <wp:effectExtent l="18288" r="18288" t="18288" b="91439"/>
            <wp:docPr id="79" name="526319_1_En_11_Fig9_HTML.jpg" descr="526319_1_En_11_Fig9_HTML.jpg"/>
            <wp:cNvGraphicFramePr>
              <a:graphicFrameLocks noChangeAspect="1"/>
            </wp:cNvGraphicFramePr>
            <a:graphic>
              <a:graphicData uri="http://schemas.openxmlformats.org/drawingml/2006/picture">
                <pic:pic>
                  <pic:nvPicPr>
                    <pic:cNvPr id="0" name="526319_1_En_11_Fig9_HTML.jpg" descr="526319_1_En_11_Fig9_HTML.jpg"/>
                    <pic:cNvPicPr/>
                  </pic:nvPicPr>
                  <pic:blipFill>
                    <a:blip r:embed="rId83"/>
                    <a:stretch>
                      <a:fillRect/>
                    </a:stretch>
                  </pic:blipFill>
                  <pic:spPr>
                    <a:xfrm>
                      <a:off x="0" y="0"/>
                      <a:ext cx="2870200" cy="8229600"/>
                    </a:xfrm>
                    <a:prstGeom prst="rect">
                      <a:avLst/>
                    </a:prstGeom>
                  </pic:spPr>
                </pic:pic>
              </a:graphicData>
            </a:graphic>
          </wp:inline>
        </w:drawing>
      </w:r>
      <w:bookmarkEnd w:id="2099"/>
      <w:bookmarkEnd w:id="2100"/>
    </w:p>
    <w:p>
      <w:pPr>
        <w:pStyle w:val="Para 10"/>
      </w:pPr>
      <w:r>
        <w:rPr>
          <w:rStyle w:val="Text3"/>
        </w:rPr>
        <w:t>Figure 11-9</w:t>
      </w:r>
      <w:r>
        <w:t xml:space="preserve">The source video was taken from a moving train. The first command took still images at regular intervals without consideration for image quality. The second command only took the </w:t>
        <w:bookmarkStart w:id="2101" w:name="I_frames_2"/>
        <w:t>I frames</w:t>
        <w:bookmarkEnd w:id="2101"/>
        <w:t xml:space="preserve"> with maximal detail and less pixelation</w:t>
      </w:r>
    </w:p>
    <w:p>
      <w:bookmarkStart w:id="2102" w:name="If_you_want_a_good_quality_still"/>
      <w:pPr>
        <w:pStyle w:val="Para 06"/>
      </w:pPr>
      <w:r>
        <w:t>If you want a good-quality still from a particular timestamp, try something like this:</w:t>
      </w:r>
      <w:bookmarkEnd w:id="2102"/>
    </w:p>
    <w:p>
      <w:bookmarkStart w:id="2103" w:name="ffmpeg__y__ss_0_0_20__skip_frame"/>
      <w:pPr>
        <w:pStyle w:val="Normal"/>
      </w:pPr>
      <w:r>
        <w:t xml:space="preserve">ffmpeg -y -ss 0:0:20 -skip_frame nokey -i aero-india.mp4 \</w:t>
        <w:br w:clear="none"/>
      </w:r>
      <w:bookmarkEnd w:id="2103"/>
    </w:p>
    <w:p>
      <w:pPr>
        <w:pStyle w:val="Normal"/>
      </w:pPr>
      <w:r>
        <w:t xml:space="preserve">          -frames:v 1 -f image2 \</w:t>
        <w:br w:clear="none"/>
      </w:r>
    </w:p>
    <w:p>
      <w:pPr>
        <w:pStyle w:val="Normal"/>
      </w:pPr>
      <w:r>
        <w:t xml:space="preserve">           still20.jpg</w:t>
        <w:br w:clear="none"/>
      </w:r>
    </w:p>
    <w:p>
      <w:bookmarkStart w:id="2104" w:name="This_command_takes_a_still_after"/>
      <w:pPr>
        <w:pStyle w:val="Para 03"/>
      </w:pPr>
      <w:r>
        <w:t xml:space="preserve">This command takes a still after the 20-second mark. When there is a lot of action at that timestamp, </w:t>
      </w:r>
      <w:r>
        <w:rPr>
          <w:rStyle w:val="Text0"/>
        </w:rPr>
        <w:t>ffmpeg</w:t>
      </w:r>
      <w:r>
        <w:t xml:space="preserve"> may not be able to find an </w:t>
        <w:bookmarkStart w:id="2105" w:name="I_frame"/>
        <w:t>I frame</w:t>
        <w:bookmarkEnd w:id="2105"/>
        <w:t xml:space="preserve"> there, and this may result in some inevitable pixelation.</w:t>
      </w:r>
      <w:bookmarkEnd w:id="2104"/>
    </w:p>
    <w:p>
      <w:bookmarkStart w:id="2106" w:name="Create_a_Thumbnail_Gallery_for_a"/>
      <w:pPr>
        <w:pStyle w:val="Heading 2"/>
      </w:pPr>
      <w:r>
        <w:t>Create a Thumbnail Gallery for a Video</w:t>
      </w:r>
      <w:bookmarkEnd w:id="2106"/>
    </w:p>
    <w:p>
      <w:bookmarkStart w:id="2107" w:name="This_shell_script_creates_a_3x3"/>
      <w:pPr>
        <w:pStyle w:val="Para 01"/>
      </w:pPr>
      <w:r>
        <w:t xml:space="preserve">This </w:t>
        <w:bookmarkStart w:id="2108" w:name="shell_1"/>
        <w:t>shell</w:t>
        <w:bookmarkEnd w:id="2108"/>
        <w:t xml:space="preserve"> script creates a 3x3 tiled gallery of thumbnails at one-third of the dimensions of the original video.</w:t>
      </w:r>
      <w:bookmarkEnd w:id="2107"/>
    </w:p>
    <w:p>
      <w:bookmarkStart w:id="2109" w:name="___bin_bash__BASH_script_to_crea"/>
      <w:pPr>
        <w:pStyle w:val="Para 08"/>
      </w:pPr>
      <w:r>
        <w:t xml:space="preserve">#!/bin/bash</w:t>
        <w:br w:clear="none"/>
      </w:r>
      <w:bookmarkEnd w:id="2109"/>
    </w:p>
    <w:p>
      <w:pPr>
        <w:pStyle w:val="Para 08"/>
      </w:pPr>
      <w:r>
        <w:t xml:space="preserve"># BASH script to create a 3x3 thumbnail gallery for a video</w:t>
        <w:br w:clear="none"/>
      </w:r>
    </w:p>
    <w:p>
      <w:pPr>
        <w:pStyle w:val="Para 08"/>
      </w:pPr>
      <w:r>
        <w:t xml:space="preserve"># Accepts the pathname of the video as argument ($1)</w:t>
        <w:br w:clear="none"/>
      </w:r>
    </w:p>
    <w:p>
      <w:pPr>
        <w:pStyle w:val="Normal"/>
      </w:pPr>
      <w:r>
        <w:t xml:space="preserve">###########################################################</w:t>
        <w:br w:clear="none"/>
      </w:r>
    </w:p>
    <w:p>
      <w:pPr>
        <w:pStyle w:val="Para 08"/>
      </w:pPr>
      <w:r>
        <w:t xml:space="preserve"># Floating point number functions by Mitch Frazier</w:t>
        <w:br w:clear="none"/>
      </w:r>
    </w:p>
    <w:p>
      <w:pPr>
        <w:pStyle w:val="Para 08"/>
      </w:pPr>
      <w:r>
        <w:t xml:space="preserve"># Adapted from</w:t>
        <w:br w:clear="none"/>
      </w:r>
    </w:p>
    <w:p>
      <w:pPr>
        <w:pStyle w:val="Para 08"/>
      </w:pPr>
      <w:r>
        <w:t xml:space="preserve"># https://www.linuxjournal.com/content/floating-point-math-bash</w:t>
        <w:br w:clear="none"/>
      </w:r>
    </w:p>
    <w:p>
      <w:pPr>
        <w:pStyle w:val="Normal"/>
      </w:pPr>
      <w:r>
        <w:t xml:space="preserve">###########################################################</w:t>
        <w:br w:clear="none"/>
      </w:r>
    </w:p>
    <w:p>
      <w:pPr>
        <w:pStyle w:val="Para 38"/>
      </w:pPr>
      <w:r>
        <w:t xml:space="preserve"># Default scale</w:t>
        <w:br w:clear="none"/>
        <w:t xml:space="preserve"> used by float functions</w:t>
        <w:br w:clear="none"/>
      </w:r>
    </w:p>
    <w:p>
      <w:pPr>
        <w:pStyle w:val="Normal"/>
      </w:pPr>
      <w:r>
        <w:t xml:space="preserve">float_scale=2</w:t>
        <w:br w:clear="none"/>
      </w:r>
    </w:p>
    <w:p>
      <w:pPr>
        <w:pStyle w:val="Para 08"/>
      </w:pPr>
      <w:r>
        <w:t xml:space="preserve"># Evaluate a floating point number expression.</w:t>
        <w:br w:clear="none"/>
      </w:r>
    </w:p>
    <w:p>
      <w:pPr>
        <w:pStyle w:val="Normal"/>
      </w:pPr>
      <w:r>
        <w:t xml:space="preserve">function float_eval() {</w:t>
        <w:br w:clear="none"/>
      </w:r>
    </w:p>
    <w:p>
      <w:pPr>
        <w:pStyle w:val="Normal"/>
      </w:pPr>
      <w:r>
        <w:t xml:space="preserve">  local stat=0</w:t>
        <w:br w:clear="none"/>
      </w:r>
    </w:p>
    <w:p>
      <w:pPr>
        <w:pStyle w:val="Normal"/>
      </w:pPr>
      <w:r>
        <w:t xml:space="preserve">  local result=0.0</w:t>
        <w:br w:clear="none"/>
      </w:r>
    </w:p>
    <w:p>
      <w:pPr>
        <w:pStyle w:val="Normal"/>
      </w:pPr>
      <w:r>
        <w:t xml:space="preserve">  if [[ $# -gt 0 ]]; then</w:t>
        <w:br w:clear="none"/>
      </w:r>
    </w:p>
    <w:p>
      <w:pPr>
        <w:pStyle w:val="Normal"/>
      </w:pPr>
      <w:r>
        <w:t xml:space="preserve">    result=$(echo "scale</w:t>
        <w:br w:clear="none"/>
        <w:t xml:space="preserve">=$float_scale; $*" | bc -q 2&gt;/dev/null)</w:t>
        <w:br w:clear="none"/>
      </w:r>
    </w:p>
    <w:p>
      <w:pPr>
        <w:pStyle w:val="Normal"/>
      </w:pPr>
      <w:r>
        <w:t xml:space="preserve">    stat=$?</w:t>
        <w:br w:clear="none"/>
      </w:r>
    </w:p>
    <w:p>
      <w:pPr>
        <w:pStyle w:val="Normal"/>
      </w:pPr>
      <w:r>
        <w:t xml:space="preserve">    if [[ $stat -eq 0  &amp;&amp;  -z "$result" ]]; then</w:t>
        <w:br w:clear="none"/>
      </w:r>
    </w:p>
    <w:p>
      <w:pPr>
        <w:pStyle w:val="Normal"/>
      </w:pPr>
      <w:r>
        <w:t xml:space="preserve">      stat=1</w:t>
        <w:br w:clear="none"/>
      </w:r>
    </w:p>
    <w:p>
      <w:pPr>
        <w:pStyle w:val="Normal"/>
      </w:pPr>
      <w:r>
        <w:t xml:space="preserve">    fi</w:t>
        <w:br w:clear="none"/>
      </w:r>
    </w:p>
    <w:p>
      <w:pPr>
        <w:pStyle w:val="Normal"/>
      </w:pPr>
      <w:r>
        <w:t xml:space="preserve">  fi</w:t>
        <w:br w:clear="none"/>
      </w:r>
    </w:p>
    <w:p>
      <w:pPr>
        <w:pStyle w:val="Normal"/>
      </w:pPr>
      <w:r>
        <w:t xml:space="preserve">  echo $result</w:t>
        <w:br w:clear="none"/>
      </w:r>
    </w:p>
    <w:p>
      <w:pPr>
        <w:pStyle w:val="Normal"/>
      </w:pPr>
      <w:r>
        <w:t xml:space="preserve">  return $stat</w:t>
        <w:br w:clear="none"/>
      </w:r>
    </w:p>
    <w:p>
      <w:pPr>
        <w:pStyle w:val="Normal"/>
      </w:pPr>
      <w:r>
        <w:t xml:space="preserve">}</w:t>
        <w:br w:clear="none"/>
      </w:r>
    </w:p>
    <w:p>
      <w:pPr>
        <w:pStyle w:val="Para 08"/>
      </w:pPr>
      <w:r>
        <w:t xml:space="preserve"># Evaluate a floating point number conditional expression.</w:t>
        <w:br w:clear="none"/>
      </w:r>
    </w:p>
    <w:p>
      <w:pPr>
        <w:pStyle w:val="Normal"/>
      </w:pPr>
      <w:r>
        <w:t xml:space="preserve">function float_cond() {</w:t>
        <w:br w:clear="none"/>
      </w:r>
    </w:p>
    <w:p>
      <w:pPr>
        <w:pStyle w:val="Normal"/>
      </w:pPr>
      <w:r>
        <w:t xml:space="preserve">  local cond=0</w:t>
        <w:br w:clear="none"/>
      </w:r>
    </w:p>
    <w:p>
      <w:pPr>
        <w:pStyle w:val="Normal"/>
      </w:pPr>
      <w:r>
        <w:t xml:space="preserve">  if [[ $# -gt 0 ]]; then</w:t>
        <w:br w:clear="none"/>
      </w:r>
    </w:p>
    <w:p>
      <w:pPr>
        <w:pStyle w:val="Normal"/>
      </w:pPr>
      <w:r>
        <w:t xml:space="preserve">    cond=$(echo "$*" | bc -q 2&gt;/dev/null)</w:t>
        <w:br w:clear="none"/>
      </w:r>
    </w:p>
    <w:p>
      <w:pPr>
        <w:pStyle w:val="Normal"/>
      </w:pPr>
      <w:r>
        <w:t xml:space="preserve">    if [[ -z "$cond" ]]; then</w:t>
        <w:br w:clear="none"/>
      </w:r>
    </w:p>
    <w:p>
      <w:pPr>
        <w:pStyle w:val="Normal"/>
      </w:pPr>
      <w:r>
        <w:t xml:space="preserve">      cond=0</w:t>
        <w:br w:clear="none"/>
      </w:r>
    </w:p>
    <w:p>
      <w:pPr>
        <w:pStyle w:val="Normal"/>
      </w:pPr>
      <w:r>
        <w:t xml:space="preserve">    fi</w:t>
        <w:br w:clear="none"/>
      </w:r>
    </w:p>
    <w:p>
      <w:pPr>
        <w:pStyle w:val="Normal"/>
      </w:pPr>
      <w:r>
        <w:t xml:space="preserve">    if [[ "$cond" != 0  &amp;&amp;  "$cond" != 1 ]]; then</w:t>
        <w:br w:clear="none"/>
      </w:r>
    </w:p>
    <w:p>
      <w:pPr>
        <w:pStyle w:val="Normal"/>
      </w:pPr>
      <w:r>
        <w:t xml:space="preserve">      cond=0</w:t>
        <w:br w:clear="none"/>
      </w:r>
    </w:p>
    <w:p>
      <w:pPr>
        <w:pStyle w:val="Normal"/>
      </w:pPr>
      <w:r>
        <w:t xml:space="preserve">    fi</w:t>
        <w:br w:clear="none"/>
      </w:r>
    </w:p>
    <w:p>
      <w:pPr>
        <w:pStyle w:val="Normal"/>
      </w:pPr>
      <w:r>
        <w:t xml:space="preserve">  fi</w:t>
        <w:br w:clear="none"/>
      </w:r>
    </w:p>
    <w:p>
      <w:pPr>
        <w:pStyle w:val="Normal"/>
      </w:pPr>
      <w:r>
        <w:t xml:space="preserve">  local stat=$((cond == 0))</w:t>
        <w:br w:clear="none"/>
      </w:r>
    </w:p>
    <w:p>
      <w:pPr>
        <w:pStyle w:val="Normal"/>
      </w:pPr>
      <w:r>
        <w:t xml:space="preserve">  return $stat</w:t>
        <w:br w:clear="none"/>
      </w:r>
    </w:p>
    <w:p>
      <w:pPr>
        <w:pStyle w:val="Normal"/>
      </w:pPr>
      <w:r>
        <w:t xml:space="preserve">}</w:t>
        <w:br w:clear="none"/>
      </w:r>
    </w:p>
    <w:p>
      <w:pPr>
        <w:pStyle w:val="Normal"/>
      </w:pPr>
      <w:r>
        <w:t xml:space="preserve">###########################################################</w:t>
        <w:br w:clear="none"/>
      </w:r>
    </w:p>
    <w:p>
      <w:pPr>
        <w:pStyle w:val="Para 08"/>
      </w:pPr>
      <w:r>
        <w:t xml:space="preserve"># Floating point number functions end</w:t>
        <w:br w:clear="none"/>
      </w:r>
    </w:p>
    <w:p>
      <w:pPr>
        <w:pStyle w:val="Para 08"/>
      </w:pPr>
      <w:r>
        <w:t xml:space="preserve"># Prefix for images</w:t>
        <w:br w:clear="none"/>
      </w:r>
    </w:p>
    <w:p>
      <w:pPr>
        <w:pStyle w:val="Normal"/>
      </w:pPr>
      <w:r>
        <w:t xml:space="preserve">FILE_NAME=${1%.*}</w:t>
        <w:br w:clear="none"/>
      </w:r>
    </w:p>
    <w:p>
      <w:pPr>
        <w:pStyle w:val="Normal"/>
      </w:pPr>
      <w:r>
        <w:t xml:space="preserve">#echo $FILE_NAME</w:t>
        <w:br w:clear="none"/>
      </w:r>
    </w:p>
    <w:p>
      <w:pPr>
        <w:pStyle w:val="Normal"/>
      </w:pPr>
      <w:r>
        <w:t xml:space="preserve">NUMBER_OF_THUMBNAILS=9</w:t>
        <w:br w:clear="none"/>
      </w:r>
    </w:p>
    <w:p>
      <w:pPr>
        <w:pStyle w:val="Normal"/>
      </w:pPr>
      <w:r>
        <w:t xml:space="preserve">MOVIE="$1"</w:t>
        <w:br w:clear="none"/>
      </w:r>
    </w:p>
    <w:p>
      <w:pPr>
        <w:pStyle w:val="Normal"/>
      </w:pPr>
      <w:r>
        <w:t xml:space="preserve">COUNTER=0</w:t>
        <w:br w:clear="none"/>
      </w:r>
    </w:p>
    <w:p>
      <w:pPr>
        <w:pStyle w:val="Para 08"/>
      </w:pPr>
      <w:r>
        <w:t xml:space="preserve"># Number of seconds</w:t>
        <w:br w:clear="none"/>
      </w:r>
    </w:p>
    <w:p>
      <w:pPr>
        <w:pStyle w:val="Normal"/>
      </w:pPr>
      <w:r>
        <w:t xml:space="preserve">MOVIE_DURATION=$(ffprobe \</w:t>
        <w:br w:clear="none"/>
      </w:r>
    </w:p>
    <w:p>
      <w:pPr>
        <w:pStyle w:val="Normal"/>
      </w:pPr>
      <w:r>
        <w:t xml:space="preserve">                   -show_entries "format=duration" \</w:t>
        <w:br w:clear="none"/>
      </w:r>
    </w:p>
    <w:p>
      <w:pPr>
        <w:pStyle w:val="Normal"/>
      </w:pPr>
      <w:r>
        <w:t xml:space="preserve">                   -of "default=nokey=1:noprint_wrappers=1" \</w:t>
        <w:br w:clear="none"/>
      </w:r>
    </w:p>
    <w:p>
      <w:pPr>
        <w:pStyle w:val="Normal"/>
      </w:pPr>
      <w:r>
        <w:t xml:space="preserve">                   -i $MOVIE 2&gt; /dev/null)</w:t>
        <w:br w:clear="none"/>
      </w:r>
    </w:p>
    <w:p>
      <w:pPr>
        <w:pStyle w:val="Normal"/>
      </w:pPr>
      <w:r>
        <w:t xml:space="preserve">#echo $MOVIE_DURATION</w:t>
        <w:br w:clear="none"/>
      </w:r>
    </w:p>
    <w:p>
      <w:pPr>
        <w:pStyle w:val="Normal"/>
      </w:pPr>
      <w:r>
        <w:t xml:space="preserve">MOVIE_WIDTH=$(</w:t>
        <w:br w:clear="none"/>
      </w:r>
      <w:r>
        <w:rPr>
          <w:rStyle w:val="Text1"/>
        </w:rPr>
        <w:t xml:space="preserve">ffprobe</w:t>
        <w:br w:clear="none"/>
      </w:r>
      <w:r>
        <w:t xml:space="preserve"> </w:t>
        <w:br w:clear="none"/>
        <w:bookmarkStart w:id="2110" w:name="_select_streams_2"/>
        <w:t xml:space="preserve">-select_streams</w:t>
        <w:bookmarkEnd w:id="2110"/>
        <w:br w:clear="none"/>
        <w:t xml:space="preserve"> v:0 \</w:t>
        <w:br w:clear="none"/>
      </w:r>
    </w:p>
    <w:p>
      <w:pPr>
        <w:pStyle w:val="Normal"/>
      </w:pPr>
      <w:r>
        <w:t xml:space="preserve">              -show_entries "stream=width:" \</w:t>
        <w:br w:clear="none"/>
      </w:r>
    </w:p>
    <w:p>
      <w:pPr>
        <w:pStyle w:val="Normal"/>
      </w:pPr>
      <w:r>
        <w:t xml:space="preserve">              -print_format \</w:t>
        <w:br w:clear="none"/>
      </w:r>
    </w:p>
    <w:p>
      <w:pPr>
        <w:pStyle w:val="Normal"/>
      </w:pPr>
      <w:r>
        <w:t xml:space="preserve">                "default=nokey=1:noprint_wrappers=1" \</w:t>
        <w:br w:clear="none"/>
      </w:r>
    </w:p>
    <w:p>
      <w:pPr>
        <w:pStyle w:val="Normal"/>
      </w:pPr>
      <w:r>
        <w:t xml:space="preserve">              -i $MOVIE 2&gt; /dev/null)</w:t>
        <w:br w:clear="none"/>
      </w:r>
    </w:p>
    <w:p>
      <w:pPr>
        <w:pStyle w:val="Normal"/>
      </w:pPr>
      <w:r>
        <w:t xml:space="preserve">MOVIE_HEIGHT</w:t>
        <w:br w:clear="none"/>
        <w:t xml:space="preserve">=$(</w:t>
        <w:br w:clear="none"/>
      </w:r>
      <w:r>
        <w:rPr>
          <w:rStyle w:val="Text1"/>
        </w:rPr>
        <w:t xml:space="preserve">ffprobe</w:t>
        <w:br w:clear="none"/>
      </w:r>
      <w:r>
        <w:t xml:space="preserve"> -select_streams v:0 \</w:t>
        <w:br w:clear="none"/>
      </w:r>
    </w:p>
    <w:p>
      <w:pPr>
        <w:pStyle w:val="Normal"/>
      </w:pPr>
      <w:r>
        <w:t xml:space="preserve">              -show_entries "stream=height" \</w:t>
        <w:br w:clear="none"/>
      </w:r>
    </w:p>
    <w:p>
      <w:pPr>
        <w:pStyle w:val="Normal"/>
      </w:pPr>
      <w:r>
        <w:t xml:space="preserve">              -print_format \</w:t>
        <w:br w:clear="none"/>
      </w:r>
    </w:p>
    <w:p>
      <w:pPr>
        <w:pStyle w:val="Normal"/>
      </w:pPr>
      <w:r>
        <w:t xml:space="preserve">                "default=nokey=1:noprint_wrappers=1" \</w:t>
        <w:br w:clear="none"/>
      </w:r>
    </w:p>
    <w:p>
      <w:pPr>
        <w:pStyle w:val="Normal"/>
      </w:pPr>
      <w:r>
        <w:t xml:space="preserve">              -i $MOVIE 2&gt; /dev/null)</w:t>
        <w:br w:clear="none"/>
      </w:r>
    </w:p>
    <w:p>
      <w:pPr>
        <w:pStyle w:val="Normal"/>
      </w:pPr>
      <w:r>
        <w:t xml:space="preserve">#echo "$MOVIE_WIDTH x $MOVIE_HEIGHT"</w:t>
        <w:br w:clear="none"/>
      </w:r>
    </w:p>
    <w:p>
      <w:pPr>
        <w:pStyle w:val="Normal"/>
      </w:pPr>
      <w:r>
        <w:t xml:space="preserve">TW=$(float_eval "$MOVIE_WIDTH/3")</w:t>
        <w:br w:clear="none"/>
      </w:r>
    </w:p>
    <w:p>
      <w:pPr>
        <w:pStyle w:val="Normal"/>
      </w:pPr>
      <w:r>
        <w:t xml:space="preserve">TH=$(float_eval "$MOVIE_HEIGHT/3")</w:t>
        <w:br w:clear="none"/>
      </w:r>
    </w:p>
    <w:p>
      <w:pPr>
        <w:pStyle w:val="Normal"/>
      </w:pPr>
      <w:r>
        <w:t xml:space="preserve">THUMB_WIDTH=${TW%.*}</w:t>
        <w:br w:clear="none"/>
      </w:r>
    </w:p>
    <w:p>
      <w:pPr>
        <w:pStyle w:val="Normal"/>
      </w:pPr>
      <w:r>
        <w:t xml:space="preserve">THUMB</w:t>
        <w:br w:clear="none"/>
        <w:t xml:space="preserve">_HEIGHT=${TH%.*}</w:t>
        <w:br w:clear="none"/>
      </w:r>
    </w:p>
    <w:p>
      <w:pPr>
        <w:pStyle w:val="Normal"/>
      </w:pPr>
      <w:r>
        <w:t xml:space="preserve">#echo "$THUMB_WIDTH x $THUMB_HEIGHT"</w:t>
        <w:br w:clear="none"/>
      </w:r>
    </w:p>
    <w:p>
      <w:pPr>
        <w:pStyle w:val="Normal"/>
      </w:pPr>
      <w:r>
        <w:t xml:space="preserve">for i in $(seq $NUMBER_OF_THUMBNAILS)</w:t>
        <w:br w:clear="none"/>
      </w:r>
    </w:p>
    <w:p>
      <w:pPr>
        <w:pStyle w:val="Normal"/>
      </w:pPr>
      <w:r>
        <w:t xml:space="preserve">do</w:t>
        <w:br w:clear="none"/>
      </w:r>
    </w:p>
    <w:p>
      <w:pPr>
        <w:pStyle w:val="Normal"/>
      </w:pPr>
      <w:r>
        <w:t xml:space="preserve">  let COUNTER=COUNTER+1</w:t>
        <w:br w:clear="none"/>
      </w:r>
    </w:p>
    <w:p>
      <w:pPr>
        <w:pStyle w:val="Normal"/>
      </w:pPr>
      <w:r>
        <w:t xml:space="preserve">  #echo $COUNTER</w:t>
        <w:br w:clear="none"/>
      </w:r>
    </w:p>
    <w:p>
      <w:pPr>
        <w:pStyle w:val="Normal"/>
      </w:pPr>
      <w:r>
        <w:t xml:space="preserve">  LOCATION_FLOAT=$(float_eval \</w:t>
        <w:br w:clear="none"/>
      </w:r>
    </w:p>
    <w:p>
      <w:pPr>
        <w:pStyle w:val="Normal"/>
      </w:pPr>
      <w:r>
        <w:t xml:space="preserve">            "($i-0.5)*$MOVIE_DURATION/$NUMBER_OF_THUMBNAILS")</w:t>
        <w:br w:clear="none"/>
      </w:r>
    </w:p>
    <w:p>
      <w:pPr>
        <w:pStyle w:val="Normal"/>
      </w:pPr>
      <w:r>
        <w:t xml:space="preserve">  #echo $LOCATION_FLOAT</w:t>
        <w:br w:clear="none"/>
      </w:r>
    </w:p>
    <w:p>
      <w:pPr>
        <w:pStyle w:val="Normal"/>
      </w:pPr>
      <w:r>
        <w:t xml:space="preserve">  LOCATION_INT=${LOCATION_FLOAT%.*}</w:t>
        <w:br w:clear="none"/>
      </w:r>
    </w:p>
    <w:p>
      <w:pPr>
        <w:pStyle w:val="Normal"/>
      </w:pPr>
      <w:r>
        <w:t xml:space="preserve">  #echo $LOCATION_INT</w:t>
        <w:br w:clear="none"/>
      </w:r>
    </w:p>
    <w:p>
      <w:pPr>
        <w:pStyle w:val="Para 08"/>
      </w:pPr>
      <w:r>
        <w:rPr>
          <w:rStyle w:val="Text1"/>
        </w:rPr>
        <w:t xml:space="preserve">  </w:t>
        <w:br w:clear="none"/>
      </w:r>
      <w:r>
        <w:t xml:space="preserve"># Create the thumbnails</w:t>
        <w:br w:clear="none"/>
      </w:r>
    </w:p>
    <w:p>
      <w:pPr>
        <w:pStyle w:val="Normal"/>
      </w:pPr>
      <w:r>
        <w:t xml:space="preserve">  </w:t>
        <w:br w:clear="none"/>
      </w:r>
      <w:r>
        <w:rPr>
          <w:rStyle w:val="Text1"/>
        </w:rPr>
        <w:t xml:space="preserve">ffmpeg</w:t>
        <w:br w:clear="none"/>
      </w:r>
      <w:r>
        <w:t xml:space="preserve"> -y -skip_frame nokey</w:t>
        <w:br w:clear="none"/>
        <w:t xml:space="preserve"> -ss $LOCATION_INT -i $MOVIE \</w:t>
        <w:br w:clear="none"/>
      </w:r>
    </w:p>
    <w:p>
      <w:pPr>
        <w:pStyle w:val="Normal"/>
      </w:pPr>
      <w:r>
        <w:t xml:space="preserve">         -frames:v 1 \</w:t>
        <w:br w:clear="none"/>
      </w:r>
    </w:p>
    <w:p>
      <w:pPr>
        <w:pStyle w:val="Normal"/>
      </w:pPr>
      <w:r>
        <w:t xml:space="preserve">         -s ${THUMB_WIDTH}x${THUMB_HEIGHT} \</w:t>
        <w:br w:clear="none"/>
      </w:r>
    </w:p>
    <w:p>
      <w:pPr>
        <w:pStyle w:val="Normal"/>
      </w:pPr>
      <w:r>
        <w:t xml:space="preserve">         "${FILE_NAME}_${COUNTER}.jpg"</w:t>
        <w:br w:clear="none"/>
      </w:r>
    </w:p>
    <w:p>
      <w:pPr>
        <w:pStyle w:val="Normal"/>
      </w:pPr>
      <w:r>
        <w:t xml:space="preserve">done</w:t>
        <w:br w:clear="none"/>
      </w:r>
    </w:p>
    <w:p>
      <w:pPr>
        <w:pStyle w:val="Para 08"/>
      </w:pPr>
      <w:r>
        <w:t xml:space="preserve"># Create the gallery</w:t>
        <w:br w:clear="none"/>
      </w:r>
    </w:p>
    <w:p>
      <w:pPr>
        <w:pStyle w:val="Normal"/>
      </w:pPr>
      <w:r>
        <w:rPr>
          <w:rStyle w:val="Text1"/>
        </w:rPr>
        <w:t xml:space="preserve">montage</w:t>
        <w:br w:clear="none"/>
      </w:r>
      <w:r>
        <w:t xml:space="preserve"> -density 96 -tile 3x3 -geometry +4+4 \</w:t>
        <w:br w:clear="none"/>
      </w:r>
    </w:p>
    <w:p>
      <w:pPr>
        <w:pStyle w:val="Normal"/>
      </w:pPr>
      <w:r>
        <w:t xml:space="preserve">        -border 1 "${FILE_NAME}*.jpg" \</w:t>
        <w:br w:clear="none"/>
      </w:r>
    </w:p>
    <w:p>
      <w:pPr>
        <w:pStyle w:val="Normal"/>
      </w:pPr>
      <w:r>
        <w:t xml:space="preserve">        "${FILE_NAME}-thumbnail.jpg“</w:t>
        <w:br w:clear="none"/>
      </w:r>
    </w:p>
    <w:p>
      <w:bookmarkStart w:id="2111" w:name="_This_script_is_my_implementatio"/>
      <w:pPr>
        <w:pStyle w:val="Para 11"/>
      </w:pPr>
      <w:r>
        <w:t xml:space="preserve">☞ This script is my implementation of a pseudocode found at </w:t>
      </w:r>
      <w:hyperlink r:id="rId126">
        <w:r>
          <w:rPr>
            <w:rStyle w:val="Text5"/>
          </w:rPr>
          <w:t>https://superuser.com/a/821680</w:t>
        </w:r>
      </w:hyperlink>
      <w:r>
        <w:t>.</w:t>
      </w:r>
      <w:bookmarkEnd w:id="2111"/>
    </w:p>
    <w:p>
      <w:bookmarkStart w:id="2112" w:name="The_last_command_in_the_shell_sc"/>
      <w:pPr>
        <w:pStyle w:val="Para 03"/>
      </w:pPr>
      <w:r>
        <w:t xml:space="preserve">The last command in the shell script uses </w:t>
      </w:r>
      <w:r>
        <w:rPr>
          <w:rStyle w:val="Text2"/>
        </w:rPr>
        <w:t>ImageMagick</w:t>
      </w:r>
      <w:r>
        <w:t>, which is a powerful open source program for processing images.</w:t>
      </w:r>
      <w:bookmarkEnd w:id="2112"/>
    </w:p>
    <w:p>
      <w:bookmarkStart w:id="2113" w:name="This_script_can_be_easily_modifi"/>
      <w:pPr>
        <w:pStyle w:val="Para 03"/>
      </w:pPr>
      <w:r>
        <w:t xml:space="preserve">This script can be easily modified for greater grid sizes. It is also very fast, as it quickly skips to different </w:t>
        <w:bookmarkStart w:id="2114" w:name="locations"/>
        <w:t>locations</w:t>
        <w:bookmarkEnd w:id="2114"/>
        <w:t xml:space="preserve"> in the file to take the thumbnail snapshots. It does not parse through the entire file.</w:t>
      </w:r>
      <w:bookmarkEnd w:id="2113"/>
    </w:p>
    <w:p>
      <w:bookmarkStart w:id="2115" w:name="The_script_only_picks_I_frame_im"/>
      <w:pPr>
        <w:pStyle w:val="Para 03"/>
      </w:pPr>
      <w:r>
        <w:t xml:space="preserve">The script only picks </w:t>
        <w:bookmarkStart w:id="2116" w:name="I_frame_1"/>
        <w:t>I-frame</w:t>
        <w:bookmarkEnd w:id="2116"/>
        <w:t xml:space="preserve"> images from the file. Totem media player creates a </w:t>
        <w:bookmarkStart w:id="2117" w:name="thumbnail"/>
        <w:t>thumbnail</w:t>
        <w:bookmarkEnd w:id="2117"/>
        <w:t xml:space="preserve"> </w:t>
        <w:bookmarkStart w:id="2118" w:name="gallery"/>
        <w:t>gallery</w:t>
        <w:bookmarkEnd w:id="2118"/>
        <w:t xml:space="preserve"> similar to this. It is very fast but its thumbnails are just equidistant in time. They are not necessarily high-quality images.</w:t>
      </w:r>
      <w:bookmarkEnd w:id="2115"/>
    </w:p>
    <w:p>
      <w:bookmarkStart w:id="2119" w:name="When_you_run_this_script_on_a_vi"/>
      <w:pPr>
        <w:pStyle w:val="Para 06"/>
      </w:pPr>
      <w:r>
        <w:t>When you run this script on a video file, pass its pathname as the first argument:</w:t>
      </w:r>
      <w:bookmarkEnd w:id="2119"/>
    </w:p>
    <w:p>
      <w:bookmarkStart w:id="2120" w:name="bash_create_thumbnail_gallery_tx"/>
      <w:pPr>
        <w:pStyle w:val="Normal"/>
      </w:pPr>
      <w:r>
        <w:t xml:space="preserve">bash create-thumbnail-gallery.txt festival-fireworks.avi</w:t>
        <w:br w:clear="none"/>
      </w:r>
      <w:bookmarkEnd w:id="2120"/>
    </w:p>
    <w:p>
      <w:bookmarkStart w:id="2121" w:name="A_representation_of_a_thumbnail_1"/>
      <w:bookmarkStart w:id="2122" w:name="A_representation_of_a_thumbnail"/>
      <w:pPr>
        <w:pStyle w:val="Para 09"/>
      </w:pPr>
      <w:r>
        <w:drawing>
          <wp:inline>
            <wp:extent cx="5943600" cy="7378700"/>
            <wp:effectExtent l="18288" r="18288" t="18288" b="91439"/>
            <wp:docPr id="80" name="526319_1_En_11_Fig10_HTML.jpg" descr="526319_1_En_11_Fig10_HTML.jpg"/>
            <wp:cNvGraphicFramePr>
              <a:graphicFrameLocks noChangeAspect="1"/>
            </wp:cNvGraphicFramePr>
            <a:graphic>
              <a:graphicData uri="http://schemas.openxmlformats.org/drawingml/2006/picture">
                <pic:pic>
                  <pic:nvPicPr>
                    <pic:cNvPr id="0" name="526319_1_En_11_Fig10_HTML.jpg" descr="526319_1_En_11_Fig10_HTML.jpg"/>
                    <pic:cNvPicPr/>
                  </pic:nvPicPr>
                  <pic:blipFill>
                    <a:blip r:embed="rId84"/>
                    <a:stretch>
                      <a:fillRect/>
                    </a:stretch>
                  </pic:blipFill>
                  <pic:spPr>
                    <a:xfrm>
                      <a:off x="0" y="0"/>
                      <a:ext cx="5943600" cy="7378700"/>
                    </a:xfrm>
                    <a:prstGeom prst="rect">
                      <a:avLst/>
                    </a:prstGeom>
                  </pic:spPr>
                </pic:pic>
              </a:graphicData>
            </a:graphic>
          </wp:inline>
        </w:drawing>
      </w:r>
      <w:bookmarkEnd w:id="2121"/>
      <w:bookmarkEnd w:id="2122"/>
    </w:p>
    <w:p>
      <w:pPr>
        <w:pStyle w:val="Para 10"/>
      </w:pPr>
      <w:r>
        <w:rPr>
          <w:rStyle w:val="Text3"/>
        </w:rPr>
        <w:t>Figure 11-10</w:t>
      </w:r>
      <w:r>
        <w:t xml:space="preserve">The Totem media player creates a thumbnail gallery much faster than this script. However, it does not find </w:t>
        <w:bookmarkStart w:id="2123" w:name="I_frames_3"/>
        <w:t>I frames</w:t>
        <w:bookmarkEnd w:id="2123"/>
        <w:bookmarkStart w:id="2124" w:name="ITerm84_1"/>
        <w:t/>
        <w:bookmarkEnd w:id="2124"/>
        <w:t xml:space="preserve"> like this script does. With I frames, you get more detail</w:t>
      </w:r>
    </w:p>
    <w:p>
      <w:bookmarkStart w:id="2125" w:name="Record_from_MicrophoneA_PC_may_h"/>
      <w:pPr>
        <w:pStyle w:val="Heading 2"/>
      </w:pPr>
      <w:r>
        <w:t>Record from Microphone</w:t>
      </w:r>
      <w:bookmarkEnd w:id="2125"/>
    </w:p>
    <w:p>
      <w:bookmarkStart w:id="2126" w:name="A_PC_may_have_more_than_one_soun"/>
      <w:pPr>
        <w:pStyle w:val="Para 01"/>
      </w:pPr>
      <w:r>
        <w:t xml:space="preserve">A </w:t>
        <w:bookmarkStart w:id="2127" w:name="PC"/>
        <w:t>PC</w:t>
        <w:bookmarkEnd w:id="2127"/>
        <w:bookmarkStart w:id="2128" w:name="ITerm86_1"/>
        <w:t/>
        <w:bookmarkEnd w:id="2128"/>
        <w:t xml:space="preserve"> may have more than one sound device - built-in sound card, the </w:t>
        <w:bookmarkStart w:id="2129" w:name="webcam_1"/>
        <w:t>webcam</w:t>
        <w:bookmarkEnd w:id="2129"/>
        <w:t xml:space="preserve">, HDMI output audio, and sometimes even a USB microphone. In Linux, these sound cards are identified as </w:t>
      </w:r>
      <w:r>
        <w:rPr>
          <w:rStyle w:val="Text0"/>
        </w:rPr>
        <w:t>hw:0</w:t>
      </w:r>
      <w:r>
        <w:t xml:space="preserve">, </w:t>
      </w:r>
      <w:r>
        <w:rPr>
          <w:rStyle w:val="Text0"/>
        </w:rPr>
        <w:t>hw:1</w:t>
      </w:r>
      <w:r>
        <w:t xml:space="preserve">…. You have to find which one you are using or what can record </w:t>
        <w:bookmarkStart w:id="2130" w:name="audio_7"/>
        <w:t>audio</w:t>
        <w:bookmarkEnd w:id="2130"/>
        <w:bookmarkStart w:id="2131" w:name="ITerm89_1"/>
        <w:t/>
        <w:bookmarkEnd w:id="2131"/>
        <w:t xml:space="preserve"> through its microphone. </w:t>
      </w:r>
      <w:r>
        <w:rPr>
          <w:rStyle w:val="Text1"/>
        </w:rPr>
        <w:t>Check your desktop sound configuration utility, and ensure that it is responding to noises in your room.</w:t>
      </w:r>
      <w:r>
        <w:t xml:space="preserve"> After this,</w:t>
      </w:r>
      <w:bookmarkEnd w:id="2126"/>
    </w:p>
    <w:p>
      <w:bookmarkStart w:id="2132" w:name="Type_alsamixer_in_Terminal"/>
      <w:pPr>
        <w:pStyle w:val="Para 02"/>
      </w:pPr>
      <w:r>
        <w:t xml:space="preserve">Type </w:t>
      </w:r>
      <w:r>
        <w:rPr>
          <w:rStyle w:val="Text0"/>
        </w:rPr>
        <w:t>alsamixer</w:t>
      </w:r>
      <w:r>
        <w:t xml:space="preserve"> in Terminal.</w:t>
      </w:r>
      <w:bookmarkEnd w:id="2132"/>
    </w:p>
    <w:p>
      <w:bookmarkStart w:id="2133" w:name="Press_F6_key_to_display_the_list"/>
      <w:pPr>
        <w:pStyle w:val="Para 02"/>
      </w:pPr>
      <w:r>
        <w:t>Press F6 key to display the list of cards. Make a note of the number of the card, as you will need it later.</w:t>
      </w:r>
      <w:bookmarkEnd w:id="2133"/>
    </w:p>
    <w:p>
      <w:bookmarkStart w:id="2134" w:name="After_selecting_the_card__press"/>
      <w:pPr>
        <w:pStyle w:val="Para 02"/>
      </w:pPr>
      <w:r>
        <w:t xml:space="preserve">After selecting the card, press the F2 to display the list of devices on that card. Select </w:t>
      </w:r>
      <w:r>
        <w:rPr>
          <w:rStyle w:val="Text0"/>
        </w:rPr>
        <w:t>/proc/sound/devices</w:t>
      </w:r>
      <w:r>
        <w:t xml:space="preserve"> to check if you have an </w:t>
      </w:r>
      <w:r>
        <w:rPr>
          <w:rStyle w:val="Text2"/>
        </w:rPr>
        <w:t>audio</w:t>
      </w:r>
      <w:r>
        <w:t xml:space="preserve"> </w:t>
        <w:bookmarkStart w:id="2135" w:name="capture"/>
        <w:t/>
        <w:bookmarkEnd w:id="2135"/>
      </w:r>
      <w:r>
        <w:rPr>
          <w:rStyle w:val="Text2"/>
        </w:rPr>
        <w:t>capture</w:t>
      </w:r>
      <w:r>
        <w:t xml:space="preserve"> device on that card.</w:t>
      </w:r>
      <w:bookmarkEnd w:id="2134"/>
    </w:p>
    <w:p>
      <w:bookmarkStart w:id="2136" w:name="Exit_alsamixer_by_pressing_the_E"/>
      <w:pPr>
        <w:pStyle w:val="Para 02"/>
      </w:pPr>
      <w:r>
        <w:t xml:space="preserve">Exit </w:t>
      </w:r>
      <w:r>
        <w:rPr>
          <w:rStyle w:val="Text0"/>
        </w:rPr>
        <w:t>alsamixer</w:t>
      </w:r>
      <w:r>
        <w:t xml:space="preserve"> by pressing the Esc key.</w:t>
      </w:r>
      <w:bookmarkEnd w:id="2136"/>
    </w:p>
    <w:p>
      <w:bookmarkStart w:id="2137" w:name="If_you_are_then_able_to_record_f"/>
      <w:pPr>
        <w:pStyle w:val="Para 02"/>
      </w:pPr>
      <w:r>
        <w:t xml:space="preserve">If you are then able to record from the device using the number of the card with this command, then you are all set to record </w:t>
        <w:bookmarkStart w:id="2138" w:name="from"/>
        <w:t>from</w:t>
        <w:bookmarkEnd w:id="2138"/>
        <w:bookmarkStart w:id="2139" w:name="ITerm92"/>
        <w:t/>
        <w:bookmarkEnd w:id="2139"/>
        <w:t xml:space="preserve"> the microphone.</w:t>
      </w:r>
      <w:bookmarkEnd w:id="2137"/>
    </w:p>
    <w:p>
      <w:bookmarkStart w:id="2140" w:name="ffmpeg__f_alsa__i_hw_1__t_10_mic"/>
      <w:bookmarkStart w:id="2141" w:name="ffmpeg__f_alsa__i_hw_1__t_10_mic_1"/>
      <w:pPr>
        <w:pStyle w:val="Normal"/>
      </w:pPr>
      <w:r>
        <w:t xml:space="preserve">ffmpeg -f alsa -i </w:t>
        <w:br w:clear="none"/>
      </w:r>
      <w:r>
        <w:rPr>
          <w:rStyle w:val="Text1"/>
        </w:rPr>
        <w:t xml:space="preserve">hw:1</w:t>
        <w:br w:clear="none"/>
      </w:r>
      <w:r>
        <w:t xml:space="preserve"> -t 10 microphone-test.mp3</w:t>
        <w:br w:clear="none"/>
      </w:r>
      <w:bookmarkEnd w:id="2140"/>
      <w:bookmarkEnd w:id="2141"/>
    </w:p>
    <w:p>
      <w:bookmarkStart w:id="2142" w:name="A_set_of_3_screenshots_of_Le_Ter"/>
      <w:bookmarkStart w:id="2143" w:name="A_set_of_3_screenshots_of_Le_Ter_1"/>
      <w:pPr>
        <w:pStyle w:val="Para 09"/>
      </w:pPr>
      <w:r>
        <w:drawing>
          <wp:inline>
            <wp:extent cx="4762500" cy="8229600"/>
            <wp:effectExtent l="18288" r="18288" t="18288" b="91439"/>
            <wp:docPr id="81" name="526319_1_En_11_Fig11_HTML.jpg" descr="526319_1_En_11_Fig11_HTML.jpg"/>
            <wp:cNvGraphicFramePr>
              <a:graphicFrameLocks noChangeAspect="1"/>
            </wp:cNvGraphicFramePr>
            <a:graphic>
              <a:graphicData uri="http://schemas.openxmlformats.org/drawingml/2006/picture">
                <pic:pic>
                  <pic:nvPicPr>
                    <pic:cNvPr id="0" name="526319_1_En_11_Fig11_HTML.jpg" descr="526319_1_En_11_Fig11_HTML.jpg"/>
                    <pic:cNvPicPr/>
                  </pic:nvPicPr>
                  <pic:blipFill>
                    <a:blip r:embed="rId85"/>
                    <a:stretch>
                      <a:fillRect/>
                    </a:stretch>
                  </pic:blipFill>
                  <pic:spPr>
                    <a:xfrm>
                      <a:off x="0" y="0"/>
                      <a:ext cx="4762500" cy="8229600"/>
                    </a:xfrm>
                    <a:prstGeom prst="rect">
                      <a:avLst/>
                    </a:prstGeom>
                  </pic:spPr>
                </pic:pic>
              </a:graphicData>
            </a:graphic>
          </wp:inline>
        </w:drawing>
      </w:r>
      <w:bookmarkEnd w:id="2142"/>
      <w:bookmarkEnd w:id="2143"/>
    </w:p>
    <w:p>
      <w:pPr>
        <w:pStyle w:val="Para 10"/>
      </w:pPr>
      <w:r>
        <w:rPr>
          <w:rStyle w:val="Text3"/>
        </w:rPr>
        <w:t>Figure 11-11</w:t>
      </w:r>
      <w:r>
        <w:t>A console-based volume control utility for the ALSA sound system</w:t>
      </w:r>
    </w:p>
    <w:p>
      <w:bookmarkStart w:id="2144" w:name="If_you_are_still_unable_to_recor"/>
      <w:pPr>
        <w:pStyle w:val="Para 06"/>
      </w:pPr>
      <w:r>
        <w:t xml:space="preserve">If you are still unable to record, then audio </w:t>
        <w:bookmarkStart w:id="2145" w:name="capture_1"/>
        <w:t>capture</w:t>
        <w:bookmarkEnd w:id="2145"/>
        <w:t xml:space="preserve"> may have been disabled.</w:t>
      </w:r>
      <w:bookmarkEnd w:id="2144"/>
    </w:p>
    <w:p>
      <w:bookmarkStart w:id="2146" w:name="Type_the_command_amixer__c_follo"/>
      <w:pPr>
        <w:pStyle w:val="Para 02"/>
      </w:pPr>
      <w:r>
        <w:t xml:space="preserve">Type the command </w:t>
      </w:r>
      <w:r>
        <w:rPr>
          <w:rStyle w:val="Text0"/>
        </w:rPr>
        <w:t>amixer -c</w:t>
      </w:r>
      <w:r>
        <w:t xml:space="preserve"> followed by the number of the sound card.</w:t>
      </w:r>
      <w:bookmarkEnd w:id="2146"/>
    </w:p>
    <w:p>
      <w:bookmarkStart w:id="2147" w:name="Note_the_name_of_the_device_for"/>
      <w:pPr>
        <w:pStyle w:val="Para 02"/>
      </w:pPr>
      <w:r>
        <w:t xml:space="preserve">Note the name of the device for the microphone. Usually, it is named </w:t>
      </w:r>
      <w:r>
        <w:rPr>
          <w:rStyle w:val="Text0"/>
        </w:rPr>
        <w:t>Mic</w:t>
      </w:r>
      <w:r>
        <w:t xml:space="preserve"> or </w:t>
      </w:r>
      <w:r>
        <w:rPr>
          <w:rStyle w:val="Text0"/>
        </w:rPr>
        <w:t>Internal Mic</w:t>
      </w:r>
      <w:r>
        <w:t>.</w:t>
      </w:r>
      <w:bookmarkEnd w:id="2147"/>
    </w:p>
    <w:p>
      <w:bookmarkStart w:id="2148" w:name="Type_a_command_like_amixer__c_1"/>
      <w:pPr>
        <w:pStyle w:val="Para 02"/>
      </w:pPr>
      <w:r>
        <w:t xml:space="preserve">Type a command like </w:t>
      </w:r>
      <w:r>
        <w:rPr>
          <w:rStyle w:val="Text0"/>
        </w:rPr>
        <w:t>amixer -c 1 sset Mic,0 mute cap</w:t>
      </w:r>
      <w:r>
        <w:t xml:space="preserve">. This </w:t>
        <w:bookmarkStart w:id="2149" w:name="ensures"/>
        <w:t>ensures</w:t>
        <w:bookmarkEnd w:id="2149"/>
        <w:bookmarkStart w:id="2150" w:name="ITerm95"/>
        <w:t/>
        <w:bookmarkEnd w:id="2150"/>
        <w:t xml:space="preserve"> that the sound </w:t>
        <w:bookmarkStart w:id="2151" w:name="captured_1"/>
        <w:t>captured</w:t>
        <w:bookmarkEnd w:id="2151"/>
        <w:t xml:space="preserve"> from the second sound card (1) is not played back (</w:t>
      </w:r>
      <w:r>
        <w:rPr>
          <w:rStyle w:val="Text0"/>
        </w:rPr>
        <w:t>mute</w:t>
      </w:r>
      <w:r>
        <w:t>) but is available for recording (</w:t>
      </w:r>
      <w:r>
        <w:rPr>
          <w:rStyle w:val="Text0"/>
        </w:rPr>
        <w:t>cap</w:t>
      </w:r>
      <w:r>
        <w:t>).</w:t>
      </w:r>
      <w:bookmarkEnd w:id="2148"/>
    </w:p>
    <w:p>
      <w:bookmarkStart w:id="2152" w:name="If_you_have_made_changes_to_your"/>
      <w:pPr>
        <w:pStyle w:val="Para 06"/>
      </w:pPr>
      <w:r>
        <w:t xml:space="preserve">If you have made changes to your audio configuration, it is best if you restart the OS and try again. If nothing works, then try the PulseAudio </w:t>
      </w:r>
      <w:r>
        <w:rPr>
          <w:rStyle w:val="Text0"/>
        </w:rPr>
        <w:t>(-i pulse)</w:t>
      </w:r>
      <w:r>
        <w:t xml:space="preserve"> hack.</w:t>
      </w:r>
      <w:bookmarkEnd w:id="2152"/>
    </w:p>
    <w:p>
      <w:bookmarkStart w:id="2153" w:name="ffmpeg__f_alsa__i_pulse__t_10_mi"/>
      <w:pPr>
        <w:pStyle w:val="Normal"/>
      </w:pPr>
      <w:r>
        <w:t xml:space="preserve">ffmpeg -f alsa -i pulse -t 10 microphone-pulse-test.mp3</w:t>
        <w:br w:clear="none"/>
      </w:r>
      <w:bookmarkEnd w:id="2153"/>
    </w:p>
    <w:p>
      <w:bookmarkStart w:id="2154" w:name="Record_from_WebcamRecording_from"/>
      <w:pPr>
        <w:pStyle w:val="Heading 2"/>
      </w:pPr>
      <w:r>
        <w:t>Record from Webcam</w:t>
      </w:r>
      <w:bookmarkEnd w:id="2154"/>
    </w:p>
    <w:p>
      <w:bookmarkStart w:id="2155" w:name="Recording_from_a_webcam_or_grabb"/>
      <w:pPr>
        <w:pStyle w:val="Para 03"/>
      </w:pPr>
      <w:r>
        <w:bookmarkStart w:id="2156" w:name="Recording"/>
        <w:t>Recording</w:t>
        <w:bookmarkEnd w:id="2156"/>
        <w:t xml:space="preserve"> from a webcam or grabbing the screen output in Windows is not easy. There is a FOSS tool called </w:t>
      </w:r>
      <w:r>
        <w:rPr>
          <w:rStyle w:val="Text2"/>
        </w:rPr>
        <w:t>CamStudio</w:t>
      </w:r>
      <w:r>
        <w:t xml:space="preserve"> that internally uses FFmpeg. If you are able to use it, then follow the FFmpeg </w:t>
        <w:bookmarkStart w:id="2157" w:name="Wiki"/>
        <w:t>Wiki</w:t>
        <w:bookmarkEnd w:id="2157"/>
        <w:t xml:space="preserve"> on the topic.</w:t>
      </w:r>
      <w:bookmarkEnd w:id="2155"/>
    </w:p>
    <w:p>
      <w:bookmarkStart w:id="2158" w:name="In_Linux__things_are_very_easy"/>
      <w:pPr>
        <w:pStyle w:val="Para 06"/>
      </w:pPr>
      <w:r>
        <w:t xml:space="preserve">In Linux, things are very easy. Even then, install </w:t>
      </w:r>
      <w:r>
        <w:rPr>
          <w:rStyle w:val="Text2"/>
        </w:rPr>
        <w:t>Cheese</w:t>
      </w:r>
      <w:r>
        <w:t xml:space="preserve"> or a similar webcam application before you use </w:t>
      </w:r>
      <w:r>
        <w:rPr>
          <w:rStyle w:val="Text0"/>
        </w:rPr>
        <w:t>ffmpeg</w:t>
      </w:r>
      <w:r>
        <w:t xml:space="preserve">. Ensure that the device is working properly. Check the preferences and leave it at the best settings. Then, close it and try this </w:t>
      </w:r>
      <w:r>
        <w:rPr>
          <w:rStyle w:val="Text0"/>
        </w:rPr>
        <w:t>ffmpeg</w:t>
      </w:r>
      <w:r>
        <w:t xml:space="preserve"> </w:t>
        <w:bookmarkStart w:id="2159" w:name="command_5"/>
        <w:t>command</w:t>
        <w:bookmarkEnd w:id="2159"/>
        <w:t>:</w:t>
      </w:r>
      <w:bookmarkEnd w:id="2158"/>
    </w:p>
    <w:p>
      <w:bookmarkStart w:id="2160" w:name="ffmpeg__y__f_v4l2__________i__de"/>
      <w:pPr>
        <w:pStyle w:val="Normal"/>
      </w:pPr>
      <w:r>
        <w:t xml:space="preserve">ffmpeg -y </w:t>
        <w:br w:clear="none"/>
      </w:r>
      <w:r>
        <w:rPr>
          <w:rStyle w:val="Text1"/>
        </w:rPr>
        <w:t xml:space="preserve">-f v4l2 \</w:t>
        <w:br w:clear="none"/>
      </w:r>
      <w:bookmarkEnd w:id="2160"/>
    </w:p>
    <w:p>
      <w:pPr>
        <w:pStyle w:val="Para 08"/>
      </w:pPr>
      <w:r>
        <w:rPr>
          <w:rStyle w:val="Text1"/>
        </w:rPr>
        <w:t xml:space="preserve">       </w:t>
        <w:br w:clear="none"/>
      </w:r>
      <w:r>
        <w:t xml:space="preserve">-i /dev/video0</w:t>
        <w:br w:clear="none"/>
      </w:r>
      <w:r>
        <w:rPr>
          <w:rStyle w:val="Text1"/>
        </w:rPr>
        <w:t xml:space="preserve"> \</w:t>
        <w:br w:clear="none"/>
      </w:r>
    </w:p>
    <w:p>
      <w:pPr>
        <w:pStyle w:val="Normal"/>
      </w:pPr>
      <w:r>
        <w:t xml:space="preserve">       -s vga -r 12 -b:v 466k \</w:t>
        <w:br w:clear="none"/>
      </w:r>
    </w:p>
    <w:p>
      <w:pPr>
        <w:pStyle w:val="Normal"/>
      </w:pPr>
      <w:r>
        <w:t xml:space="preserve">       -t 0:0:10 \</w:t>
        <w:br w:clear="none"/>
      </w:r>
    </w:p>
    <w:p>
      <w:pPr>
        <w:pStyle w:val="Normal"/>
      </w:pPr>
      <w:r>
        <w:t xml:space="preserve">       webcam.ogv</w:t>
        <w:br w:clear="none"/>
      </w:r>
    </w:p>
    <w:p>
      <w:bookmarkStart w:id="2161" w:name="_Where_did_I_get_this__dev_video"/>
      <w:pPr>
        <w:pStyle w:val="Para 11"/>
      </w:pPr>
      <w:r>
        <w:t xml:space="preserve">☞ Where did I get this </w:t>
      </w:r>
      <w:r>
        <w:rPr>
          <w:rStyle w:val="Text0"/>
        </w:rPr>
        <w:t>/dev/video0</w:t>
      </w:r>
      <w:r>
        <w:t xml:space="preserve"> thingy? Install </w:t>
      </w:r>
      <w:r>
        <w:rPr>
          <w:rStyle w:val="Text0"/>
        </w:rPr>
        <w:t>v4l-ctl</w:t>
      </w:r>
      <w:r>
        <w:t xml:space="preserve"> or </w:t>
      </w:r>
      <w:r>
        <w:rPr>
          <w:rStyle w:val="Text0"/>
        </w:rPr>
        <w:t>v4l-utils</w:t>
      </w:r>
      <w:r>
        <w:t xml:space="preserve"> and type the command </w:t>
      </w:r>
      <w:r>
        <w:rPr>
          <w:rStyle w:val="Text0"/>
        </w:rPr>
        <w:t>v4l2-ctl --list-devices</w:t>
      </w:r>
      <w:r>
        <w:t>.</w:t>
      </w:r>
      <w:bookmarkEnd w:id="2161"/>
    </w:p>
    <w:p>
      <w:bookmarkStart w:id="2162" w:name="_To_tell_you_the_truth__I_do_not"/>
      <w:pPr>
        <w:pStyle w:val="Para 11"/>
      </w:pPr>
      <w:r>
        <w:t xml:space="preserve">☞ To tell you the truth, I do not use webcams anymore. This command was tested on an ancient Logitech cam that still works fine. Check the settings </w:t>
        <w:bookmarkStart w:id="2163" w:name="supported_1"/>
        <w:t>supported</w:t>
        <w:bookmarkEnd w:id="2163"/>
        <w:t xml:space="preserve"> by your hi-res Hasselblad, and update the size and </w:t>
        <w:bookmarkStart w:id="2164" w:name="bitrate_12"/>
        <w:t>bitrate</w:t>
        <w:bookmarkEnd w:id="2164"/>
        <w:t xml:space="preserve"> options accordingly.</w:t>
      </w:r>
      <w:bookmarkEnd w:id="2162"/>
    </w:p>
    <w:p>
      <w:bookmarkStart w:id="2165" w:name="You_can_simultaneously_capture_f"/>
      <w:pPr>
        <w:pStyle w:val="Para 06"/>
      </w:pPr>
      <w:r>
        <w:t>You can simultaneously capture from your webcam and microphone.</w:t>
      </w:r>
      <w:bookmarkEnd w:id="2165"/>
    </w:p>
    <w:p>
      <w:bookmarkStart w:id="2166" w:name="ffmpeg__f_v4l2__r_12__s_qvga__i"/>
      <w:pPr>
        <w:pStyle w:val="Normal"/>
      </w:pPr>
      <w:r>
        <w:t xml:space="preserve">ffmpeg -</w:t>
        <w:br w:clear="none"/>
      </w:r>
      <w:r>
        <w:rPr>
          <w:rStyle w:val="Text1"/>
        </w:rPr>
        <w:t xml:space="preserve">f v4l2</w:t>
        <w:br w:clear="none"/>
      </w:r>
      <w:r>
        <w:t xml:space="preserve"> -r 12 -s qvga </w:t>
        <w:br w:clear="none"/>
      </w:r>
      <w:r>
        <w:rPr>
          <w:rStyle w:val="Text1"/>
        </w:rPr>
        <w:t xml:space="preserve">-i /dev/video0</w:t>
        <w:br w:clear="none"/>
      </w:r>
      <w:r>
        <w:t xml:space="preserve"> \</w:t>
        <w:br w:clear="none"/>
      </w:r>
      <w:bookmarkEnd w:id="2166"/>
    </w:p>
    <w:p>
      <w:pPr>
        <w:pStyle w:val="Para 08"/>
      </w:pPr>
      <w:r>
        <w:rPr>
          <w:rStyle w:val="Text1"/>
        </w:rPr>
        <w:t xml:space="preserve">       </w:t>
        <w:br w:clear="none"/>
      </w:r>
      <w:r>
        <w:t xml:space="preserve">-f alsa -i hw:1</w:t>
        <w:br w:clear="none"/>
      </w:r>
      <w:r>
        <w:rPr>
          <w:rStyle w:val="Text1"/>
        </w:rPr>
        <w:t xml:space="preserve"> \</w:t>
        <w:br w:clear="none"/>
      </w:r>
    </w:p>
    <w:p>
      <w:pPr>
        <w:pStyle w:val="Normal"/>
      </w:pPr>
      <w:r>
        <w:t xml:space="preserve">       -t 0:0:6 \</w:t>
        <w:br w:clear="none"/>
      </w:r>
    </w:p>
    <w:p>
      <w:pPr>
        <w:pStyle w:val="Normal"/>
      </w:pPr>
      <w:r>
        <w:t xml:space="preserve">       webcam2.ogv</w:t>
        <w:br w:clear="none"/>
      </w:r>
    </w:p>
    <w:p>
      <w:bookmarkStart w:id="2167" w:name="On_my_old_laptop__with_a_new_OS"/>
      <w:pPr>
        <w:pStyle w:val="Para 06"/>
      </w:pPr>
      <w:r>
        <w:t xml:space="preserve">On my old laptop (with a new OS), this command struggles to record the audio. With the PulseAudio hack, it magically </w:t>
        <w:bookmarkStart w:id="2168" w:name="starts"/>
        <w:t>starts</w:t>
        <w:bookmarkEnd w:id="2168"/>
        <w:t xml:space="preserve"> working fine.</w:t>
      </w:r>
      <w:bookmarkEnd w:id="2167"/>
    </w:p>
    <w:p>
      <w:bookmarkStart w:id="2169" w:name="ffmpeg__f_v4l2__r_12__s_qvga__i_1"/>
      <w:pPr>
        <w:pStyle w:val="Normal"/>
      </w:pPr>
      <w:r>
        <w:t xml:space="preserve">ffmpeg </w:t>
        <w:br w:clear="none"/>
      </w:r>
      <w:r>
        <w:rPr>
          <w:rStyle w:val="Text1"/>
        </w:rPr>
        <w:t xml:space="preserve">-f v4l2</w:t>
        <w:br w:clear="none"/>
      </w:r>
      <w:r>
        <w:t xml:space="preserve"> -r 12 -s qvga -</w:t>
        <w:br w:clear="none"/>
      </w:r>
      <w:r>
        <w:rPr>
          <w:rStyle w:val="Text1"/>
        </w:rPr>
        <w:t xml:space="preserve">i /dev/video0</w:t>
        <w:br w:clear="none"/>
      </w:r>
      <w:r>
        <w:t xml:space="preserve"> \</w:t>
        <w:br w:clear="none"/>
      </w:r>
      <w:bookmarkEnd w:id="2169"/>
    </w:p>
    <w:p>
      <w:pPr>
        <w:pStyle w:val="Para 08"/>
      </w:pPr>
      <w:r>
        <w:rPr>
          <w:rStyle w:val="Text1"/>
        </w:rPr>
        <w:t xml:space="preserve">       </w:t>
        <w:br w:clear="none"/>
      </w:r>
      <w:r>
        <w:t xml:space="preserve">-f alsa -i pulse</w:t>
        <w:br w:clear="none"/>
      </w:r>
      <w:r>
        <w:rPr>
          <w:rStyle w:val="Text1"/>
        </w:rPr>
        <w:t xml:space="preserve"> \</w:t>
        <w:br w:clear="none"/>
      </w:r>
    </w:p>
    <w:p>
      <w:pPr>
        <w:pStyle w:val="Normal"/>
      </w:pPr>
      <w:r>
        <w:t xml:space="preserve">       -t 0:0:6 \</w:t>
        <w:br w:clear="none"/>
      </w:r>
    </w:p>
    <w:p>
      <w:pPr>
        <w:pStyle w:val="Normal"/>
      </w:pPr>
      <w:r>
        <w:t xml:space="preserve">       webcam3.ogv</w:t>
        <w:br w:clear="none"/>
      </w:r>
    </w:p>
    <w:p>
      <w:bookmarkStart w:id="2170" w:name="Screen_CaptureThe__f_x11grab_for"/>
      <w:pPr>
        <w:pStyle w:val="Heading 2"/>
      </w:pPr>
      <w:r>
        <w:t>Screen Capture</w:t>
      </w:r>
      <w:bookmarkEnd w:id="2170"/>
    </w:p>
    <w:p>
      <w:bookmarkStart w:id="2171" w:name="The__f_x11grab_format_option_can"/>
      <w:pPr>
        <w:pStyle w:val="Para 01"/>
      </w:pPr>
      <w:r>
        <w:t xml:space="preserve">The </w:t>
      </w:r>
      <w:r>
        <w:rPr>
          <w:rStyle w:val="Text0"/>
        </w:rPr>
        <w:t>-f x11grab</w:t>
      </w:r>
      <w:r>
        <w:t xml:space="preserve"> </w:t>
        <w:bookmarkStart w:id="2172" w:name="format_3"/>
        <w:t>format</w:t>
        <w:bookmarkEnd w:id="2172"/>
        <w:t xml:space="preserve"> option can be used to capture the video display (</w:t>
      </w:r>
      <w:r>
        <w:rPr>
          <w:rStyle w:val="Text0"/>
        </w:rPr>
        <w:t>-i :0.0</w:t>
      </w:r>
      <w:r>
        <w:t xml:space="preserve">, known as </w:t>
      </w:r>
      <w:r>
        <w:rPr>
          <w:rStyle w:val="Text2"/>
        </w:rPr>
        <w:t>X</w:t>
      </w:r>
      <w:r>
        <w:t xml:space="preserve"> in Linux). You need to specify the capture settings in the order given here, that is, </w:t>
      </w:r>
      <w:r>
        <w:rPr>
          <w:rStyle w:val="Text0"/>
        </w:rPr>
        <w:t>-f</w:t>
      </w:r>
      <w:r>
        <w:t xml:space="preserve">, </w:t>
      </w:r>
      <w:r>
        <w:rPr>
          <w:rStyle w:val="Text0"/>
        </w:rPr>
        <w:t>-s</w:t>
      </w:r>
      <w:r>
        <w:t xml:space="preserve">, </w:t>
      </w:r>
      <w:r>
        <w:rPr>
          <w:rStyle w:val="Text0"/>
        </w:rPr>
        <w:t>-i</w:t>
      </w:r>
      <w:r>
        <w:t xml:space="preserve">, and </w:t>
      </w:r>
      <w:r>
        <w:rPr>
          <w:rStyle w:val="Text0"/>
        </w:rPr>
        <w:t>-b</w:t>
      </w:r>
      <w:r>
        <w:t xml:space="preserve">. The </w:t>
        <w:bookmarkStart w:id="2173" w:name="frame_rate_3"/>
        <w:t>frame rate</w:t>
        <w:bookmarkEnd w:id="2173"/>
        <w:t xml:space="preserve"> can be 12 at the minimum. Otherwise, the output capture file will be very big.</w:t>
      </w:r>
      <w:bookmarkEnd w:id="2171"/>
    </w:p>
    <w:p>
      <w:bookmarkStart w:id="2174" w:name="ffmpeg__y__f_x11grab__s_1366x768"/>
      <w:pPr>
        <w:pStyle w:val="Para 08"/>
      </w:pPr>
      <w:r>
        <w:rPr>
          <w:rStyle w:val="Text1"/>
        </w:rPr>
        <w:t xml:space="preserve">ffmpeg -y </w:t>
        <w:br w:clear="none"/>
      </w:r>
      <w:r>
        <w:t xml:space="preserve">-f x11grab -s 1366x768</w:t>
        <w:br w:clear="none"/>
      </w:r>
      <w:r>
        <w:rPr>
          <w:rStyle w:val="Text1"/>
        </w:rPr>
        <w:t xml:space="preserve"> -r 12 \</w:t>
        <w:br w:clear="none"/>
      </w:r>
      <w:bookmarkEnd w:id="2174"/>
    </w:p>
    <w:p>
      <w:pPr>
        <w:pStyle w:val="Normal"/>
      </w:pPr>
      <w:r>
        <w:t xml:space="preserve">       -i :0.0 \</w:t>
        <w:br w:clear="none"/>
      </w:r>
    </w:p>
    <w:p>
      <w:pPr>
        <w:pStyle w:val="Normal"/>
      </w:pPr>
      <w:r>
        <w:t xml:space="preserve">       -b:v 1024k \</w:t>
        <w:br w:clear="none"/>
      </w:r>
    </w:p>
    <w:p>
      <w:pPr>
        <w:pStyle w:val="Normal"/>
      </w:pPr>
      <w:r>
        <w:t xml:space="preserve">       -t 0:0:10 \</w:t>
        <w:br w:clear="none"/>
      </w:r>
    </w:p>
    <w:p>
      <w:pPr>
        <w:pStyle w:val="Normal"/>
      </w:pPr>
      <w:r>
        <w:t xml:space="preserve">       screen.ogv</w:t>
        <w:br w:clear="none"/>
      </w:r>
    </w:p>
    <w:p>
      <w:bookmarkStart w:id="2175" w:name="_Replace_the_value_for_the__s_op"/>
      <w:pPr>
        <w:pStyle w:val="Para 11"/>
      </w:pPr>
      <w:r>
        <w:t xml:space="preserve">☞ Replace the value for the </w:t>
      </w:r>
      <w:r>
        <w:rPr>
          <w:rStyle w:val="Text0"/>
        </w:rPr>
        <w:t>-s</w:t>
      </w:r>
      <w:r>
        <w:t xml:space="preserve"> </w:t>
        <w:bookmarkStart w:id="2176" w:name="option_37"/>
        <w:t>option</w:t>
        <w:bookmarkEnd w:id="2176"/>
        <w:t xml:space="preserve"> with the pixel resolution of the screen you are trying to grab.</w:t>
      </w:r>
      <w:bookmarkEnd w:id="2175"/>
    </w:p>
    <w:p>
      <w:bookmarkStart w:id="2177" w:name="While_screen_capturing__use_a_hi"/>
      <w:pPr>
        <w:pStyle w:val="Para 03"/>
      </w:pPr>
      <w:r>
        <w:t xml:space="preserve">While screen capturing, use a high bitrate so that as much data is </w:t>
        <w:bookmarkStart w:id="2178" w:name="captured_2"/>
        <w:t>captured</w:t>
        <w:bookmarkEnd w:id="2178"/>
        <w:t>. The capture will be lag-free if the CPU is not tied up with real-time compression (encoding). You can compress the file to your heart’s content after the capture but not during it.</w:t>
      </w:r>
      <w:bookmarkEnd w:id="2177"/>
    </w:p>
    <w:p>
      <w:bookmarkStart w:id="2179" w:name="To_capture_a_part_of_the_screen"/>
      <w:pPr>
        <w:pStyle w:val="Para 06"/>
      </w:pPr>
      <w:r>
        <w:t xml:space="preserve">To capture a part of the screen, add the x- and y-offsets of the region in the </w:t>
      </w:r>
      <w:r>
        <w:rPr>
          <w:rStyle w:val="Text0"/>
        </w:rPr>
        <w:t>-i</w:t>
      </w:r>
      <w:r>
        <w:t xml:space="preserve"> </w:t>
        <w:bookmarkStart w:id="2180" w:name="option_38"/>
        <w:t>option</w:t>
        <w:bookmarkEnd w:id="2180"/>
        <w:t>.</w:t>
      </w:r>
      <w:bookmarkEnd w:id="2179"/>
    </w:p>
    <w:p>
      <w:bookmarkStart w:id="2181" w:name="__Records_a_600x600_region_at_10"/>
      <w:pPr>
        <w:pStyle w:val="Para 08"/>
      </w:pPr>
      <w:r>
        <w:t xml:space="preserve"># Records a 600×600 region at 100,100 pixels</w:t>
        <w:br w:clear="none"/>
      </w:r>
      <w:bookmarkEnd w:id="2181"/>
    </w:p>
    <w:p>
      <w:pPr>
        <w:pStyle w:val="Para 08"/>
      </w:pPr>
      <w:r>
        <w:t xml:space="preserve"># from the top-left corner.</w:t>
        <w:br w:clear="none"/>
      </w:r>
    </w:p>
    <w:p>
      <w:pPr>
        <w:pStyle w:val="Normal"/>
      </w:pPr>
      <w:r>
        <w:t xml:space="preserve">ffmpeg -y -f x11grab </w:t>
        <w:br w:clear="none"/>
      </w:r>
      <w:r>
        <w:rPr>
          <w:rStyle w:val="Text1"/>
        </w:rPr>
        <w:t xml:space="preserve">-s 600x600</w:t>
        <w:br w:clear="none"/>
      </w:r>
      <w:r>
        <w:t xml:space="preserve"> -r 12 \</w:t>
        <w:br w:clear="none"/>
      </w:r>
    </w:p>
    <w:p>
      <w:pPr>
        <w:pStyle w:val="Normal"/>
      </w:pPr>
      <w:r>
        <w:t xml:space="preserve">       -i :0.0</w:t>
        <w:br w:clear="none"/>
      </w:r>
      <w:r>
        <w:rPr>
          <w:rStyle w:val="Text1"/>
        </w:rPr>
        <w:t xml:space="preserve">+100,100</w:t>
        <w:br w:clear="none"/>
      </w:r>
      <w:r>
        <w:t xml:space="preserve"> \</w:t>
        <w:br w:clear="none"/>
      </w:r>
    </w:p>
    <w:p>
      <w:pPr>
        <w:pStyle w:val="Normal"/>
      </w:pPr>
      <w:r>
        <w:t xml:space="preserve">       -b:v 1024k \</w:t>
        <w:br w:clear="none"/>
      </w:r>
    </w:p>
    <w:p>
      <w:pPr>
        <w:pStyle w:val="Normal"/>
      </w:pPr>
      <w:r>
        <w:t xml:space="preserve">       -t 0:0:10 \</w:t>
        <w:br w:clear="none"/>
      </w:r>
    </w:p>
    <w:p>
      <w:pPr>
        <w:pStyle w:val="Normal"/>
      </w:pPr>
      <w:r>
        <w:t xml:space="preserve">       screen-region.ogv</w:t>
        <w:br w:clear="none"/>
      </w:r>
    </w:p>
    <w:p>
      <w:bookmarkStart w:id="2182" w:name="You_can_capture_sound_playing_on"/>
      <w:pPr>
        <w:pStyle w:val="Para 06"/>
      </w:pPr>
      <w:r>
        <w:t xml:space="preserve">You can </w:t>
        <w:bookmarkStart w:id="2183" w:name="capture_2"/>
        <w:t>capture</w:t>
        <w:bookmarkEnd w:id="2183"/>
        <w:t xml:space="preserve"> sound playing on the speakers while you grab the screen. The input to capture (sound mixer) is </w:t>
        <w:bookmarkStart w:id="2184" w:name="not_1"/>
        <w:t>not</w:t>
        <w:bookmarkEnd w:id="2184"/>
        <w:t xml:space="preserve"> easy to nail down on my computer, so this command uses the PulseAudio hack (</w:t>
      </w:r>
      <w:r>
        <w:rPr>
          <w:rStyle w:val="Text0"/>
        </w:rPr>
        <w:t>-i pulse</w:t>
      </w:r>
      <w:r>
        <w:t>) again.</w:t>
      </w:r>
      <w:bookmarkEnd w:id="2182"/>
    </w:p>
    <w:p>
      <w:bookmarkStart w:id="2185" w:name="ffmpeg__f_x11grab__s_1366x768__r"/>
      <w:pPr>
        <w:pStyle w:val="Normal"/>
      </w:pPr>
      <w:r>
        <w:t xml:space="preserve">ffmpeg -f x11grab -s 1366x768 -r 12 -i :0.0 \</w:t>
        <w:br w:clear="none"/>
      </w:r>
      <w:bookmarkEnd w:id="2185"/>
    </w:p>
    <w:p>
      <w:pPr>
        <w:pStyle w:val="Normal"/>
      </w:pPr>
      <w:r>
        <w:t xml:space="preserve">       -f alsa -i pulse \</w:t>
        <w:br w:clear="none"/>
      </w:r>
    </w:p>
    <w:p>
      <w:pPr>
        <w:pStyle w:val="Normal"/>
      </w:pPr>
      <w:r>
        <w:t xml:space="preserve">       -b:v 2024K -b:a 128K \</w:t>
        <w:br w:clear="none"/>
      </w:r>
    </w:p>
    <w:p>
      <w:pPr>
        <w:pStyle w:val="Normal"/>
      </w:pPr>
      <w:r>
        <w:t xml:space="preserve">       -ac 2 \</w:t>
        <w:br w:clear="none"/>
      </w:r>
    </w:p>
    <w:p>
      <w:pPr>
        <w:pStyle w:val="Normal"/>
      </w:pPr>
      <w:r>
        <w:t xml:space="preserve">       -t 0:0:10 \</w:t>
        <w:br w:clear="none"/>
      </w:r>
    </w:p>
    <w:p>
      <w:pPr>
        <w:pStyle w:val="Normal"/>
      </w:pPr>
      <w:r>
        <w:t xml:space="preserve">       -y screen2.ogv</w:t>
        <w:br w:clear="none"/>
      </w:r>
    </w:p>
    <w:p>
      <w:bookmarkStart w:id="2186" w:name="Render_an_Animated_GIF_on_a_Vide"/>
      <w:pPr>
        <w:pStyle w:val="Heading 2"/>
      </w:pPr>
      <w:r>
        <w:t>Render an Animated GIF on a Video</w:t>
      </w:r>
      <w:bookmarkEnd w:id="2186"/>
    </w:p>
    <w:p>
      <w:bookmarkStart w:id="2187" w:name="Humble_as_it_is__an_animated_GIF"/>
      <w:pPr>
        <w:pStyle w:val="Para 01"/>
      </w:pPr>
      <w:r>
        <w:bookmarkStart w:id="2188" w:name="Humble"/>
        <w:t>Humble</w:t>
        <w:bookmarkEnd w:id="2188"/>
        <w:bookmarkStart w:id="2189" w:name="ITerm113"/>
        <w:t/>
        <w:bookmarkEnd w:id="2189"/>
        <w:t xml:space="preserve"> as it is, an animated GIF can be more dramatic than a </w:t>
        <w:bookmarkStart w:id="2190" w:name="static"/>
        <w:t>static</w:t>
        <w:bookmarkEnd w:id="2190"/>
        <w:t xml:space="preserve"> </w:t>
        <w:bookmarkStart w:id="2191" w:name="JPEG"/>
        <w:t>JPEG</w:t>
        <w:bookmarkEnd w:id="2191"/>
        <w:t xml:space="preserve"> or </w:t>
        <w:bookmarkStart w:id="2192" w:name="PNG_2"/>
        <w:t>PNG</w:t>
        <w:bookmarkEnd w:id="2192"/>
        <w:bookmarkStart w:id="2193" w:name="ITerm117_1"/>
        <w:t/>
        <w:bookmarkEnd w:id="2193"/>
        <w:t>. For this example, I rendered a GIF animation that I use on my website over a demo video that I created for my Android browser.</w:t>
      </w:r>
      <w:bookmarkEnd w:id="2187"/>
    </w:p>
    <w:p>
      <w:bookmarkStart w:id="2194" w:name="ffmpeg__y__i_subhash_browser_rss"/>
      <w:pPr>
        <w:pStyle w:val="Normal"/>
      </w:pPr>
      <w:r>
        <w:t xml:space="preserve">ffmpeg -y -i subhash-browser-rss-demo.mp4  \</w:t>
        <w:br w:clear="none"/>
      </w:r>
      <w:bookmarkEnd w:id="2194"/>
    </w:p>
    <w:p>
      <w:pPr>
        <w:pStyle w:val="Normal"/>
      </w:pPr>
      <w:r>
        <w:t xml:space="preserve">       -ignore_loop 0 -i animation-download.gif \</w:t>
        <w:br w:clear="none"/>
      </w:r>
    </w:p>
    <w:p>
      <w:pPr>
        <w:pStyle w:val="Normal"/>
      </w:pPr>
      <w:r>
        <w:t xml:space="preserve">       -filter_complex \</w:t>
        <w:br w:clear="none"/>
      </w:r>
    </w:p>
    <w:p>
      <w:pPr>
        <w:pStyle w:val="Normal"/>
      </w:pPr>
      <w:r>
        <w:t xml:space="preserve">       "[0:v:0]overlay=(W-w-10):(H-h)/2:shortest=1[v]" \</w:t>
        <w:br w:clear="none"/>
      </w:r>
    </w:p>
    <w:p>
      <w:pPr>
        <w:pStyle w:val="Normal"/>
      </w:pPr>
      <w:r>
        <w:t xml:space="preserve">       -map '[v]' -map 0:a:0  \</w:t>
        <w:br w:clear="none"/>
      </w:r>
    </w:p>
    <w:p>
      <w:pPr>
        <w:pStyle w:val="Normal"/>
      </w:pPr>
      <w:r>
        <w:t xml:space="preserve">       -c:v libx264 -c:a copy \</w:t>
        <w:br w:clear="none"/>
      </w:r>
    </w:p>
    <w:p>
      <w:pPr>
        <w:pStyle w:val="Normal"/>
      </w:pPr>
      <w:r>
        <w:t xml:space="preserve">       subhash-browser-rss-demo-with-download-button.mp4</w:t>
        <w:br w:clear="none"/>
      </w:r>
    </w:p>
    <w:p>
      <w:bookmarkStart w:id="2195" w:name="If_I_were_to_upload_this_demo_to"/>
      <w:pPr>
        <w:pStyle w:val="Para 03"/>
      </w:pPr>
      <w:r>
        <w:t xml:space="preserve">If I were to upload this demo to a video-hosting site, I could add an interactive download link to the region where the animated GIF is playing on the video. When I used the </w:t>
        <w:bookmarkStart w:id="2196" w:name="overlay"/>
        <w:t>overlay</w:t>
        <w:bookmarkEnd w:id="2196"/>
        <w:t xml:space="preserve"> filter with a GIF on a video, the animation played once and then stopped. I found a solution to this problem, that is, </w:t>
      </w:r>
      <w:r>
        <w:rPr>
          <w:rStyle w:val="Text0"/>
        </w:rPr>
        <w:t>-ignore_loop 0</w:t>
      </w:r>
      <w:r>
        <w:t xml:space="preserve">, hidden in the help </w:t>
        <w:bookmarkStart w:id="2197" w:name="output_4"/>
        <w:t>output</w:t>
        <w:bookmarkEnd w:id="2197"/>
        <w:t xml:space="preserve"> of the GIF demuxer (</w:t>
      </w:r>
      <w:r>
        <w:rPr>
          <w:rStyle w:val="Text0"/>
        </w:rPr>
        <w:t>ffmpeg -h demuxer=gif</w:t>
      </w:r>
      <w:r>
        <w:t xml:space="preserve">). This however had a limitation in that the looping is limited to whatever value the </w:t>
        <w:bookmarkStart w:id="2198" w:name="GIF"/>
        <w:t>GIF</w:t>
        <w:bookmarkEnd w:id="2198"/>
        <w:bookmarkStart w:id="2199" w:name="ITerm121_2"/>
        <w:t/>
        <w:bookmarkEnd w:id="2199"/>
        <w:bookmarkStart w:id="2200" w:name="ITerm122_2"/>
        <w:t/>
        <w:bookmarkEnd w:id="2200"/>
        <w:t xml:space="preserve"> image is set to. This could be infinite or 1 to 65535 times. If it was set to a finite number, then the looping would have stopped eventually.</w:t>
      </w:r>
      <w:bookmarkEnd w:id="2195"/>
    </w:p>
    <w:p>
      <w:bookmarkStart w:id="2201" w:name="A_better_approach_is_to_use_the"/>
      <w:pPr>
        <w:pStyle w:val="Para 06"/>
      </w:pPr>
      <w:r>
        <w:t xml:space="preserve">A better approach is to use the </w:t>
      </w:r>
      <w:r>
        <w:rPr>
          <w:rStyle w:val="Text0"/>
        </w:rPr>
        <w:t>-stream_loop</w:t>
      </w:r>
      <w:r>
        <w:t xml:space="preserve"> option so that you can specify the looping instead of the GIF image. You can set this option to the number of loops, 0 for no looping or -1 for indefinite looping.</w:t>
      </w:r>
      <w:bookmarkEnd w:id="2201"/>
    </w:p>
    <w:p>
      <w:bookmarkStart w:id="2202" w:name="ffmpeg__y__i_subhash_browser_rss_1"/>
      <w:pPr>
        <w:pStyle w:val="Normal"/>
      </w:pPr>
      <w:r>
        <w:t xml:space="preserve">ffmpeg -y -i subhash-browser-rss-demo.mp4  \</w:t>
        <w:br w:clear="none"/>
      </w:r>
      <w:bookmarkEnd w:id="2202"/>
    </w:p>
    <w:p>
      <w:pPr>
        <w:pStyle w:val="Normal"/>
      </w:pPr>
      <w:r>
        <w:t xml:space="preserve">       -stream_loop -1 -i animation-download.gif \</w:t>
        <w:br w:clear="none"/>
      </w:r>
    </w:p>
    <w:p>
      <w:pPr>
        <w:pStyle w:val="Normal"/>
      </w:pPr>
      <w:r>
        <w:t xml:space="preserve">       -filter_complex \</w:t>
        <w:br w:clear="none"/>
      </w:r>
    </w:p>
    <w:p>
      <w:pPr>
        <w:pStyle w:val="Normal"/>
      </w:pPr>
      <w:r>
        <w:t xml:space="preserve">         "[0:v:0]overlay=(W-w-10):(H-h)/2:shortest=1[v]" \</w:t>
        <w:br w:clear="none"/>
      </w:r>
    </w:p>
    <w:p>
      <w:pPr>
        <w:pStyle w:val="Normal"/>
      </w:pPr>
      <w:r>
        <w:t xml:space="preserve">       -map '[v]' -map 0:a:0  \</w:t>
        <w:br w:clear="none"/>
      </w:r>
    </w:p>
    <w:p>
      <w:pPr>
        <w:pStyle w:val="Normal"/>
      </w:pPr>
      <w:r>
        <w:t xml:space="preserve">       -c:v libx264 -c:a copy \</w:t>
        <w:br w:clear="none"/>
      </w:r>
    </w:p>
    <w:p>
      <w:pPr>
        <w:pStyle w:val="Normal"/>
      </w:pPr>
      <w:r>
        <w:t xml:space="preserve">        subhash-browser-rss-demo-with-download-button.mp4</w:t>
        <w:br w:clear="none"/>
      </w:r>
    </w:p>
    <w:p>
      <w:bookmarkStart w:id="2203" w:name="The__shortest_option_in_the_over"/>
      <w:pPr>
        <w:pStyle w:val="Para 06"/>
      </w:pPr>
      <w:r>
        <w:t xml:space="preserve">The </w:t>
      </w:r>
      <w:r>
        <w:rPr>
          <w:rStyle w:val="Text0"/>
        </w:rPr>
        <w:t>-shortest</w:t>
      </w:r>
      <w:r>
        <w:t xml:space="preserve"> </w:t>
        <w:bookmarkStart w:id="2204" w:name="option_39"/>
        <w:t>option</w:t>
        <w:bookmarkEnd w:id="2204"/>
        <w:t xml:space="preserve"> in the </w:t>
      </w:r>
      <w:r>
        <w:rPr>
          <w:rStyle w:val="Text0"/>
        </w:rPr>
        <w:t>overlay</w:t>
      </w:r>
      <w:r>
        <w:t xml:space="preserve"> </w:t>
        <w:bookmarkStart w:id="2205" w:name="filter_55"/>
        <w:t>filter</w:t>
        <w:bookmarkEnd w:id="2205"/>
        <w:t xml:space="preserve"> ensures that the filter processing ends when the output from the video file has </w:t>
        <w:bookmarkStart w:id="2206" w:name="been_1"/>
        <w:t>been</w:t>
        <w:bookmarkEnd w:id="2206"/>
        <w:bookmarkStart w:id="2207" w:name="ITerm126_2"/>
        <w:t/>
        <w:bookmarkEnd w:id="2207"/>
        <w:t xml:space="preserve"> completed. Otherwise, the endlessly looping GIF animation will continue the processing forever.</w:t>
      </w:r>
      <w:bookmarkEnd w:id="2203"/>
    </w:p>
    <w:p>
      <w:bookmarkStart w:id="2208" w:name="A_set_of_2_screenshots__1__a_scr"/>
      <w:bookmarkStart w:id="2209" w:name="A_set_of_2_screenshots__1__a_scr_1"/>
      <w:pPr>
        <w:pStyle w:val="Para 09"/>
      </w:pPr>
      <w:r>
        <w:drawing>
          <wp:inline>
            <wp:extent cx="3073400" cy="8229600"/>
            <wp:effectExtent l="18288" r="18288" t="18288" b="91439"/>
            <wp:docPr id="82" name="526319_1_En_11_Fig12_HTML.jpg" descr="526319_1_En_11_Fig12_HTML.jpg"/>
            <wp:cNvGraphicFramePr>
              <a:graphicFrameLocks noChangeAspect="1"/>
            </wp:cNvGraphicFramePr>
            <a:graphic>
              <a:graphicData uri="http://schemas.openxmlformats.org/drawingml/2006/picture">
                <pic:pic>
                  <pic:nvPicPr>
                    <pic:cNvPr id="0" name="526319_1_En_11_Fig12_HTML.jpg" descr="526319_1_En_11_Fig12_HTML.jpg"/>
                    <pic:cNvPicPr/>
                  </pic:nvPicPr>
                  <pic:blipFill>
                    <a:blip r:embed="rId86"/>
                    <a:stretch>
                      <a:fillRect/>
                    </a:stretch>
                  </pic:blipFill>
                  <pic:spPr>
                    <a:xfrm>
                      <a:off x="0" y="0"/>
                      <a:ext cx="3073400" cy="8229600"/>
                    </a:xfrm>
                    <a:prstGeom prst="rect">
                      <a:avLst/>
                    </a:prstGeom>
                  </pic:spPr>
                </pic:pic>
              </a:graphicData>
            </a:graphic>
          </wp:inline>
        </w:drawing>
      </w:r>
      <w:bookmarkEnd w:id="2208"/>
      <w:bookmarkEnd w:id="2209"/>
    </w:p>
    <w:p>
      <w:pPr>
        <w:pStyle w:val="Para 10"/>
      </w:pPr>
      <w:r>
        <w:rPr>
          <w:rStyle w:val="Text3"/>
        </w:rPr>
        <w:t>Figure 11-12</w:t>
      </w:r>
      <w:r>
        <w:t xml:space="preserve">This </w:t>
        <w:bookmarkStart w:id="2210" w:name="GIF_1"/>
        <w:t>GIF</w:t>
        <w:bookmarkEnd w:id="2210"/>
        <w:bookmarkStart w:id="2211" w:name="ITerm128_1"/>
        <w:t/>
        <w:bookmarkEnd w:id="2211"/>
        <w:bookmarkStart w:id="2212" w:name="ITerm129_1"/>
        <w:t/>
        <w:bookmarkEnd w:id="2212"/>
        <w:t xml:space="preserve"> is also animated over the video in the background </w:t>
        <w:bookmarkStart w:id="2213" w:name="window"/>
        <w:t>window</w:t>
        <w:bookmarkEnd w:id="2213"/>
        <w:bookmarkStart w:id="2214" w:name="ITerm131_1"/>
        <w:t/>
        <w:bookmarkEnd w:id="2214"/>
      </w:r>
    </w:p>
    <w:p>
      <w:bookmarkStart w:id="2215" w:name="Show_a_Timer_on_the_VideoThe_dra"/>
      <w:pPr>
        <w:pStyle w:val="Heading 2"/>
      </w:pPr>
      <w:r>
        <w:t>Show a Timer on the Video</w:t>
      </w:r>
      <w:bookmarkEnd w:id="2215"/>
    </w:p>
    <w:p>
      <w:bookmarkStart w:id="2216" w:name="The_drawtext_filter_has_a_timeco"/>
      <w:pPr>
        <w:pStyle w:val="Para 01"/>
      </w:pPr>
      <w:r>
        <w:t xml:space="preserve">The </w:t>
      </w:r>
      <w:r>
        <w:rPr>
          <w:rStyle w:val="Text0"/>
        </w:rPr>
        <w:t>drawtext</w:t>
      </w:r>
      <w:r>
        <w:t xml:space="preserve"> </w:t>
        <w:bookmarkStart w:id="2217" w:name="filter_56"/>
        <w:t>filter</w:t>
        <w:bookmarkEnd w:id="2217"/>
        <w:bookmarkStart w:id="2218" w:name="ITerm133"/>
        <w:t/>
        <w:bookmarkEnd w:id="2218"/>
        <w:t xml:space="preserve"> has a </w:t>
      </w:r>
      <w:r>
        <w:rPr>
          <w:rStyle w:val="Text0"/>
        </w:rPr>
        <w:t>timecode</w:t>
      </w:r>
      <w:r>
        <w:t xml:space="preserve"> option that can be used in place of the </w:t>
      </w:r>
      <w:r>
        <w:rPr>
          <w:rStyle w:val="Text0"/>
        </w:rPr>
        <w:t>text</w:t>
      </w:r>
      <w:r>
        <w:t xml:space="preserve"> option. To ensure that the timer is accurate, the </w:t>
      </w:r>
      <w:r>
        <w:rPr>
          <w:rStyle w:val="Text0"/>
        </w:rPr>
        <w:t>timecode_rate</w:t>
      </w:r>
      <w:r>
        <w:t xml:space="preserve"> should be the same as the </w:t>
        <w:bookmarkStart w:id="2219" w:name="frame_rate_4"/>
        <w:t>frame rate</w:t>
        <w:bookmarkEnd w:id="2219"/>
        <w:t xml:space="preserve"> of the video. (Use </w:t>
      </w:r>
      <w:r>
        <w:rPr>
          <w:rStyle w:val="Text0"/>
        </w:rPr>
        <w:t>ffprobe</w:t>
      </w:r>
      <w:r>
        <w:t xml:space="preserve"> for obtaining the exact </w:t>
        <w:bookmarkStart w:id="2220" w:name="value"/>
        <w:t>value</w:t>
        <w:bookmarkEnd w:id="2220"/>
        <w:t>.)</w:t>
      </w:r>
      <w:bookmarkEnd w:id="2216"/>
    </w:p>
    <w:p>
      <w:bookmarkStart w:id="2221" w:name="ffmpeg__y__i_rollcage_video_mp4"/>
      <w:pPr>
        <w:pStyle w:val="Normal"/>
      </w:pPr>
      <w:r>
        <w:t xml:space="preserve">ffmpeg -y -i rollcage-video.mp4 \</w:t>
        <w:br w:clear="none"/>
      </w:r>
      <w:bookmarkEnd w:id="2221"/>
    </w:p>
    <w:p>
      <w:pPr>
        <w:pStyle w:val="Normal"/>
      </w:pPr>
      <w:r>
        <w:t xml:space="preserve">       -filter:v \</w:t>
        <w:br w:clear="none"/>
      </w:r>
    </w:p>
    <w:p>
      <w:pPr>
        <w:pStyle w:val="Normal"/>
      </w:pPr>
      <w:r>
        <w:t xml:space="preserve">          "drawtext=:x=100:y=h-lh-100:</w:t>
        <w:br w:clear="none"/>
      </w:r>
    </w:p>
    <w:p>
      <w:pPr>
        <w:pStyle w:val="Normal"/>
      </w:pPr>
      <w:r>
        <w:t xml:space="preserve">             shadowcolor=FFFFFF66:shadowx=1:shadowy=2:</w:t>
        <w:br w:clear="none"/>
      </w:r>
    </w:p>
    <w:p>
      <w:pPr>
        <w:pStyle w:val="Normal"/>
      </w:pPr>
      <w:r>
        <w:t xml:space="preserve">             fontfile=Time.ttf:fontcolor=00000066:fontsize=70:</w:t>
        <w:br w:clear="none"/>
      </w:r>
    </w:p>
    <w:p>
      <w:pPr>
        <w:pStyle w:val="Para 08"/>
      </w:pPr>
      <w:r>
        <w:rPr>
          <w:rStyle w:val="Text1"/>
        </w:rPr>
        <w:t xml:space="preserve">             </w:t>
        <w:br w:clear="none"/>
      </w:r>
      <w:r>
        <w:t xml:space="preserve">timecode=\'00\:00\:00\:00\':timecode_rate=29.91</w:t>
        <w:br w:clear="none"/>
      </w:r>
      <w:r>
        <w:rPr>
          <w:rStyle w:val="Text1"/>
        </w:rPr>
        <w:t xml:space="preserve">"  \</w:t>
        <w:br w:clear="none"/>
      </w:r>
    </w:p>
    <w:p>
      <w:pPr>
        <w:pStyle w:val="Normal"/>
      </w:pPr>
      <w:r>
        <w:t xml:space="preserve">       race-timer.mp4</w:t>
        <w:br w:clear="none"/>
      </w:r>
    </w:p>
    <w:p>
      <w:bookmarkStart w:id="2222" w:name="A_screenshot_of_a_video__race_ti_1"/>
      <w:bookmarkStart w:id="2223" w:name="A_screenshot_of_a_video__race_ti"/>
      <w:pPr>
        <w:pStyle w:val="Para 09"/>
      </w:pPr>
      <w:r>
        <w:drawing>
          <wp:inline>
            <wp:extent cx="4597400" cy="8229600"/>
            <wp:effectExtent l="18288" r="18288" t="18288" b="91439"/>
            <wp:docPr id="83" name="526319_1_En_11_Fig13_HTML.jpg" descr="526319_1_En_11_Fig13_HTML.jpg"/>
            <wp:cNvGraphicFramePr>
              <a:graphicFrameLocks noChangeAspect="1"/>
            </wp:cNvGraphicFramePr>
            <a:graphic>
              <a:graphicData uri="http://schemas.openxmlformats.org/drawingml/2006/picture">
                <pic:pic>
                  <pic:nvPicPr>
                    <pic:cNvPr id="0" name="526319_1_En_11_Fig13_HTML.jpg" descr="526319_1_En_11_Fig13_HTML.jpg"/>
                    <pic:cNvPicPr/>
                  </pic:nvPicPr>
                  <pic:blipFill>
                    <a:blip r:embed="rId87"/>
                    <a:stretch>
                      <a:fillRect/>
                    </a:stretch>
                  </pic:blipFill>
                  <pic:spPr>
                    <a:xfrm>
                      <a:off x="0" y="0"/>
                      <a:ext cx="4597400" cy="8229600"/>
                    </a:xfrm>
                    <a:prstGeom prst="rect">
                      <a:avLst/>
                    </a:prstGeom>
                  </pic:spPr>
                </pic:pic>
              </a:graphicData>
            </a:graphic>
          </wp:inline>
        </w:drawing>
      </w:r>
      <w:bookmarkEnd w:id="2222"/>
      <w:bookmarkEnd w:id="2223"/>
    </w:p>
    <w:p>
      <w:pPr>
        <w:pStyle w:val="Para 10"/>
      </w:pPr>
      <w:r>
        <w:rPr>
          <w:rStyle w:val="Text3"/>
        </w:rPr>
        <w:t>Figure 11-13</w:t>
      </w:r>
      <w:r>
        <w:t xml:space="preserve">This </w:t>
        <w:bookmarkStart w:id="2224" w:name="command_6"/>
        <w:t>command</w:t>
        <w:bookmarkEnd w:id="2224"/>
        <w:t xml:space="preserve"> uses an option of the </w:t>
      </w:r>
      <w:r>
        <w:rPr>
          <w:rStyle w:val="Text4"/>
        </w:rPr>
        <w:t>drawtext</w:t>
      </w:r>
      <w:r>
        <w:t xml:space="preserve"> </w:t>
        <w:bookmarkStart w:id="2225" w:name="filter_57"/>
        <w:t>filter</w:t>
        <w:bookmarkEnd w:id="2225"/>
        <w:t xml:space="preserve"> to render a timer on the video</w:t>
      </w:r>
    </w:p>
    <w:p>
      <w:bookmarkStart w:id="2226" w:name="Create_a_Silent_RingtoneSome_mob"/>
      <w:pPr>
        <w:pStyle w:val="Heading 2"/>
      </w:pPr>
      <w:r>
        <w:t>Create a Silent Ringtone</w:t>
      </w:r>
      <w:bookmarkEnd w:id="2226"/>
    </w:p>
    <w:p>
      <w:bookmarkStart w:id="2227" w:name="Some_mobile_phones_do_not_have_a"/>
      <w:pPr>
        <w:pStyle w:val="Para 01"/>
      </w:pPr>
      <w:r>
        <w:t xml:space="preserve">Some mobile phones do not have a silent ringtone. This can prevent you from silencing certain obnoxious contacts. You can use the </w:t>
      </w:r>
      <w:r>
        <w:rPr>
          <w:rStyle w:val="Text0"/>
        </w:rPr>
        <w:t>anullsrc</w:t>
      </w:r>
      <w:r>
        <w:t xml:space="preserve"> </w:t>
        <w:bookmarkStart w:id="2228" w:name="filter_58"/>
        <w:t>filter</w:t>
        <w:bookmarkEnd w:id="2228"/>
        <w:t xml:space="preserve"> to create a silent </w:t>
        <w:bookmarkStart w:id="2229" w:name="ringtone"/>
        <w:t>ringtone</w:t>
        <w:bookmarkEnd w:id="2229"/>
        <w:t>.</w:t>
      </w:r>
      <w:bookmarkEnd w:id="2227"/>
    </w:p>
    <w:p>
      <w:bookmarkStart w:id="2230" w:name="ffmpeg__f_lavfi__________i_anull"/>
      <w:pPr>
        <w:pStyle w:val="Normal"/>
      </w:pPr>
      <w:r>
        <w:t xml:space="preserve">ffmpeg -f lavfi \</w:t>
        <w:br w:clear="none"/>
      </w:r>
      <w:bookmarkEnd w:id="2230"/>
    </w:p>
    <w:p>
      <w:pPr>
        <w:pStyle w:val="Normal"/>
      </w:pPr>
      <w:r>
        <w:t xml:space="preserve">       -i </w:t>
        <w:br w:clear="none"/>
      </w:r>
      <w:r>
        <w:rPr>
          <w:rStyle w:val="Text1"/>
        </w:rPr>
        <w:t xml:space="preserve">anullsrc</w:t>
        <w:br w:clear="none"/>
      </w:r>
      <w:r>
        <w:t xml:space="preserve"> \</w:t>
        <w:br w:clear="none"/>
      </w:r>
    </w:p>
    <w:p>
      <w:pPr>
        <w:pStyle w:val="Normal"/>
      </w:pPr>
      <w:r>
        <w:t xml:space="preserve">       -vn -t 0:0:12 -b:a 128k -c:a libmp3lame \</w:t>
        <w:br w:clear="none"/>
      </w:r>
    </w:p>
    <w:p>
      <w:pPr>
        <w:pStyle w:val="Normal"/>
      </w:pPr>
      <w:r>
        <w:t xml:space="preserve">       silent.mp3</w:t>
        <w:br w:clear="none"/>
      </w:r>
    </w:p>
    <w:p>
      <w:bookmarkStart w:id="2231" w:name="This_command_uses_the_filter_as"/>
      <w:pPr>
        <w:pStyle w:val="Para 03"/>
      </w:pPr>
      <w:r>
        <w:t xml:space="preserve">This command uses the filter as a virtual input file. The </w:t>
      </w:r>
      <w:r>
        <w:rPr>
          <w:rStyle w:val="Text0"/>
        </w:rPr>
        <w:t>anullsrc</w:t>
      </w:r>
      <w:r>
        <w:t xml:space="preserve"> </w:t>
        <w:bookmarkStart w:id="2232" w:name="filter_59"/>
        <w:t>filter</w:t>
        <w:bookmarkEnd w:id="2232"/>
        <w:t xml:space="preserve"> does not require an input file. By default, it generates a 44100 Hz wave as output. This one will have no sound though.</w:t>
      </w:r>
      <w:bookmarkEnd w:id="2231"/>
    </w:p>
    <w:p>
      <w:bookmarkStart w:id="2233" w:name="Create_a_Countdown_Beep_AudioTel"/>
      <w:pPr>
        <w:pStyle w:val="Heading 2"/>
      </w:pPr>
      <w:r>
        <w:t>Create a Countdown Beep Audio</w:t>
      </w:r>
      <w:bookmarkEnd w:id="2233"/>
    </w:p>
    <w:p>
      <w:bookmarkStart w:id="2234" w:name="Television_quiz_shows_usually_pl"/>
      <w:pPr>
        <w:pStyle w:val="Para 01"/>
      </w:pPr>
      <w:r>
        <w:bookmarkStart w:id="2235" w:name="Television"/>
        <w:t>Television</w:t>
        <w:bookmarkEnd w:id="2235"/>
        <w:t xml:space="preserve"> quiz shows usually play a timer-countdown audio with a beep every second. Can you create it using FFmpeg?</w:t>
      </w:r>
      <w:bookmarkEnd w:id="2234"/>
    </w:p>
    <w:p>
      <w:bookmarkStart w:id="2236" w:name="ffplay__f_lavfi___i__sine_freque"/>
      <w:pPr>
        <w:pStyle w:val="Para 08"/>
      </w:pPr>
      <w:r>
        <w:rPr>
          <w:rStyle w:val="Text1"/>
        </w:rPr>
        <w:t xml:space="preserve">ffplay</w:t>
        <w:br w:clear="none"/>
        <w:t xml:space="preserve"> -f lavfi \-i "</w:t>
        <w:br w:clear="none"/>
      </w:r>
      <w:r>
        <w:t xml:space="preserve">sine=frequency=220:beep_factor=3:duration=20</w:t>
        <w:br w:clear="none"/>
      </w:r>
      <w:r>
        <w:rPr>
          <w:rStyle w:val="Text1"/>
        </w:rPr>
        <w:t xml:space="preserve">"</w:t>
        <w:br w:clear="none"/>
      </w:r>
      <w:bookmarkEnd w:id="2236"/>
    </w:p>
    <w:p>
      <w:pPr>
        <w:pStyle w:val="Normal"/>
      </w:pPr>
      <w:r>
        <w:t xml:space="preserve">ffmpeg -f </w:t>
        <w:br w:clear="none"/>
        <w:bookmarkStart w:id="2237" w:name="lavfi_1"/>
        <w:t xml:space="preserve">lavfi</w:t>
        <w:bookmarkEnd w:id="2237"/>
        <w:br w:clear="none"/>
        <w:t xml:space="preserve">  \</w:t>
        <w:br w:clear="none"/>
      </w:r>
    </w:p>
    <w:p>
      <w:pPr>
        <w:pStyle w:val="Para 08"/>
      </w:pPr>
      <w:r>
        <w:rPr>
          <w:rStyle w:val="Text1"/>
        </w:rPr>
        <w:t xml:space="preserve">       -i "</w:t>
        <w:br w:clear="none"/>
      </w:r>
      <w:r>
        <w:t xml:space="preserve">sine=frequency=220:beep_factor=3:duration=20</w:t>
        <w:br w:clear="none"/>
      </w:r>
      <w:r>
        <w:rPr>
          <w:rStyle w:val="Text1"/>
        </w:rPr>
        <w:t xml:space="preserve">" \sine.</w:t>
        <w:br w:clear="none"/>
        <w:bookmarkStart w:id="2238" w:name="wav_1"/>
        <w:t xml:space="preserve">wav</w:t>
        <w:bookmarkEnd w:id="2238"/>
        <w:br w:clear="none"/>
      </w:r>
    </w:p>
    <w:p>
      <w:bookmarkStart w:id="2239" w:name="A_screenshot_exposes_a_playing_s"/>
      <w:bookmarkStart w:id="2240" w:name="A_screenshot_exposes_a_playing_s_1"/>
      <w:pPr>
        <w:pStyle w:val="Para 09"/>
      </w:pPr>
      <w:r>
        <w:drawing>
          <wp:inline>
            <wp:extent cx="5765800" cy="8229600"/>
            <wp:effectExtent l="18288" r="18288" t="18288" b="91439"/>
            <wp:docPr id="84" name="526319_1_En_11_Fig14_HTML.jpg" descr="526319_1_En_11_Fig14_HTML.jpg"/>
            <wp:cNvGraphicFramePr>
              <a:graphicFrameLocks noChangeAspect="1"/>
            </wp:cNvGraphicFramePr>
            <a:graphic>
              <a:graphicData uri="http://schemas.openxmlformats.org/drawingml/2006/picture">
                <pic:pic>
                  <pic:nvPicPr>
                    <pic:cNvPr id="0" name="526319_1_En_11_Fig14_HTML.jpg" descr="526319_1_En_11_Fig14_HTML.jpg"/>
                    <pic:cNvPicPr/>
                  </pic:nvPicPr>
                  <pic:blipFill>
                    <a:blip r:embed="rId88"/>
                    <a:stretch>
                      <a:fillRect/>
                    </a:stretch>
                  </pic:blipFill>
                  <pic:spPr>
                    <a:xfrm>
                      <a:off x="0" y="0"/>
                      <a:ext cx="5765800" cy="8229600"/>
                    </a:xfrm>
                    <a:prstGeom prst="rect">
                      <a:avLst/>
                    </a:prstGeom>
                  </pic:spPr>
                </pic:pic>
              </a:graphicData>
            </a:graphic>
          </wp:inline>
        </w:drawing>
      </w:r>
      <w:bookmarkEnd w:id="2239"/>
      <w:bookmarkEnd w:id="2240"/>
    </w:p>
    <w:p>
      <w:pPr>
        <w:pStyle w:val="Para 10"/>
      </w:pPr>
      <w:r>
        <w:rPr>
          <w:rStyle w:val="Text3"/>
        </w:rPr>
        <w:t>Figure 11-14</w:t>
      </w:r>
      <w:r>
        <w:t xml:space="preserve">The visualization feature of this media player </w:t>
        <w:bookmarkStart w:id="2241" w:name="confirms"/>
        <w:t>confirms</w:t>
        <w:bookmarkEnd w:id="2241"/>
        <w:t xml:space="preserve"> that the audio is a </w:t>
        <w:bookmarkStart w:id="2242" w:name="sine_wave"/>
        <w:t>sine wave</w:t>
        <w:bookmarkEnd w:id="2242"/>
        <w:bookmarkStart w:id="2243" w:name="ITerm147"/>
        <w:t/>
        <w:bookmarkEnd w:id="2243"/>
      </w:r>
    </w:p>
    <w:p>
      <w:bookmarkStart w:id="2244" w:name="For_more_customized_waveforms__t"/>
      <w:pPr>
        <w:pStyle w:val="Para 06"/>
      </w:pPr>
      <w:r>
        <w:t xml:space="preserve">For more customized waveforms, the </w:t>
      </w:r>
      <w:r>
        <w:rPr>
          <w:rStyle w:val="Text0"/>
        </w:rPr>
        <w:t>aevalsrc</w:t>
      </w:r>
      <w:r>
        <w:t xml:space="preserve"> </w:t>
        <w:bookmarkStart w:id="2245" w:name="filter_60"/>
        <w:t>filter</w:t>
        <w:bookmarkEnd w:id="2245"/>
        <w:t xml:space="preserve"> can be used.</w:t>
      </w:r>
      <w:bookmarkEnd w:id="2244"/>
    </w:p>
    <w:p>
      <w:bookmarkStart w:id="2246" w:name="ffmpeg__f_lavfi__________i_aeval"/>
      <w:pPr>
        <w:pStyle w:val="Normal"/>
      </w:pPr>
      <w:r>
        <w:t xml:space="preserve">ffmpeg -f </w:t>
        <w:br w:clear="none"/>
        <w:bookmarkStart w:id="2247" w:name="lavfi_2"/>
        <w:t xml:space="preserve">lavfi</w:t>
        <w:bookmarkEnd w:id="2247"/>
        <w:br w:clear="none"/>
        <w:t xml:space="preserve"> \</w:t>
        <w:br w:clear="none"/>
      </w:r>
      <w:bookmarkEnd w:id="2246"/>
    </w:p>
    <w:p>
      <w:pPr>
        <w:pStyle w:val="Para 08"/>
      </w:pPr>
      <w:r>
        <w:rPr>
          <w:rStyle w:val="Text1"/>
        </w:rPr>
        <w:t xml:space="preserve">       -i </w:t>
        <w:br w:clear="none"/>
      </w:r>
      <w:r>
        <w:t xml:space="preserve">aevalsrc='sin(1000*PI*t*lt(t-trunc(t)\,0.1))'</w:t>
        <w:br w:clear="none"/>
      </w:r>
      <w:r>
        <w:rPr>
          <w:rStyle w:val="Text1"/>
        </w:rPr>
        <w:t xml:space="preserve"> \</w:t>
        <w:br w:clear="none"/>
      </w:r>
    </w:p>
    <w:p>
      <w:pPr>
        <w:pStyle w:val="Normal"/>
      </w:pPr>
      <w:r>
        <w:t xml:space="preserve">       -t 0:0:20</w:t>
        <w:br w:clear="none"/>
        <w:t xml:space="preserve"> sine.</w:t>
        <w:br w:clear="none"/>
        <w:bookmarkStart w:id="2248" w:name="wav_2"/>
        <w:t xml:space="preserve">wav</w:t>
        <w:bookmarkEnd w:id="2248"/>
        <w:br w:clear="none"/>
      </w:r>
    </w:p>
    <w:p>
      <w:bookmarkStart w:id="2249" w:name="Generate_Noise_of_a_Certain__Col"/>
      <w:pPr>
        <w:pStyle w:val="Heading 2"/>
      </w:pPr>
      <w:r>
        <w:t>Generate Noise of a Certain “Color”</w:t>
      </w:r>
      <w:bookmarkEnd w:id="2249"/>
    </w:p>
    <w:p>
      <w:bookmarkStart w:id="2250" w:name="FFmpeg_can_generate_noise_in_sev"/>
      <w:pPr>
        <w:pStyle w:val="Para 01"/>
      </w:pPr>
      <w:r>
        <w:t>FFmpeg can generate noise in several “colors” - white, pink, brown, blue, violet, and velvet.</w:t>
      </w:r>
      <w:bookmarkEnd w:id="2250"/>
    </w:p>
    <w:p>
      <w:bookmarkStart w:id="2251" w:name="ffplay__f_lavfi__showmode_0__i"/>
      <w:pPr>
        <w:pStyle w:val="Normal"/>
      </w:pPr>
      <w:r>
        <w:t xml:space="preserve">ffplay -f </w:t>
        <w:br w:clear="none"/>
        <w:bookmarkStart w:id="2252" w:name="lavfi_3"/>
        <w:t xml:space="preserve">lavfi</w:t>
        <w:bookmarkEnd w:id="2252"/>
        <w:br w:clear="none"/>
        <w:t xml:space="preserve"> -showmode 0 -i 'anoisesrc=color=brown'</w:t>
        <w:br w:clear="none"/>
      </w:r>
      <w:bookmarkEnd w:id="2251"/>
    </w:p>
    <w:p>
      <w:bookmarkStart w:id="2253" w:name="The__brown__noise_is_closer_to_t"/>
      <w:pPr>
        <w:pStyle w:val="Para 06"/>
      </w:pPr>
      <w:r>
        <w:t>The “brown” noise is closer to the sound that a TV generates when its CATV signal cable is unplugged.</w:t>
      </w:r>
      <w:bookmarkEnd w:id="2253"/>
    </w:p>
    <w:p>
      <w:bookmarkStart w:id="2254" w:name="ffmpeg__y__i_barbara_mp4_____fil_1"/>
      <w:pPr>
        <w:pStyle w:val="Normal"/>
      </w:pPr>
      <w:r>
        <w:t xml:space="preserve">ffmpeg -y -i barbara.mp4 \</w:t>
        <w:br w:clear="none"/>
      </w:r>
      <w:bookmarkEnd w:id="2254"/>
    </w:p>
    <w:p>
      <w:pPr>
        <w:pStyle w:val="Normal"/>
      </w:pPr>
      <w:r>
        <w:t xml:space="preserve">  -filter_complex \</w:t>
        <w:br w:clear="none"/>
      </w:r>
    </w:p>
    <w:p>
      <w:pPr>
        <w:pStyle w:val="Normal"/>
      </w:pPr>
      <w:r>
        <w:t xml:space="preserve">     "[0:v:0]</w:t>
        <w:br w:clear="none"/>
      </w:r>
      <w:r>
        <w:rPr>
          <w:rStyle w:val="Text1"/>
        </w:rPr>
        <w:t xml:space="preserve">noise</w:t>
        <w:br w:clear="none"/>
      </w:r>
      <w:r>
        <w:t xml:space="preserve">=alls=100:allf=a+t:</w:t>
        <w:br w:clear="none"/>
      </w:r>
      <w:r>
        <w:rPr>
          <w:rStyle w:val="Text1"/>
        </w:rPr>
        <w:t xml:space="preserve">enable='between(t,6,12)</w:t>
        <w:br w:clear="none"/>
      </w:r>
      <w:r>
        <w:t xml:space="preserve">'[v];</w:t>
        <w:br w:clear="none"/>
      </w:r>
    </w:p>
    <w:p>
      <w:pPr>
        <w:pStyle w:val="Normal"/>
      </w:pPr>
      <w:r>
        <w:t xml:space="preserve">      [0:a:0]atrim=start=0:end=6, asetpts=N/SAMPLE_RATE/TB[fa];</w:t>
        <w:br w:clear="none"/>
      </w:r>
    </w:p>
    <w:p>
      <w:pPr>
        <w:pStyle w:val="Normal"/>
      </w:pPr>
      <w:r>
        <w:t xml:space="preserve">      </w:t>
        <w:br w:clear="none"/>
      </w:r>
      <w:r>
        <w:rPr>
          <w:rStyle w:val="Text1"/>
        </w:rPr>
        <w:t xml:space="preserve">anoisesrc</w:t>
        <w:br w:clear="none"/>
      </w:r>
      <w:r>
        <w:t xml:space="preserve">=color=brown:d=6[ma];</w:t>
        <w:br w:clear="none"/>
      </w:r>
    </w:p>
    <w:p>
      <w:pPr>
        <w:pStyle w:val="Normal"/>
      </w:pPr>
      <w:r>
        <w:t xml:space="preserve">      [0:a:0]atrim=start=12:end=20, asetpts=N/SAMPLE_RATE/TB[la];</w:t>
        <w:br w:clear="none"/>
      </w:r>
    </w:p>
    <w:p>
      <w:pPr>
        <w:pStyle w:val="Normal"/>
      </w:pPr>
      <w:r>
        <w:t xml:space="preserve">      [fa][ma][la]concat=n=3:v=0:a=1[a]" \</w:t>
        <w:br w:clear="none"/>
      </w:r>
    </w:p>
    <w:p>
      <w:pPr>
        <w:pStyle w:val="Normal"/>
      </w:pPr>
      <w:r>
        <w:t xml:space="preserve">  -map "[v]" -map "[a]" \</w:t>
        <w:br w:clear="none"/>
      </w:r>
    </w:p>
    <w:p>
      <w:pPr>
        <w:pStyle w:val="Normal"/>
      </w:pPr>
      <w:r>
        <w:t xml:space="preserve">  -t 0:0:20 \</w:t>
        <w:br w:clear="none"/>
      </w:r>
    </w:p>
    <w:p>
      <w:pPr>
        <w:pStyle w:val="Normal"/>
      </w:pPr>
      <w:r>
        <w:t xml:space="preserve">  barb-intermission.mp4</w:t>
        <w:br w:clear="none"/>
      </w:r>
    </w:p>
    <w:p>
      <w:bookmarkStart w:id="2255" w:name="This_command_uses_a_video_noise"/>
      <w:pPr>
        <w:pStyle w:val="Para 03"/>
      </w:pPr>
      <w:r>
        <w:t xml:space="preserve">This command uses a video </w:t>
      </w:r>
      <w:r>
        <w:rPr>
          <w:rStyle w:val="Text0"/>
        </w:rPr>
        <w:t>noise</w:t>
      </w:r>
      <w:r>
        <w:t xml:space="preserve"> </w:t>
        <w:bookmarkStart w:id="2256" w:name="filter_61"/>
        <w:t>filter</w:t>
        <w:bookmarkEnd w:id="2256"/>
        <w:bookmarkStart w:id="2257" w:name="ITerm154"/>
        <w:t/>
        <w:bookmarkEnd w:id="2257"/>
        <w:t xml:space="preserve"> between seconds 6 and 12. In the same interval, the aforementioned brown noise is used in place of the original audio.</w:t>
      </w:r>
      <w:bookmarkEnd w:id="2255"/>
    </w:p>
    <w:p>
      <w:bookmarkStart w:id="2258" w:name="Create_a_Bleep_AudioA_few_months"/>
      <w:pPr>
        <w:pStyle w:val="Heading 2"/>
      </w:pPr>
      <w:r>
        <w:t>Create a Bleep Audio</w:t>
      </w:r>
      <w:bookmarkEnd w:id="2258"/>
    </w:p>
    <w:p>
      <w:bookmarkStart w:id="2259" w:name="A_few_months_ago__I_created_a_vi"/>
      <w:pPr>
        <w:pStyle w:val="Para 01"/>
      </w:pPr>
      <w:r>
        <w:t xml:space="preserve">A few </w:t>
        <w:bookmarkStart w:id="2260" w:name="months"/>
        <w:t>months</w:t>
        <w:bookmarkEnd w:id="2260"/>
        <w:t xml:space="preserve"> ago, I created a video where I needed to bleep out some segments of a speaker’s audio. I did not have an audio file containing the bleep sound. I then found that there were several programs including FFmpeg that could be used to create the bleep sound. This example uses a 1000 Hz wave of a </w:t>
        <w:bookmarkStart w:id="2261" w:name="continuous"/>
        <w:t>continuous</w:t>
        <w:bookmarkEnd w:id="2261"/>
        <w:t xml:space="preserve"> bleep sound instead of the original audio for seconds 6 and 7.</w:t>
      </w:r>
      <w:bookmarkEnd w:id="2259"/>
    </w:p>
    <w:p>
      <w:bookmarkStart w:id="2262" w:name="ffmpeg__y__i_barbara_mp4_____fil_2"/>
      <w:pPr>
        <w:pStyle w:val="Normal"/>
      </w:pPr>
      <w:r>
        <w:t xml:space="preserve">ffmpeg -y -i barbara.mp4 \</w:t>
        <w:br w:clear="none"/>
      </w:r>
      <w:bookmarkEnd w:id="2262"/>
    </w:p>
    <w:p>
      <w:pPr>
        <w:pStyle w:val="Normal"/>
      </w:pPr>
      <w:r>
        <w:t xml:space="preserve">  -filter_complex \</w:t>
        <w:br w:clear="none"/>
      </w:r>
    </w:p>
    <w:p>
      <w:pPr>
        <w:pStyle w:val="Normal"/>
      </w:pPr>
      <w:r>
        <w:t xml:space="preserve">    "[0:a:0]atrim=start=0:end=5, asetpts=N/SAMPLE_RATE/TB[a1];</w:t>
        <w:br w:clear="none"/>
      </w:r>
    </w:p>
    <w:p>
      <w:pPr>
        <w:pStyle w:val="Para 08"/>
      </w:pPr>
      <w:r>
        <w:rPr>
          <w:rStyle w:val="Text1"/>
        </w:rPr>
        <w:t xml:space="preserve">     </w:t>
        <w:br w:clear="none"/>
      </w:r>
      <w:r>
        <w:t xml:space="preserve">sine=frequency=1000:duration=2</w:t>
        <w:br w:clear="none"/>
      </w:r>
      <w:r>
        <w:rPr>
          <w:rStyle w:val="Text1"/>
        </w:rPr>
        <w:t xml:space="preserve">[a2];</w:t>
        <w:br w:clear="none"/>
      </w:r>
    </w:p>
    <w:p>
      <w:pPr>
        <w:pStyle w:val="Normal"/>
      </w:pPr>
      <w:r>
        <w:t xml:space="preserve">     [0:a:0]atrim=start=7:end=10, asetpts=N/SAMPLE_RATE/TB[a3];</w:t>
        <w:br w:clear="none"/>
      </w:r>
    </w:p>
    <w:p>
      <w:pPr>
        <w:pStyle w:val="Normal"/>
      </w:pPr>
      <w:r>
        <w:t xml:space="preserve">     [a1][a2][a3]concat=n=3:v=0:a=1[a]" \</w:t>
        <w:br w:clear="none"/>
      </w:r>
    </w:p>
    <w:p>
      <w:pPr>
        <w:pStyle w:val="Normal"/>
      </w:pPr>
      <w:r>
        <w:t xml:space="preserve">  -map 0:v:0 -map '[a]' \</w:t>
        <w:br w:clear="none"/>
      </w:r>
    </w:p>
    <w:p>
      <w:pPr>
        <w:pStyle w:val="Normal"/>
      </w:pPr>
      <w:r>
        <w:t xml:space="preserve">  -t 0:0:10 \</w:t>
        <w:br w:clear="none"/>
      </w:r>
    </w:p>
    <w:p>
      <w:pPr>
        <w:pStyle w:val="Normal"/>
      </w:pPr>
      <w:r>
        <w:t xml:space="preserve">  barb-bleep.mp4</w:t>
        <w:br w:clear="none"/>
      </w:r>
    </w:p>
    <w:p>
      <w:bookmarkStart w:id="2263" w:name="Add_an_Echo_to_Part_of_a_VideoTh"/>
      <w:pPr>
        <w:pStyle w:val="2 Block"/>
      </w:pPr>
      <w:bookmarkEnd w:id="2263"/>
    </w:p>
    <w:p>
      <w:pPr>
        <w:pStyle w:val="Heading 2"/>
      </w:pPr>
      <w:r>
        <w:t>Add an Echo to Part of a Video</w:t>
      </w:r>
    </w:p>
    <w:p>
      <w:bookmarkStart w:id="2264" w:name="This_command_adds_a_six_second_e"/>
      <w:pPr>
        <w:pStyle w:val="Para 01"/>
      </w:pPr>
      <w:r>
        <w:t xml:space="preserve">This command adds a six-second echo in the middle of playback using the </w:t>
      </w:r>
      <w:r>
        <w:rPr>
          <w:rStyle w:val="Text0"/>
        </w:rPr>
        <w:t>aecho</w:t>
      </w:r>
      <w:r>
        <w:t xml:space="preserve"> </w:t>
        <w:bookmarkStart w:id="2265" w:name="filter_62"/>
        <w:t>filter</w:t>
        <w:bookmarkEnd w:id="2265"/>
        <w:t>.</w:t>
      </w:r>
      <w:bookmarkEnd w:id="2264"/>
    </w:p>
    <w:p>
      <w:bookmarkStart w:id="2266" w:name="ffmpeg__y__i_barbara_mp4_____fil_3"/>
      <w:pPr>
        <w:pStyle w:val="Normal"/>
      </w:pPr>
      <w:r>
        <w:t xml:space="preserve">ffmpeg -y -i barbara.mp4 \</w:t>
        <w:br w:clear="none"/>
      </w:r>
      <w:bookmarkEnd w:id="2266"/>
    </w:p>
    <w:p>
      <w:pPr>
        <w:pStyle w:val="Normal"/>
      </w:pPr>
      <w:r>
        <w:t xml:space="preserve">  -filter_complex \</w:t>
        <w:br w:clear="none"/>
      </w:r>
    </w:p>
    <w:p>
      <w:pPr>
        <w:pStyle w:val="Normal"/>
      </w:pPr>
      <w:r>
        <w:t xml:space="preserve">   "[0:a:0]atrim=start=0:end=5, asetpts=N/SR/TB[a1];</w:t>
        <w:br w:clear="none"/>
      </w:r>
    </w:p>
    <w:p>
      <w:pPr>
        <w:pStyle w:val="Normal"/>
      </w:pPr>
      <w:r>
        <w:t xml:space="preserve">    [0:a:0]atrim=start=6:end=12, asetpts=N/SR/TB,</w:t>
        <w:br w:clear="none"/>
      </w:r>
    </w:p>
    <w:p>
      <w:pPr>
        <w:pStyle w:val="Para 08"/>
      </w:pPr>
      <w:r>
        <w:rPr>
          <w:rStyle w:val="Text1"/>
        </w:rPr>
        <w:t xml:space="preserve">      </w:t>
        <w:br w:clear="none"/>
      </w:r>
      <w:r>
        <w:t xml:space="preserve">aecho=0.8:0.9:1000:0.3</w:t>
        <w:br w:clear="none"/>
      </w:r>
      <w:r>
        <w:rPr>
          <w:rStyle w:val="Text1"/>
        </w:rPr>
        <w:t xml:space="preserve">[a2];</w:t>
        <w:br w:clear="none"/>
      </w:r>
    </w:p>
    <w:p>
      <w:pPr>
        <w:pStyle w:val="Normal"/>
      </w:pPr>
      <w:r>
        <w:t xml:space="preserve">    [0:a:0]atrim=start=13:end=16, asetpts=N/SR/TB[a3];</w:t>
        <w:br w:clear="none"/>
      </w:r>
    </w:p>
    <w:p>
      <w:pPr>
        <w:pStyle w:val="Normal"/>
      </w:pPr>
      <w:r>
        <w:t xml:space="preserve">    [a1][a2][a3]concat=n=3:v=0:a=1[a]" \</w:t>
        <w:br w:clear="none"/>
      </w:r>
    </w:p>
    <w:p>
      <w:pPr>
        <w:pStyle w:val="Normal"/>
      </w:pPr>
      <w:r>
        <w:t xml:space="preserve">  -map 0:v:0 -map '[a]' \</w:t>
        <w:br w:clear="none"/>
      </w:r>
    </w:p>
    <w:p>
      <w:pPr>
        <w:pStyle w:val="Normal"/>
      </w:pPr>
      <w:r>
        <w:t xml:space="preserve">  -t 0:0:16 \</w:t>
        <w:br w:clear="none"/>
      </w:r>
    </w:p>
    <w:p>
      <w:pPr>
        <w:pStyle w:val="Normal"/>
      </w:pPr>
      <w:r>
        <w:t xml:space="preserve">  barb-echo.mp4</w:t>
        <w:br w:clear="none"/>
      </w:r>
    </w:p>
    <w:p>
      <w:bookmarkStart w:id="2267" w:name="_The_atrim_and_concat_filters_we"/>
      <w:pPr>
        <w:pStyle w:val="Para 11"/>
      </w:pPr>
      <w:r>
        <w:t xml:space="preserve">☞ The </w:t>
      </w:r>
      <w:r>
        <w:rPr>
          <w:rStyle w:val="Text0"/>
        </w:rPr>
        <w:t>atrim</w:t>
      </w:r>
      <w:r>
        <w:t xml:space="preserve"> and </w:t>
      </w:r>
      <w:r>
        <w:rPr>
          <w:rStyle w:val="Text0"/>
        </w:rPr>
        <w:t>concat</w:t>
      </w:r>
      <w:r>
        <w:t xml:space="preserve"> </w:t>
        <w:bookmarkStart w:id="2268" w:name="filters_8"/>
        <w:t>filters</w:t>
        <w:bookmarkEnd w:id="2268"/>
        <w:bookmarkStart w:id="2269" w:name="ITerm159_1"/>
        <w:t/>
        <w:bookmarkEnd w:id="2269"/>
        <w:t xml:space="preserve"> were used because </w:t>
      </w:r>
      <w:r>
        <w:rPr>
          <w:rStyle w:val="Text0"/>
        </w:rPr>
        <w:t>aecho</w:t>
      </w:r>
      <w:r>
        <w:t xml:space="preserve"> does not support timeline editing.</w:t>
      </w:r>
      <w:bookmarkEnd w:id="2267"/>
    </w:p>
    <w:p>
      <w:bookmarkStart w:id="2270" w:name="Reverse_a_VideoIn_some_of_his_mo"/>
      <w:pPr>
        <w:pStyle w:val="Heading 2"/>
      </w:pPr>
      <w:r>
        <w:t>Reverse a Video</w:t>
      </w:r>
      <w:bookmarkEnd w:id="2270"/>
    </w:p>
    <w:p>
      <w:bookmarkStart w:id="2271" w:name="In_some_of_his_movies__Jim_Carre"/>
      <w:pPr>
        <w:pStyle w:val="Para 03"/>
      </w:pPr>
      <w:r>
        <w:t xml:space="preserve">In some of his </w:t>
        <w:bookmarkStart w:id="2272" w:name="movies"/>
        <w:t>movies</w:t>
        <w:bookmarkEnd w:id="2272"/>
        <w:t>, Jim Carrey does a live rewind of a shot. Does he sound intelligible if you rewind that footage?</w:t>
      </w:r>
      <w:bookmarkEnd w:id="2271"/>
    </w:p>
    <w:p>
      <w:bookmarkStart w:id="2273" w:name="_This_routine_is_actually_copied"/>
      <w:pPr>
        <w:pStyle w:val="Para 28"/>
      </w:pPr>
      <w:r>
        <w:t>☞ This routine is actually copied from another movie (whose name I forget), and it involves a mentally disturbed prisoner who thinks he is trapped in a film camera!</w:t>
      </w:r>
      <w:bookmarkEnd w:id="2273"/>
    </w:p>
    <w:p>
      <w:bookmarkStart w:id="2274" w:name="ffmpeg__y__i_ace_ventura_reverse"/>
      <w:pPr>
        <w:pStyle w:val="Normal"/>
      </w:pPr>
      <w:r>
        <w:t xml:space="preserve">ffmpeg -y -i ace-ventura-reverse.mp4 \</w:t>
        <w:br w:clear="none"/>
      </w:r>
      <w:bookmarkEnd w:id="2274"/>
    </w:p>
    <w:p>
      <w:pPr>
        <w:pStyle w:val="Normal"/>
      </w:pPr>
      <w:r>
        <w:t xml:space="preserve">  -filter_complex \</w:t>
        <w:br w:clear="none"/>
      </w:r>
    </w:p>
    <w:p>
      <w:pPr>
        <w:pStyle w:val="Normal"/>
      </w:pPr>
      <w:r>
        <w:t xml:space="preserve">     "[0:v:0]</w:t>
        <w:br w:clear="none"/>
      </w:r>
      <w:r>
        <w:rPr>
          <w:rStyle w:val="Text1"/>
        </w:rPr>
        <w:t xml:space="preserve">reverse</w:t>
        <w:br w:clear="none"/>
      </w:r>
      <w:r>
        <w:t xml:space="preserve">[v]; [0:a:0]</w:t>
        <w:br w:clear="none"/>
      </w:r>
      <w:r>
        <w:rPr>
          <w:rStyle w:val="Text1"/>
        </w:rPr>
        <w:t xml:space="preserve">areverse</w:t>
        <w:br w:clear="none"/>
      </w:r>
      <w:r>
        <w:t xml:space="preserve">[a]" \</w:t>
        <w:br w:clear="none"/>
      </w:r>
    </w:p>
    <w:p>
      <w:pPr>
        <w:pStyle w:val="Normal"/>
      </w:pPr>
      <w:r>
        <w:t xml:space="preserve">  -map '[v]' -map '[a]' \</w:t>
        <w:br w:clear="none"/>
      </w:r>
    </w:p>
    <w:p>
      <w:pPr>
        <w:pStyle w:val="Normal"/>
      </w:pPr>
      <w:r>
        <w:t xml:space="preserve">  ace-ventura-reverse-reversed.mp4</w:t>
        <w:br w:clear="none"/>
      </w:r>
    </w:p>
    <w:p>
      <w:pPr>
        <w:pStyle w:val="Para 08"/>
      </w:pPr>
      <w:r>
        <w:t xml:space="preserve"># Place the videos side-by-side</w:t>
        <w:br w:clear="none"/>
      </w:r>
    </w:p>
    <w:p>
      <w:pPr>
        <w:pStyle w:val="Normal"/>
      </w:pPr>
      <w:r>
        <w:t xml:space="preserve">ffmpeg -y -i ace-ventura-reverse.mp4 \</w:t>
        <w:br w:clear="none"/>
      </w:r>
    </w:p>
    <w:p>
      <w:pPr>
        <w:pStyle w:val="Normal"/>
      </w:pPr>
      <w:r>
        <w:t xml:space="preserve">       -i ace-ventura-reverse-reversed.mp4 \</w:t>
        <w:br w:clear="none"/>
      </w:r>
    </w:p>
    <w:p>
      <w:pPr>
        <w:pStyle w:val="Normal"/>
      </w:pPr>
      <w:r>
        <w:t xml:space="preserve">  -filter_complex  \</w:t>
        <w:br w:clear="none"/>
      </w:r>
    </w:p>
    <w:p>
      <w:pPr>
        <w:pStyle w:val="Normal"/>
      </w:pPr>
      <w:r>
        <w:t xml:space="preserve">    "[0:v:0]pad=1280:360:0:0[frame];</w:t>
        <w:br w:clear="none"/>
      </w:r>
    </w:p>
    <w:p>
      <w:pPr>
        <w:pStyle w:val="Normal"/>
      </w:pPr>
      <w:r>
        <w:t xml:space="preserve">     [frame][1:v:0]overlay</w:t>
        <w:br w:clear="none"/>
        <w:t xml:space="preserve">=640:0[fullvideo];</w:t>
        <w:br w:clear="none"/>
      </w:r>
    </w:p>
    <w:p>
      <w:pPr>
        <w:pStyle w:val="Normal"/>
      </w:pPr>
      <w:r>
        <w:t xml:space="preserve">     [fullvideo]drawtext=x=30:y=60:fontcolor=yellow:</w:t>
        <w:br w:clear="none"/>
      </w:r>
    </w:p>
    <w:p>
      <w:pPr>
        <w:pStyle w:val="Normal"/>
      </w:pPr>
      <w:r>
        <w:t xml:space="preserve">        text='Original audio on left speaker':fontsize=30:</w:t>
        <w:br w:clear="none"/>
      </w:r>
    </w:p>
    <w:p>
      <w:pPr>
        <w:pStyle w:val="Normal"/>
      </w:pPr>
      <w:r>
        <w:t xml:space="preserve">        fontfile=Florentia.ttf[lefttext];</w:t>
        <w:br w:clear="none"/>
      </w:r>
    </w:p>
    <w:p>
      <w:pPr>
        <w:pStyle w:val="Normal"/>
      </w:pPr>
      <w:r>
        <w:t xml:space="preserve">     [lefttext]drawtext=x=670:y=60:fontcolor=yellow:</w:t>
        <w:br w:clear="none"/>
      </w:r>
    </w:p>
    <w:p>
      <w:pPr>
        <w:pStyle w:val="Normal"/>
      </w:pPr>
      <w:r>
        <w:t xml:space="preserve">        text='Reversed audio on right speaker':</w:t>
        <w:br w:clear="none"/>
      </w:r>
    </w:p>
    <w:p>
      <w:pPr>
        <w:pStyle w:val="Normal"/>
      </w:pPr>
      <w:r>
        <w:t xml:space="preserve">        fontsize=30:fontfile=Florentia.ttf[v];</w:t>
        <w:br w:clear="none"/>
      </w:r>
    </w:p>
    <w:p>
      <w:pPr>
        <w:pStyle w:val="Normal"/>
      </w:pPr>
      <w:r>
        <w:t xml:space="preserve">     [0:a:0]channelsplit=channel_layout=mono[leftaudio];</w:t>
        <w:br w:clear="none"/>
      </w:r>
    </w:p>
    <w:p>
      <w:pPr>
        <w:pStyle w:val="Normal"/>
      </w:pPr>
      <w:r>
        <w:t xml:space="preserve">     [1:a:0]channelsplit=channel_layout=mono[rightaudio];</w:t>
        <w:br w:clear="none"/>
      </w:r>
    </w:p>
    <w:p>
      <w:pPr>
        <w:pStyle w:val="Normal"/>
      </w:pPr>
      <w:r>
        <w:t xml:space="preserve">     [leftaudio][rightaudio]join=inputs=2: \</w:t>
        <w:br w:clear="none"/>
      </w:r>
    </w:p>
    <w:p>
      <w:pPr>
        <w:pStyle w:val="Normal"/>
      </w:pPr>
      <w:r>
        <w:t xml:space="preserve">       channel_layout=stereo[a]" \</w:t>
        <w:br w:clear="none"/>
      </w:r>
    </w:p>
    <w:p>
      <w:pPr>
        <w:pStyle w:val="Normal"/>
      </w:pPr>
      <w:r>
        <w:t xml:space="preserve">  -map '[v]' -map '[a]' ace-ventura-reversal-truth.mp4</w:t>
        <w:br w:clear="none"/>
      </w:r>
    </w:p>
    <w:p>
      <w:bookmarkStart w:id="2275" w:name="The_documentation_warns_that_the"/>
      <w:pPr>
        <w:pStyle w:val="Para 03"/>
      </w:pPr>
      <w:r>
        <w:t xml:space="preserve">The </w:t>
        <w:bookmarkStart w:id="2276" w:name="documentation_3"/>
        <w:t>documentation</w:t>
        <w:bookmarkEnd w:id="2276"/>
        <w:t xml:space="preserve"> warns that the </w:t>
      </w:r>
      <w:r>
        <w:rPr>
          <w:rStyle w:val="Text0"/>
        </w:rPr>
        <w:t>reverse</w:t>
      </w:r>
      <w:r>
        <w:t xml:space="preserve"> </w:t>
        <w:bookmarkStart w:id="2277" w:name="filter_63"/>
        <w:t>filter</w:t>
        <w:bookmarkEnd w:id="2277"/>
        <w:t xml:space="preserve"> consumes a lot of memory, so use small clips.</w:t>
      </w:r>
      <w:bookmarkEnd w:id="2275"/>
    </w:p>
    <w:p>
      <w:bookmarkStart w:id="2278" w:name="Fade_into_Another_Video_Using_a"/>
      <w:pPr>
        <w:pStyle w:val="Heading 2"/>
      </w:pPr>
      <w:r>
        <w:t>Fade into Another Video Using a Transition Effect</w:t>
      </w:r>
      <w:bookmarkEnd w:id="2278"/>
    </w:p>
    <w:p>
      <w:bookmarkStart w:id="2279" w:name="The_xfade_filter_can_be_used_to"/>
      <w:pPr>
        <w:pStyle w:val="Para 01"/>
      </w:pPr>
      <w:r>
        <w:t xml:space="preserve">The </w:t>
      </w:r>
      <w:r>
        <w:rPr>
          <w:rStyle w:val="Text0"/>
        </w:rPr>
        <w:t>xfade</w:t>
      </w:r>
      <w:r>
        <w:t xml:space="preserve"> </w:t>
        <w:bookmarkStart w:id="2280" w:name="filter_64"/>
        <w:t>filter</w:t>
        <w:bookmarkEnd w:id="2280"/>
        <w:t xml:space="preserve"> can be used to transition between two video files. By default, it starts at the beginning of the file, so you need to offset it to the end of the first video. Check the documentation for the different kinds of transitions that are supported. The audio filter </w:t>
      </w:r>
      <w:r>
        <w:rPr>
          <w:rStyle w:val="Text0"/>
        </w:rPr>
        <w:t>acrossfade</w:t>
      </w:r>
      <w:r>
        <w:t xml:space="preserve"> works as expected at the end of the first file. You just need to set it to the same duration as the </w:t>
      </w:r>
      <w:r>
        <w:rPr>
          <w:rStyle w:val="Text0"/>
        </w:rPr>
        <w:t>xfade</w:t>
      </w:r>
      <w:r>
        <w:t xml:space="preserve"> video filter.</w:t>
      </w:r>
      <w:bookmarkEnd w:id="2279"/>
    </w:p>
    <w:p>
      <w:bookmarkStart w:id="2281" w:name="A_set_of_8_videos__The_x_fade_fi"/>
      <w:bookmarkStart w:id="2282" w:name="A_set_of_8_videos__The_x_fade_fi_1"/>
      <w:pPr>
        <w:pStyle w:val="Para 09"/>
      </w:pPr>
      <w:r>
        <w:drawing>
          <wp:inline>
            <wp:extent cx="2794000" cy="8229600"/>
            <wp:effectExtent l="18288" r="18288" t="18288" b="91439"/>
            <wp:docPr id="85" name="526319_1_En_11_Fig15_HTML.jpg" descr="526319_1_En_11_Fig15_HTML.jpg"/>
            <wp:cNvGraphicFramePr>
              <a:graphicFrameLocks noChangeAspect="1"/>
            </wp:cNvGraphicFramePr>
            <a:graphic>
              <a:graphicData uri="http://schemas.openxmlformats.org/drawingml/2006/picture">
                <pic:pic>
                  <pic:nvPicPr>
                    <pic:cNvPr id="0" name="526319_1_En_11_Fig15_HTML.jpg" descr="526319_1_En_11_Fig15_HTML.jpg"/>
                    <pic:cNvPicPr/>
                  </pic:nvPicPr>
                  <pic:blipFill>
                    <a:blip r:embed="rId89"/>
                    <a:stretch>
                      <a:fillRect/>
                    </a:stretch>
                  </pic:blipFill>
                  <pic:spPr>
                    <a:xfrm>
                      <a:off x="0" y="0"/>
                      <a:ext cx="2794000" cy="8229600"/>
                    </a:xfrm>
                    <a:prstGeom prst="rect">
                      <a:avLst/>
                    </a:prstGeom>
                  </pic:spPr>
                </pic:pic>
              </a:graphicData>
            </a:graphic>
          </wp:inline>
        </w:drawing>
      </w:r>
      <w:bookmarkEnd w:id="2281"/>
      <w:bookmarkEnd w:id="2282"/>
    </w:p>
    <w:p>
      <w:pPr>
        <w:pStyle w:val="Para 10"/>
      </w:pPr>
      <w:r>
        <w:rPr>
          <w:rStyle w:val="Text3"/>
        </w:rPr>
        <w:t>Figure 11-15</w:t>
      </w:r>
      <w:r>
        <w:t xml:space="preserve">Use </w:t>
      </w:r>
      <w:r>
        <w:rPr>
          <w:rStyle w:val="Text4"/>
        </w:rPr>
        <w:t>xfade</w:t>
      </w:r>
      <w:r>
        <w:t xml:space="preserve"> </w:t>
        <w:bookmarkStart w:id="2283" w:name="filter_65"/>
        <w:t>filter</w:t>
        <w:bookmarkEnd w:id="2283"/>
        <w:bookmarkStart w:id="2284" w:name="ITerm167"/>
        <w:t/>
        <w:bookmarkEnd w:id="2284"/>
        <w:t xml:space="preserve"> transition from one video to another. Use </w:t>
      </w:r>
      <w:r>
        <w:rPr>
          <w:rStyle w:val="Text4"/>
        </w:rPr>
        <w:t>crossfade</w:t>
      </w:r>
      <w:r>
        <w:t xml:space="preserve"> to do the same for audio</w:t>
      </w:r>
    </w:p>
    <w:p>
      <w:bookmarkStart w:id="2285" w:name="ffmpeg__y__i_bike_trip_mp4__i_tr"/>
      <w:bookmarkStart w:id="2286" w:name="ffmpeg__y__i_bike_trip_mp4__i_tr_1"/>
      <w:pPr>
        <w:pStyle w:val="Normal"/>
      </w:pPr>
      <w:r>
        <w:t xml:space="preserve">ffmpeg -y -i bike-trip.mp4 -i train-trip.mp4 \</w:t>
        <w:br w:clear="none"/>
      </w:r>
      <w:bookmarkEnd w:id="2285"/>
      <w:bookmarkEnd w:id="2286"/>
    </w:p>
    <w:p>
      <w:pPr>
        <w:pStyle w:val="Normal"/>
      </w:pPr>
      <w:r>
        <w:t xml:space="preserve"> -filter_complex \</w:t>
        <w:br w:clear="none"/>
      </w:r>
    </w:p>
    <w:p>
      <w:pPr>
        <w:pStyle w:val="Normal"/>
      </w:pPr>
      <w:r>
        <w:t xml:space="preserve">  "[0:v:0][1:v:0]</w:t>
        <w:br w:clear="none"/>
      </w:r>
      <w:r>
        <w:rPr>
          <w:rStyle w:val="Text1"/>
        </w:rPr>
        <w:t xml:space="preserve">xfade</w:t>
        <w:br w:clear="none"/>
      </w:r>
      <w:r>
        <w:t xml:space="preserve">=transition=vdslice:</w:t>
        <w:br w:clear="none"/>
      </w:r>
    </w:p>
    <w:p>
      <w:pPr>
        <w:pStyle w:val="Normal"/>
      </w:pPr>
      <w:r>
        <w:t xml:space="preserve">                 duration=8:offset=12[v];</w:t>
        <w:br w:clear="none"/>
      </w:r>
    </w:p>
    <w:p>
      <w:pPr>
        <w:pStyle w:val="Normal"/>
      </w:pPr>
      <w:r>
        <w:t xml:space="preserve">   [0:a:0][1:a:0]acrossfade=d=8[a]" \</w:t>
        <w:br w:clear="none"/>
      </w:r>
    </w:p>
    <w:p>
      <w:pPr>
        <w:pStyle w:val="Normal"/>
      </w:pPr>
      <w:r>
        <w:t xml:space="preserve"> -c:v libx264 -crf 21 -tune film -pix_fmt yuv420p \</w:t>
        <w:br w:clear="none"/>
      </w:r>
    </w:p>
    <w:p>
      <w:pPr>
        <w:pStyle w:val="Normal"/>
      </w:pPr>
      <w:r>
        <w:t xml:space="preserve"> -map '[v]' -map '[a]' \</w:t>
        <w:br w:clear="none"/>
      </w:r>
    </w:p>
    <w:p>
      <w:pPr>
        <w:pStyle w:val="Normal"/>
      </w:pPr>
      <w:r>
        <w:t xml:space="preserve"> trips.mp4</w:t>
        <w:br w:clear="none"/>
      </w:r>
    </w:p>
    <w:p>
      <w:bookmarkStart w:id="2287" w:name="If_you_get_any_time_base_or_fram"/>
      <w:pPr>
        <w:pStyle w:val="Para 06"/>
      </w:pPr>
      <w:r>
        <w:t xml:space="preserve">If you get any time base or </w:t>
        <w:bookmarkStart w:id="2288" w:name="frame_rate_5"/>
        <w:t>frame rate</w:t>
        <w:bookmarkEnd w:id="2288"/>
        <w:t xml:space="preserve"> errors because of differences in the videos, try this instead:</w:t>
      </w:r>
      <w:bookmarkEnd w:id="2287"/>
    </w:p>
    <w:p>
      <w:bookmarkStart w:id="2289" w:name="ffmpeg__y__i_bike_trip_mp4__i_tr_2"/>
      <w:pPr>
        <w:pStyle w:val="Normal"/>
      </w:pPr>
      <w:r>
        <w:t xml:space="preserve">ffmpeg -y -i bike-trip.mp4 -i train-trip.mp4 \</w:t>
        <w:br w:clear="none"/>
      </w:r>
      <w:bookmarkEnd w:id="2289"/>
    </w:p>
    <w:p>
      <w:pPr>
        <w:pStyle w:val="Normal"/>
      </w:pPr>
      <w:r>
        <w:t xml:space="preserve">  -filter_complex \</w:t>
        <w:br w:clear="none"/>
      </w:r>
    </w:p>
    <w:p>
      <w:pPr>
        <w:pStyle w:val="Normal"/>
      </w:pPr>
      <w:r>
        <w:t xml:space="preserve">    "[0:v:0]</w:t>
        <w:br w:clear="none"/>
      </w:r>
      <w:r>
        <w:rPr>
          <w:rStyle w:val="Text1"/>
        </w:rPr>
        <w:t xml:space="preserve">settb</w:t>
        <w:br w:clear="none"/>
      </w:r>
      <w:r>
        <w:t xml:space="preserve">=AVTB, </w:t>
        <w:br w:clear="none"/>
      </w:r>
      <w:r>
        <w:rPr>
          <w:rStyle w:val="Text1"/>
        </w:rPr>
        <w:t xml:space="preserve">framerate</w:t>
        <w:br w:clear="none"/>
      </w:r>
      <w:r>
        <w:t xml:space="preserve">=24[v1];</w:t>
        <w:br w:clear="none"/>
      </w:r>
    </w:p>
    <w:p>
      <w:pPr>
        <w:pStyle w:val="Normal"/>
      </w:pPr>
      <w:r>
        <w:t xml:space="preserve">     [1:v:0]</w:t>
        <w:br w:clear="none"/>
      </w:r>
      <w:r>
        <w:rPr>
          <w:rStyle w:val="Text1"/>
        </w:rPr>
        <w:t xml:space="preserve">settb</w:t>
        <w:br w:clear="none"/>
      </w:r>
      <w:r>
        <w:t xml:space="preserve">=AVTB, </w:t>
        <w:br w:clear="none"/>
      </w:r>
      <w:r>
        <w:rPr>
          <w:rStyle w:val="Text1"/>
        </w:rPr>
        <w:t xml:space="preserve">framerate</w:t>
        <w:br w:clear="none"/>
      </w:r>
      <w:r>
        <w:t xml:space="preserve">=24[v2];</w:t>
        <w:br w:clear="none"/>
      </w:r>
    </w:p>
    <w:p>
      <w:pPr>
        <w:pStyle w:val="Normal"/>
      </w:pPr>
      <w:r>
        <w:t xml:space="preserve">     [v1][v2]xfade=transition=vdslice:duration=8:offset=12[v];</w:t>
        <w:br w:clear="none"/>
      </w:r>
    </w:p>
    <w:p>
      <w:pPr>
        <w:pStyle w:val="Normal"/>
      </w:pPr>
      <w:r>
        <w:t xml:space="preserve">     [0:a:0][1:a:0]acrossfade=d=8[a]" \</w:t>
        <w:br w:clear="none"/>
      </w:r>
    </w:p>
    <w:p>
      <w:pPr>
        <w:pStyle w:val="Normal"/>
      </w:pPr>
      <w:r>
        <w:t xml:space="preserve">  -c:v libx264 -crf 21 -tune film -pix_fmt yuv420p \</w:t>
        <w:br w:clear="none"/>
      </w:r>
    </w:p>
    <w:p>
      <w:pPr>
        <w:pStyle w:val="Normal"/>
      </w:pPr>
      <w:r>
        <w:t xml:space="preserve">  -map '[v]' -map '[a]' \</w:t>
        <w:br w:clear="none"/>
      </w:r>
    </w:p>
    <w:p>
      <w:pPr>
        <w:pStyle w:val="Normal"/>
      </w:pPr>
      <w:r>
        <w:t xml:space="preserve">  trips.mp4</w:t>
        <w:br w:clear="none"/>
      </w:r>
    </w:p>
    <w:p>
      <w:bookmarkStart w:id="2290" w:name="Create_Waveform_Video_of_AudioIn"/>
      <w:pPr>
        <w:pStyle w:val="Heading 2"/>
      </w:pPr>
      <w:r>
        <w:t>Create Waveform Video of Audio</w:t>
      </w:r>
      <w:bookmarkEnd w:id="2290"/>
    </w:p>
    <w:p>
      <w:bookmarkStart w:id="2291" w:name="In_an_earlier_section__you_learn"/>
      <w:pPr>
        <w:pStyle w:val="Para 01"/>
      </w:pPr>
      <w:r>
        <w:t xml:space="preserve">In an earlier section, you </w:t>
        <w:bookmarkStart w:id="2292" w:name="learned"/>
        <w:t>learned</w:t>
        <w:bookmarkEnd w:id="2292"/>
        <w:t xml:space="preserve"> how to create a </w:t>
        <w:bookmarkStart w:id="2293" w:name="sine_wave_1"/>
        <w:t>sine wave</w:t>
        <w:bookmarkEnd w:id="2293"/>
        <w:bookmarkStart w:id="2294" w:name="ITerm172_1"/>
        <w:t/>
        <w:bookmarkEnd w:id="2294"/>
        <w:t xml:space="preserve"> tone. In my old OS, the media player’s visualization confirmed that it is indeed a sine wave. In my new OS, the media player has no audio visualization support. How do I know that it is indeed a sine wave? Use the </w:t>
      </w:r>
      <w:r>
        <w:rPr>
          <w:rStyle w:val="Text0"/>
        </w:rPr>
        <w:t>showwaves</w:t>
      </w:r>
      <w:r>
        <w:t xml:space="preserve"> </w:t>
        <w:bookmarkStart w:id="2295" w:name="filter_66"/>
        <w:t>filter</w:t>
        <w:bookmarkEnd w:id="2295"/>
        <w:t xml:space="preserve">! This filter can read an audio </w:t>
        <w:bookmarkStart w:id="2296" w:name="stream_6"/>
        <w:t>stream</w:t>
        <w:bookmarkEnd w:id="2296"/>
        <w:t xml:space="preserve"> and generate a video stream containing visual waveform data.</w:t>
      </w:r>
      <w:bookmarkEnd w:id="2291"/>
    </w:p>
    <w:p>
      <w:bookmarkStart w:id="2297" w:name="A_screenshot_exposes_sine_wave_a"/>
      <w:bookmarkStart w:id="2298" w:name="A_screenshot_exposes_sine_wave_a_1"/>
      <w:pPr>
        <w:pStyle w:val="Para 09"/>
      </w:pPr>
      <w:r>
        <w:drawing>
          <wp:inline>
            <wp:extent cx="3797300" cy="8229600"/>
            <wp:effectExtent l="18288" r="18288" t="18288" b="91439"/>
            <wp:docPr id="86" name="526319_1_En_11_Fig16_HTML.jpg" descr="526319_1_En_11_Fig16_HTML.jpg"/>
            <wp:cNvGraphicFramePr>
              <a:graphicFrameLocks noChangeAspect="1"/>
            </wp:cNvGraphicFramePr>
            <a:graphic>
              <a:graphicData uri="http://schemas.openxmlformats.org/drawingml/2006/picture">
                <pic:pic>
                  <pic:nvPicPr>
                    <pic:cNvPr id="0" name="526319_1_En_11_Fig16_HTML.jpg" descr="526319_1_En_11_Fig16_HTML.jpg"/>
                    <pic:cNvPicPr/>
                  </pic:nvPicPr>
                  <pic:blipFill>
                    <a:blip r:embed="rId90"/>
                    <a:stretch>
                      <a:fillRect/>
                    </a:stretch>
                  </pic:blipFill>
                  <pic:spPr>
                    <a:xfrm>
                      <a:off x="0" y="0"/>
                      <a:ext cx="3797300" cy="8229600"/>
                    </a:xfrm>
                    <a:prstGeom prst="rect">
                      <a:avLst/>
                    </a:prstGeom>
                  </pic:spPr>
                </pic:pic>
              </a:graphicData>
            </a:graphic>
          </wp:inline>
        </w:drawing>
      </w:r>
      <w:bookmarkEnd w:id="2297"/>
      <w:bookmarkEnd w:id="2298"/>
    </w:p>
    <w:p>
      <w:pPr>
        <w:pStyle w:val="Para 10"/>
      </w:pPr>
      <w:r>
        <w:rPr>
          <w:rStyle w:val="Text3"/>
        </w:rPr>
        <w:t>Figure 11-16</w:t>
      </w:r>
      <w:r>
        <w:t xml:space="preserve">The </w:t>
      </w:r>
      <w:r>
        <w:rPr>
          <w:rStyle w:val="Text4"/>
        </w:rPr>
        <w:t>showwaves</w:t>
      </w:r>
      <w:r>
        <w:t xml:space="preserve"> </w:t>
        <w:bookmarkStart w:id="2299" w:name="filter_67"/>
        <w:t>filter</w:t>
        <w:bookmarkEnd w:id="2299"/>
        <w:t xml:space="preserve"> confirms that the audio is a </w:t>
        <w:bookmarkStart w:id="2300" w:name="sine_wave_2"/>
        <w:t>sine wave</w:t>
        <w:bookmarkEnd w:id="2300"/>
      </w:r>
    </w:p>
    <w:p>
      <w:bookmarkStart w:id="2301" w:name="ffmpeg__i_sine_wav__________filt"/>
      <w:bookmarkStart w:id="2302" w:name="ffmpeg__i_sine_wav__________filt_1"/>
      <w:pPr>
        <w:pStyle w:val="Normal"/>
      </w:pPr>
      <w:r>
        <w:t xml:space="preserve">ffmpeg -i sine.wav \</w:t>
        <w:br w:clear="none"/>
      </w:r>
      <w:bookmarkEnd w:id="2301"/>
      <w:bookmarkEnd w:id="2302"/>
    </w:p>
    <w:p>
      <w:pPr>
        <w:pStyle w:val="Normal"/>
      </w:pPr>
      <w:r>
        <w:t xml:space="preserve">       -filter_complex \</w:t>
        <w:br w:clear="none"/>
      </w:r>
    </w:p>
    <w:p>
      <w:pPr>
        <w:pStyle w:val="Normal"/>
      </w:pPr>
      <w:r>
        <w:t xml:space="preserve">         "</w:t>
        <w:br w:clear="none"/>
      </w:r>
      <w:r>
        <w:rPr>
          <w:rStyle w:val="Text1"/>
        </w:rPr>
        <w:t xml:space="preserve">showwaves</w:t>
        <w:br w:clear="none"/>
      </w:r>
      <w:r>
        <w:t xml:space="preserve">=s=vga:mode=cline:draw=full:</w:t>
        <w:br w:clear="none"/>
      </w:r>
    </w:p>
    <w:p>
      <w:pPr>
        <w:pStyle w:val="Normal"/>
      </w:pPr>
      <w:r>
        <w:t xml:space="preserve">          colors=yellow[v]" \</w:t>
        <w:br w:clear="none"/>
      </w:r>
    </w:p>
    <w:p>
      <w:pPr>
        <w:pStyle w:val="Normal"/>
      </w:pPr>
      <w:r>
        <w:t xml:space="preserve">       -map '[v]' -map 0:a:0 \</w:t>
        <w:br w:clear="none"/>
      </w:r>
    </w:p>
    <w:p>
      <w:pPr>
        <w:pStyle w:val="Normal"/>
      </w:pPr>
      <w:r>
        <w:t xml:space="preserve">       -c:v mpeg4 -b:v 300K -r 24 \</w:t>
        <w:br w:clear="none"/>
      </w:r>
    </w:p>
    <w:p>
      <w:pPr>
        <w:pStyle w:val="Normal"/>
      </w:pPr>
      <w:r>
        <w:t xml:space="preserve">       sine-wave.mp4</w:t>
        <w:br w:clear="none"/>
      </w:r>
    </w:p>
    <w:p>
      <w:bookmarkStart w:id="2303" w:name="Create_a_Waveform_Image_of_Audio"/>
      <w:pPr>
        <w:pStyle w:val="Heading 2"/>
      </w:pPr>
      <w:r>
        <w:t>Create a Waveform Image of Audio</w:t>
      </w:r>
      <w:bookmarkEnd w:id="2303"/>
    </w:p>
    <w:p>
      <w:bookmarkStart w:id="2304" w:name="Some_audio_hosting_sites_use_wav"/>
      <w:pPr>
        <w:pStyle w:val="Para 01"/>
      </w:pPr>
      <w:r>
        <w:t xml:space="preserve">Some </w:t>
        <w:bookmarkStart w:id="2305" w:name="audio_hosting"/>
        <w:t>audio-hosting</w:t>
        <w:bookmarkEnd w:id="2305"/>
        <w:t xml:space="preserve"> sites use waveform images as the background for their audio player controls. How can you create similar images? Use the </w:t>
      </w:r>
      <w:r>
        <w:rPr>
          <w:rStyle w:val="Text0"/>
        </w:rPr>
        <w:t>showwavespic</w:t>
      </w:r>
      <w:r>
        <w:t xml:space="preserve"> filter.</w:t>
      </w:r>
      <w:bookmarkEnd w:id="2304"/>
    </w:p>
    <w:p>
      <w:bookmarkStart w:id="2306" w:name="ffmpeg__y__i_ace_ventura_reverse_1"/>
      <w:pPr>
        <w:pStyle w:val="Normal"/>
      </w:pPr>
      <w:r>
        <w:t xml:space="preserve">ffmpeg -y -i ace-ventura-reverse.mp4 \</w:t>
        <w:br w:clear="none"/>
      </w:r>
      <w:bookmarkEnd w:id="2306"/>
    </w:p>
    <w:p>
      <w:pPr>
        <w:pStyle w:val="Normal"/>
      </w:pPr>
      <w:r>
        <w:t xml:space="preserve">       -lavfi "showwavespic=s=600x120:split_channels=1:</w:t>
        <w:br w:clear="none"/>
      </w:r>
    </w:p>
    <w:p>
      <w:pPr>
        <w:pStyle w:val="Normal"/>
      </w:pPr>
      <w:r>
        <w:t xml:space="preserve">                            colors=yellow|red:scale=sqrt" \</w:t>
        <w:br w:clear="none"/>
      </w:r>
    </w:p>
    <w:p>
      <w:pPr>
        <w:pStyle w:val="Normal"/>
      </w:pPr>
      <w:r>
        <w:t xml:space="preserve">       ace-waveform.png</w:t>
        <w:br w:clear="none"/>
      </w:r>
    </w:p>
    <w:p>
      <w:bookmarkStart w:id="2307" w:name="A_screenshot_exhibits_2_waveform_1"/>
      <w:bookmarkStart w:id="2308" w:name="A_screenshot_exhibits_2_waveform"/>
      <w:pPr>
        <w:pStyle w:val="Para 09"/>
      </w:pPr>
      <w:r>
        <w:drawing>
          <wp:inline>
            <wp:extent cx="5943600" cy="4343400"/>
            <wp:effectExtent l="18288" r="18288" t="18288" b="91439"/>
            <wp:docPr id="87" name="526319_1_En_11_Fig17_HTML.jpg" descr="526319_1_En_11_Fig17_HTML.jpg"/>
            <wp:cNvGraphicFramePr>
              <a:graphicFrameLocks noChangeAspect="1"/>
            </wp:cNvGraphicFramePr>
            <a:graphic>
              <a:graphicData uri="http://schemas.openxmlformats.org/drawingml/2006/picture">
                <pic:pic>
                  <pic:nvPicPr>
                    <pic:cNvPr id="0" name="526319_1_En_11_Fig17_HTML.jpg" descr="526319_1_En_11_Fig17_HTML.jpg"/>
                    <pic:cNvPicPr/>
                  </pic:nvPicPr>
                  <pic:blipFill>
                    <a:blip r:embed="rId91"/>
                    <a:stretch>
                      <a:fillRect/>
                    </a:stretch>
                  </pic:blipFill>
                  <pic:spPr>
                    <a:xfrm>
                      <a:off x="0" y="0"/>
                      <a:ext cx="5943600" cy="4343400"/>
                    </a:xfrm>
                    <a:prstGeom prst="rect">
                      <a:avLst/>
                    </a:prstGeom>
                  </pic:spPr>
                </pic:pic>
              </a:graphicData>
            </a:graphic>
          </wp:inline>
        </w:drawing>
      </w:r>
      <w:bookmarkEnd w:id="2307"/>
      <w:bookmarkEnd w:id="2308"/>
    </w:p>
    <w:p>
      <w:pPr>
        <w:pStyle w:val="Para 10"/>
      </w:pPr>
      <w:r>
        <w:rPr>
          <w:rStyle w:val="Text3"/>
        </w:rPr>
        <w:t>Figure 11-17</w:t>
      </w:r>
      <w:r>
        <w:t xml:space="preserve">The </w:t>
      </w:r>
      <w:r>
        <w:rPr>
          <w:rStyle w:val="Text4"/>
        </w:rPr>
        <w:t>showwavespic</w:t>
      </w:r>
      <w:r>
        <w:t xml:space="preserve"> filter can generate an image </w:t>
        <w:bookmarkStart w:id="2309" w:name="containing"/>
        <w:t>containing</w:t>
        <w:bookmarkEnd w:id="2309"/>
        <w:t xml:space="preserve"> the waveform of an audio stream</w:t>
      </w:r>
    </w:p>
    <w:p>
      <w:bookmarkStart w:id="2310" w:name="Forensic_Examination_of_Audio__N"/>
      <w:pPr>
        <w:pStyle w:val="Heading 2"/>
      </w:pPr>
      <w:r>
        <w:t>Forensic Examination of Audio (Not Really)</w:t>
      </w:r>
      <w:bookmarkEnd w:id="2310"/>
    </w:p>
    <w:p>
      <w:bookmarkStart w:id="2311" w:name="Browsing_through_the_FFmpeg_docu"/>
      <w:pPr>
        <w:pStyle w:val="Para 01"/>
      </w:pPr>
      <w:r>
        <w:t xml:space="preserve">Browsing through the FFmpeg documentation, I found several filters that generate visual waveform data from audio </w:t>
        <w:bookmarkStart w:id="2312" w:name="streams_12"/>
        <w:t>streams</w:t>
        <w:bookmarkEnd w:id="2312"/>
        <w:t xml:space="preserve">. I used them on the audio stream of a music recording and then rendered the generated visuals on the input video </w:t>
        <w:bookmarkStart w:id="2313" w:name="stream_7"/>
        <w:t>stream</w:t>
        <w:bookmarkEnd w:id="2313"/>
        <w:t>.</w:t>
      </w:r>
      <w:bookmarkEnd w:id="2311"/>
    </w:p>
    <w:p>
      <w:bookmarkStart w:id="2314" w:name="ffmpeg__y__i_chenda_music_mp4"/>
      <w:pPr>
        <w:pStyle w:val="Normal"/>
      </w:pPr>
      <w:r>
        <w:t xml:space="preserve">ffmpeg -y -i chenda-music.mp4 \</w:t>
        <w:br w:clear="none"/>
      </w:r>
      <w:bookmarkEnd w:id="2314"/>
    </w:p>
    <w:p>
      <w:pPr>
        <w:pStyle w:val="Normal"/>
      </w:pPr>
      <w:r>
        <w:t xml:space="preserve">  -filter_complex \</w:t>
        <w:br w:clear="none"/>
      </w:r>
    </w:p>
    <w:p>
      <w:pPr>
        <w:pStyle w:val="Normal"/>
      </w:pPr>
      <w:r>
        <w:t xml:space="preserve">    "[0:a:0]</w:t>
        <w:br w:clear="none"/>
      </w:r>
      <w:r>
        <w:rPr>
          <w:rStyle w:val="Text1"/>
        </w:rPr>
        <w:t xml:space="preserve">showfreqs</w:t>
        <w:br w:clear="none"/>
      </w:r>
      <w:r>
        <w:t xml:space="preserve">=s=250x100:mode=bar:cmode=separate:</w:t>
        <w:br w:clear="none"/>
      </w:r>
    </w:p>
    <w:p>
      <w:pPr>
        <w:pStyle w:val="Normal"/>
      </w:pPr>
      <w:r>
        <w:t xml:space="preserve">    colors=orange|red[chartf];</w:t>
        <w:br w:clear="none"/>
      </w:r>
    </w:p>
    <w:p>
      <w:pPr>
        <w:pStyle w:val="Normal"/>
      </w:pPr>
      <w:r>
        <w:t xml:space="preserve">    [0:a:0]</w:t>
        <w:br w:clear="none"/>
      </w:r>
      <w:r>
        <w:rPr>
          <w:rStyle w:val="Text1"/>
        </w:rPr>
        <w:t xml:space="preserve">showvolume</w:t>
        <w:br w:clear="none"/>
      </w:r>
      <w:r>
        <w:t xml:space="preserve">=w=250:h=50:p=0.6:dm=2:dmc=red[chartv];</w:t>
        <w:br w:clear="none"/>
      </w:r>
    </w:p>
    <w:p>
      <w:pPr>
        <w:pStyle w:val="Normal"/>
      </w:pPr>
      <w:r>
        <w:t xml:space="preserve">    [0:a:0]</w:t>
        <w:br w:clear="none"/>
      </w:r>
      <w:r>
        <w:rPr>
          <w:rStyle w:val="Text1"/>
        </w:rPr>
        <w:t xml:space="preserve">showwaves</w:t>
        <w:br w:clear="none"/>
      </w:r>
      <w:r>
        <w:t xml:space="preserve">=s=250x100:mode=cline:draw=full:</w:t>
        <w:br w:clear="none"/>
      </w:r>
    </w:p>
    <w:p>
      <w:pPr>
        <w:pStyle w:val="Normal"/>
      </w:pPr>
      <w:r>
        <w:t xml:space="preserve">    colors=yellow|orange:split_channels=1[chartw];</w:t>
        <w:br w:clear="none"/>
      </w:r>
    </w:p>
    <w:p>
      <w:pPr>
        <w:pStyle w:val="Normal"/>
      </w:pPr>
      <w:r>
        <w:t xml:space="preserve">    color=color=black@0:size=vga[bg];</w:t>
        <w:br w:clear="none"/>
      </w:r>
    </w:p>
    <w:p>
      <w:pPr>
        <w:pStyle w:val="Normal"/>
      </w:pPr>
      <w:r>
        <w:t xml:space="preserve">    [bg][chartf]overlay=x=20:y=20[v1];</w:t>
        <w:br w:clear="none"/>
      </w:r>
    </w:p>
    <w:p>
      <w:pPr>
        <w:pStyle w:val="Normal"/>
      </w:pPr>
      <w:r>
        <w:t xml:space="preserve">    [v1][chartv]overlay=x=20:y=150[v2];</w:t>
        <w:br w:clear="none"/>
      </w:r>
    </w:p>
    <w:p>
      <w:pPr>
        <w:pStyle w:val="Normal"/>
      </w:pPr>
      <w:r>
        <w:t xml:space="preserve">    [v2][chartw]overlay=x=20:y=280[v3];</w:t>
        <w:br w:clear="none"/>
      </w:r>
    </w:p>
    <w:p>
      <w:pPr>
        <w:pStyle w:val="Normal"/>
      </w:pPr>
      <w:r>
        <w:t xml:space="preserve">    [0:v:0][v3]overlay[v]" \</w:t>
        <w:br w:clear="none"/>
      </w:r>
    </w:p>
    <w:p>
      <w:pPr>
        <w:pStyle w:val="Normal"/>
      </w:pPr>
      <w:r>
        <w:t xml:space="preserve">    -map '[v]' -map 0:a:0 -shortest \</w:t>
        <w:br w:clear="none"/>
      </w:r>
    </w:p>
    <w:p>
      <w:pPr>
        <w:pStyle w:val="Normal"/>
      </w:pPr>
      <w:r>
        <w:t xml:space="preserve">  chenda-music-sound-levels.mp4</w:t>
        <w:br w:clear="none"/>
      </w:r>
    </w:p>
    <w:p>
      <w:bookmarkStart w:id="2315" w:name="A_screenshot_of_a_video__Chenda_1"/>
      <w:bookmarkStart w:id="2316" w:name="A_screenshot_of_a_video__Chenda"/>
      <w:pPr>
        <w:pStyle w:val="Para 09"/>
      </w:pPr>
      <w:r>
        <w:drawing>
          <wp:inline>
            <wp:extent cx="5143500" cy="8229600"/>
            <wp:effectExtent l="18288" r="18288" t="18288" b="91439"/>
            <wp:docPr id="88" name="526319_1_En_11_Fig18_HTML.jpg" descr="526319_1_En_11_Fig18_HTML.jpg"/>
            <wp:cNvGraphicFramePr>
              <a:graphicFrameLocks noChangeAspect="1"/>
            </wp:cNvGraphicFramePr>
            <a:graphic>
              <a:graphicData uri="http://schemas.openxmlformats.org/drawingml/2006/picture">
                <pic:pic>
                  <pic:nvPicPr>
                    <pic:cNvPr id="0" name="526319_1_En_11_Fig18_HTML.jpg" descr="526319_1_En_11_Fig18_HTML.jpg"/>
                    <pic:cNvPicPr/>
                  </pic:nvPicPr>
                  <pic:blipFill>
                    <a:blip r:embed="rId92"/>
                    <a:stretch>
                      <a:fillRect/>
                    </a:stretch>
                  </pic:blipFill>
                  <pic:spPr>
                    <a:xfrm>
                      <a:off x="0" y="0"/>
                      <a:ext cx="5143500" cy="8229600"/>
                    </a:xfrm>
                    <a:prstGeom prst="rect">
                      <a:avLst/>
                    </a:prstGeom>
                  </pic:spPr>
                </pic:pic>
              </a:graphicData>
            </a:graphic>
          </wp:inline>
        </w:drawing>
      </w:r>
      <w:bookmarkEnd w:id="2315"/>
      <w:bookmarkEnd w:id="2316"/>
    </w:p>
    <w:p>
      <w:pPr>
        <w:pStyle w:val="Para 10"/>
      </w:pPr>
      <w:r>
        <w:rPr>
          <w:rStyle w:val="Text3"/>
        </w:rPr>
        <w:t>Figure 11-18</w:t>
      </w:r>
      <w:r>
        <w:t>Several filters were used to generate visual waveform data from the audio stream and render it on the video stream</w:t>
      </w:r>
    </w:p>
    <w:p>
      <w:bookmarkStart w:id="2317" w:name="Replace_a_Green_Screen_Backgroun"/>
      <w:pPr>
        <w:pStyle w:val="Heading 2"/>
      </w:pPr>
      <w:r>
        <w:t>Replace a Green-Screen Background with Another Video</w:t>
      </w:r>
      <w:bookmarkEnd w:id="2317"/>
    </w:p>
    <w:p>
      <w:bookmarkStart w:id="2318" w:name="Do_you_have_a_green_screen_video"/>
      <w:pPr>
        <w:pStyle w:val="Para 01"/>
      </w:pPr>
      <w:r>
        <w:t xml:space="preserve">Do you have a </w:t>
        <w:bookmarkStart w:id="2319" w:name="green_screen"/>
        <w:t>green-screen</w:t>
        <w:bookmarkEnd w:id="2319"/>
        <w:bookmarkStart w:id="2320" w:name="ITerm183"/>
        <w:t/>
        <w:bookmarkEnd w:id="2320"/>
        <w:bookmarkStart w:id="2321" w:name="ITerm184"/>
        <w:t/>
        <w:bookmarkEnd w:id="2321"/>
        <w:t xml:space="preserve"> video? Do you wish to place some other video in place of the green background? The </w:t>
      </w:r>
      <w:r>
        <w:rPr>
          <w:rStyle w:val="Text0"/>
        </w:rPr>
        <w:t>colorkey</w:t>
      </w:r>
      <w:r>
        <w:t xml:space="preserve"> </w:t>
        <w:bookmarkStart w:id="2322" w:name="filter_68"/>
        <w:t>filter</w:t>
        <w:bookmarkEnd w:id="2322"/>
        <w:t xml:space="preserve"> is your friend. It replaces a </w:t>
        <w:bookmarkStart w:id="2323" w:name="color_1"/>
        <w:t>color</w:t>
        <w:bookmarkEnd w:id="2323"/>
        <w:t xml:space="preserve"> of your choice with transparency.</w:t>
      </w:r>
      <w:bookmarkEnd w:id="2318"/>
    </w:p>
    <w:p>
      <w:bookmarkStart w:id="2324" w:name="ffmpeg__y__i_festival_fireworks"/>
      <w:pPr>
        <w:pStyle w:val="Normal"/>
      </w:pPr>
      <w:r>
        <w:t xml:space="preserve">ffmpeg -y -i festival-fireworks.avi -i van-damme.mp4  \</w:t>
        <w:br w:clear="none"/>
      </w:r>
      <w:bookmarkEnd w:id="2324"/>
    </w:p>
    <w:p>
      <w:pPr>
        <w:pStyle w:val="Normal"/>
      </w:pPr>
      <w:r>
        <w:t xml:space="preserve">       -filter_complex \</w:t>
        <w:br w:clear="none"/>
      </w:r>
    </w:p>
    <w:p>
      <w:pPr>
        <w:pStyle w:val="Normal"/>
      </w:pPr>
      <w:r>
        <w:t xml:space="preserve">         "[1:v]</w:t>
        <w:br w:clear="none"/>
      </w:r>
      <w:r>
        <w:rPr>
          <w:rStyle w:val="Text1"/>
        </w:rPr>
        <w:t xml:space="preserve">colorkey</w:t>
        <w:br w:clear="none"/>
      </w:r>
      <w:r>
        <w:t xml:space="preserve">=0x008000:0.2:0.2[v1];</w:t>
        <w:br w:clear="none"/>
      </w:r>
    </w:p>
    <w:p>
      <w:pPr>
        <w:pStyle w:val="Normal"/>
      </w:pPr>
      <w:r>
        <w:t xml:space="preserve">          [0:v:0][v1]overlay=(W-w)/2:(H-h)[v];</w:t>
        <w:br w:clear="none"/>
      </w:r>
    </w:p>
    <w:p>
      <w:pPr>
        <w:pStyle w:val="Normal"/>
      </w:pPr>
      <w:r>
        <w:t xml:space="preserve">          [0:a:0][1:a:0]amerge=inputs=2[a]" \</w:t>
        <w:br w:clear="none"/>
      </w:r>
    </w:p>
    <w:p>
      <w:pPr>
        <w:pStyle w:val="Normal"/>
      </w:pPr>
      <w:r>
        <w:t xml:space="preserve">       -map "[v]" -map '[a]' \</w:t>
        <w:br w:clear="none"/>
      </w:r>
    </w:p>
    <w:p>
      <w:pPr>
        <w:pStyle w:val="Normal"/>
      </w:pPr>
      <w:r>
        <w:t xml:space="preserve">       -s nhd -ac 2 -t 0:2:0 \</w:t>
        <w:br w:clear="none"/>
      </w:r>
    </w:p>
    <w:p>
      <w:pPr>
        <w:pStyle w:val="Normal"/>
      </w:pPr>
      <w:r>
        <w:t xml:space="preserve">       green-screen-eliminated.mp4</w:t>
        <w:br w:clear="none"/>
      </w:r>
    </w:p>
    <w:p>
      <w:bookmarkStart w:id="2325" w:name="The_colorkey_filter_requires_thr"/>
      <w:pPr>
        <w:pStyle w:val="Para 06"/>
      </w:pPr>
      <w:r>
        <w:t xml:space="preserve">The </w:t>
      </w:r>
      <w:r>
        <w:rPr>
          <w:rStyle w:val="Text0"/>
        </w:rPr>
        <w:t>colorkey</w:t>
      </w:r>
      <w:r>
        <w:t xml:space="preserve"> </w:t>
        <w:bookmarkStart w:id="2326" w:name="filter_69"/>
        <w:t>filter</w:t>
        <w:bookmarkEnd w:id="2326"/>
        <w:t xml:space="preserve"> requires three keys - the color, how strictly shades of colors closer to the one specified are also </w:t>
        <w:bookmarkStart w:id="2327" w:name="made"/>
        <w:t>made</w:t>
        <w:bookmarkEnd w:id="2327"/>
        <w:bookmarkStart w:id="2328" w:name="ITerm189"/>
        <w:t/>
        <w:bookmarkEnd w:id="2328"/>
        <w:bookmarkStart w:id="2329" w:name="ITerm190"/>
        <w:t/>
        <w:bookmarkEnd w:id="2329"/>
        <w:t xml:space="preserve"> transparent, and by how much the transparent pixels should blend with the background.</w:t>
      </w:r>
      <w:bookmarkEnd w:id="2325"/>
    </w:p>
    <w:p>
      <w:bookmarkStart w:id="2330" w:name="A_set_of_3_screenshots__1__a_vid"/>
      <w:bookmarkStart w:id="2331" w:name="A_set_of_3_screenshots__1__a_vid_1"/>
      <w:pPr>
        <w:pStyle w:val="Para 09"/>
      </w:pPr>
      <w:r>
        <w:drawing>
          <wp:inline>
            <wp:extent cx="5943600" cy="3937000"/>
            <wp:effectExtent l="18288" r="18288" t="18288" b="91439"/>
            <wp:docPr id="89" name="526319_1_En_11_Fig19_HTML.jpg" descr="526319_1_En_11_Fig19_HTML.jpg"/>
            <wp:cNvGraphicFramePr>
              <a:graphicFrameLocks noChangeAspect="1"/>
            </wp:cNvGraphicFramePr>
            <a:graphic>
              <a:graphicData uri="http://schemas.openxmlformats.org/drawingml/2006/picture">
                <pic:pic>
                  <pic:nvPicPr>
                    <pic:cNvPr id="0" name="526319_1_En_11_Fig19_HTML.jpg" descr="526319_1_En_11_Fig19_HTML.jpg"/>
                    <pic:cNvPicPr/>
                  </pic:nvPicPr>
                  <pic:blipFill>
                    <a:blip r:embed="rId93"/>
                    <a:stretch>
                      <a:fillRect/>
                    </a:stretch>
                  </pic:blipFill>
                  <pic:spPr>
                    <a:xfrm>
                      <a:off x="0" y="0"/>
                      <a:ext cx="5943600" cy="3937000"/>
                    </a:xfrm>
                    <a:prstGeom prst="rect">
                      <a:avLst/>
                    </a:prstGeom>
                  </pic:spPr>
                </pic:pic>
              </a:graphicData>
            </a:graphic>
          </wp:inline>
        </w:drawing>
      </w:r>
      <w:bookmarkEnd w:id="2330"/>
      <w:bookmarkEnd w:id="2331"/>
    </w:p>
    <w:p>
      <w:pPr>
        <w:pStyle w:val="Para 10"/>
      </w:pPr>
      <w:r>
        <w:rPr>
          <w:rStyle w:val="Text3"/>
        </w:rPr>
        <w:t>Figure 11-19</w:t>
      </w:r>
      <w:r>
        <w:t>The green-screen video has been rendered on the fireworks video</w:t>
      </w:r>
    </w:p>
    <w:p>
      <w:bookmarkStart w:id="2332" w:name="_Jean_Claude_Van_Damme_produced"/>
      <w:pPr>
        <w:pStyle w:val="Para 11"/>
      </w:pPr>
      <w:r>
        <w:t>☞ Jean-Claude Van Damme produced and donated this green-screen video to the public.</w:t>
      </w:r>
      <w:bookmarkEnd w:id="2332"/>
    </w:p>
    <w:p>
      <w:bookmarkStart w:id="2333" w:name="Turn_All_Colors_Gray_Except_OneH"/>
      <w:pPr>
        <w:pStyle w:val="Heading 2"/>
      </w:pPr>
      <w:r>
        <w:t>Turn All Colors Gray Except One</w:t>
      </w:r>
      <w:bookmarkEnd w:id="2333"/>
    </w:p>
    <w:p>
      <w:bookmarkStart w:id="2334" w:name="How_do_some_commercials_and_musi"/>
      <w:pPr>
        <w:pStyle w:val="Para 01"/>
      </w:pPr>
      <w:r>
        <w:t xml:space="preserve">How do some commercials and music videos eliminate all colors except a few? With the </w:t>
      </w:r>
      <w:r>
        <w:rPr>
          <w:rStyle w:val="Text0"/>
        </w:rPr>
        <w:t>colorhold</w:t>
      </w:r>
      <w:r>
        <w:t xml:space="preserve"> </w:t>
        <w:bookmarkStart w:id="2335" w:name="filter_70"/>
        <w:t>filter</w:t>
        <w:bookmarkEnd w:id="2335"/>
        <w:t>!</w:t>
      </w:r>
      <w:bookmarkEnd w:id="2334"/>
    </w:p>
    <w:p>
      <w:bookmarkStart w:id="2336" w:name="ffmpeg__i_color_test_mp4"/>
      <w:pPr>
        <w:pStyle w:val="Normal"/>
      </w:pPr>
      <w:r>
        <w:t xml:space="preserve">ffmpeg -i color-test.mp4 \</w:t>
        <w:br w:clear="none"/>
      </w:r>
      <w:bookmarkEnd w:id="2336"/>
    </w:p>
    <w:p>
      <w:pPr>
        <w:pStyle w:val="Normal"/>
      </w:pPr>
      <w:r>
        <w:t xml:space="preserve">       -filter:v "colorhold=yellow:similarity=0.2" \</w:t>
        <w:br w:clear="none"/>
      </w:r>
    </w:p>
    <w:p>
      <w:pPr>
        <w:pStyle w:val="Normal"/>
      </w:pPr>
      <w:r>
        <w:t xml:space="preserve">       hold-yellow.mp4</w:t>
        <w:br w:clear="none"/>
      </w:r>
    </w:p>
    <w:p>
      <w:bookmarkStart w:id="2337" w:name="A_set_of_2_screenshots__1__a_col"/>
      <w:bookmarkStart w:id="2338" w:name="A_set_of_2_screenshots__1__a_col_1"/>
      <w:pPr>
        <w:pStyle w:val="Para 09"/>
      </w:pPr>
      <w:r>
        <w:drawing>
          <wp:inline>
            <wp:extent cx="5943600" cy="4254500"/>
            <wp:effectExtent l="18288" r="18288" t="18288" b="91439"/>
            <wp:docPr id="90" name="526319_1_En_11_Fig20_HTML.jpg" descr="526319_1_En_11_Fig20_HTML.jpg"/>
            <wp:cNvGraphicFramePr>
              <a:graphicFrameLocks noChangeAspect="1"/>
            </wp:cNvGraphicFramePr>
            <a:graphic>
              <a:graphicData uri="http://schemas.openxmlformats.org/drawingml/2006/picture">
                <pic:pic>
                  <pic:nvPicPr>
                    <pic:cNvPr id="0" name="526319_1_En_11_Fig20_HTML.jpg" descr="526319_1_En_11_Fig20_HTML.jpg"/>
                    <pic:cNvPicPr/>
                  </pic:nvPicPr>
                  <pic:blipFill>
                    <a:blip r:embed="rId94"/>
                    <a:stretch>
                      <a:fillRect/>
                    </a:stretch>
                  </pic:blipFill>
                  <pic:spPr>
                    <a:xfrm>
                      <a:off x="0" y="0"/>
                      <a:ext cx="5943600" cy="4254500"/>
                    </a:xfrm>
                    <a:prstGeom prst="rect">
                      <a:avLst/>
                    </a:prstGeom>
                  </pic:spPr>
                </pic:pic>
              </a:graphicData>
            </a:graphic>
          </wp:inline>
        </w:drawing>
      </w:r>
      <w:bookmarkEnd w:id="2337"/>
      <w:bookmarkEnd w:id="2338"/>
    </w:p>
    <w:p>
      <w:pPr>
        <w:pStyle w:val="Para 10"/>
      </w:pPr>
      <w:r>
        <w:rPr>
          <w:rStyle w:val="Text3"/>
        </w:rPr>
        <w:t>Figure 11-20</w:t>
      </w:r>
      <w:r>
        <w:t xml:space="preserve">Using the </w:t>
      </w:r>
      <w:r>
        <w:rPr>
          <w:rStyle w:val="Text4"/>
        </w:rPr>
        <w:t>colorhold</w:t>
      </w:r>
      <w:r>
        <w:t xml:space="preserve"> filter, all colors in the original video have been removed except yellow</w:t>
      </w:r>
    </w:p>
    <w:p>
      <w:bookmarkStart w:id="2339" w:name="How_to_Pan_Across_a_VideoCan_you"/>
      <w:pPr>
        <w:pStyle w:val="Heading 2"/>
      </w:pPr>
      <w:r>
        <w:t>How to Pan Across a Video</w:t>
      </w:r>
      <w:bookmarkEnd w:id="2339"/>
    </w:p>
    <w:p>
      <w:bookmarkStart w:id="2340" w:name="Can_you_create_the_effect_of_a_c"/>
      <w:pPr>
        <w:pStyle w:val="Para 01"/>
      </w:pPr>
      <w:r>
        <w:t>Can you create the effect of a camera panning from top-left corner across to a particular region on the video? The next command tries to pan to a region that is 332x332 with the top-left coordinates at 150,12. The effect starts from the 20th second and lasts just 5 seconds. After the panning effect, this video continues with the rest of the cropped video without any panning.</w:t>
      </w:r>
      <w:bookmarkEnd w:id="2340"/>
    </w:p>
    <w:p>
      <w:bookmarkStart w:id="2341" w:name="ffmpeg__y__ss_20__i_how_to_vote"/>
      <w:pPr>
        <w:pStyle w:val="Normal"/>
      </w:pPr>
      <w:r>
        <w:t xml:space="preserve">ffmpeg -y -ss 20 -i how-to-vote.mp4 \</w:t>
        <w:br w:clear="none"/>
      </w:r>
      <w:bookmarkEnd w:id="2341"/>
    </w:p>
    <w:p>
      <w:pPr>
        <w:pStyle w:val="Normal"/>
      </w:pPr>
      <w:r>
        <w:t xml:space="preserve">  -filter_complex \</w:t>
        <w:br w:clear="none"/>
      </w:r>
    </w:p>
    <w:p>
      <w:pPr>
        <w:pStyle w:val="Normal"/>
      </w:pPr>
      <w:r>
        <w:t xml:space="preserve">      "[0:v:0]crop=w=332:h=332:</w:t>
        <w:br w:clear="none"/>
      </w:r>
    </w:p>
    <w:p>
      <w:pPr>
        <w:pStyle w:val="Normal"/>
      </w:pPr>
      <w:r>
        <w:t xml:space="preserve">       x=(150*min(t\,5)/5):y=(12*min(t\,5)/5)" \</w:t>
        <w:br w:clear="none"/>
      </w:r>
    </w:p>
    <w:p>
      <w:pPr>
        <w:pStyle w:val="Normal"/>
      </w:pPr>
      <w:r>
        <w:t xml:space="preserve">  -codec:a copy \</w:t>
        <w:br w:clear="none"/>
      </w:r>
    </w:p>
    <w:p>
      <w:pPr>
        <w:pStyle w:val="Normal"/>
      </w:pPr>
      <w:r>
        <w:t xml:space="preserve">  how-to-vote-panned.mp4</w:t>
        <w:br w:clear="none"/>
      </w:r>
    </w:p>
    <w:p>
      <w:bookmarkStart w:id="2342" w:name="In_this_command__the_filter_cons"/>
      <w:pPr>
        <w:pStyle w:val="Para 03"/>
      </w:pPr>
      <w:r>
        <w:t xml:space="preserve">In this command, the filter constant </w:t>
      </w:r>
      <w:r>
        <w:rPr>
          <w:rStyle w:val="Text0"/>
        </w:rPr>
        <w:t>t</w:t>
      </w:r>
      <w:r>
        <w:t xml:space="preserve"> representing the seconds is used to move the x-y coordinates of the crop region to its ultimate location at 150,12. For this, the coordinate is multiplied by </w:t>
      </w:r>
      <w:r>
        <w:rPr>
          <w:rStyle w:val="Text0"/>
        </w:rPr>
        <w:t>t</w:t>
      </w:r>
      <w:r>
        <w:t xml:space="preserve"> and divided by the total duration of the effect (five seconds). The </w:t>
      </w:r>
      <w:r>
        <w:rPr>
          <w:rStyle w:val="Text0"/>
        </w:rPr>
        <w:t>min</w:t>
      </w:r>
      <w:r>
        <w:t xml:space="preserve"> function expires the offsets of the </w:t>
        <w:bookmarkStart w:id="2343" w:name="crop"/>
        <w:t>crop</w:t>
        <w:bookmarkEnd w:id="2343"/>
        <w:t xml:space="preserve"> filter after it has reached the destination at the end of five seconds.</w:t>
      </w:r>
      <w:bookmarkEnd w:id="2342"/>
    </w:p>
    <w:p>
      <w:bookmarkStart w:id="2344" w:name="Using_FFmpeg_with_Timeline_Based"/>
      <w:pPr>
        <w:pStyle w:val="Heading 2"/>
      </w:pPr>
      <w:r>
        <w:t>Using FFmpeg with Timeline-Based Video-Editing Software</w:t>
      </w:r>
      <w:bookmarkEnd w:id="2344"/>
    </w:p>
    <w:p>
      <w:bookmarkStart w:id="2345" w:name="This_tip_comes_from_Apress_autho"/>
      <w:pPr>
        <w:pStyle w:val="Para 03"/>
      </w:pPr>
      <w:r>
        <w:t xml:space="preserve">This tip </w:t>
        <w:bookmarkStart w:id="2346" w:name="comes"/>
        <w:t>comes</w:t>
        <w:bookmarkEnd w:id="2346"/>
        <w:t xml:space="preserve"> from Apress author Seth Kenlon who mentioned it in his podcast some years ago. A lot of content creators record their videos in high definition. Editing these videos is quite a hassle in </w:t>
        <w:bookmarkStart w:id="2347" w:name="timeline_based"/>
        <w:t>timeline-based</w:t>
        <w:bookmarkEnd w:id="2347"/>
        <w:t xml:space="preserve"> video editing software. His trick was to downsize the video to say qvga (320x240) and then import that smaller video into his video-editing software. Because the video was so small, the editing software was more responsive, and he could finish the </w:t>
        <w:bookmarkStart w:id="2348" w:name="editing"/>
        <w:t>editing</w:t>
        <w:bookmarkEnd w:id="2348"/>
        <w:t xml:space="preserve"> quickly. After he saved the project, he would close the editor. He would then manually overwrite the smaller video file with the original video. He would then start the editor again, open the project file, and only render (export) the video.</w:t>
      </w:r>
      <w:bookmarkEnd w:id="2345"/>
    </w:p>
    <w:p>
      <w:bookmarkStart w:id="2349" w:name="Your_video_editor_must_have_buil"/>
      <w:pPr>
        <w:pStyle w:val="Para 03"/>
      </w:pPr>
      <w:r>
        <w:t xml:space="preserve">Your video editor must have built-in support for this kind of proxy editing. If not, it is likely to suffer from synchronization and scaling issues. Alternatively, you could reduce the </w:t>
        <w:bookmarkStart w:id="2350" w:name="frame_rate_6"/>
        <w:t>frame rate</w:t>
        <w:bookmarkEnd w:id="2350"/>
        <w:t xml:space="preserve"> to 12. This can make quite a difference if the source was recorded at say 60.</w:t>
      </w:r>
      <w:bookmarkEnd w:id="2349"/>
    </w:p>
    <w:p>
      <w:bookmarkStart w:id="2351" w:name="Make_ffmpeg__version_More_Meanin"/>
      <w:pPr>
        <w:pStyle w:val="Heading 2"/>
      </w:pPr>
      <w:r>
        <w:t xml:space="preserve">Make </w:t>
      </w:r>
      <w:r>
        <w:rPr>
          <w:rStyle w:val="Text0"/>
        </w:rPr>
        <w:t>ffmpeg -version</w:t>
      </w:r>
      <w:r>
        <w:t xml:space="preserve"> More Meaningful</w:t>
      </w:r>
      <w:bookmarkEnd w:id="2351"/>
    </w:p>
    <w:p>
      <w:bookmarkStart w:id="2352" w:name="If_you_had_installed_the_pre_bui"/>
      <w:pPr>
        <w:pStyle w:val="Para 01"/>
      </w:pPr>
      <w:r>
        <w:t xml:space="preserve">If you had installed the pre-built ffmpeg </w:t>
        <w:bookmarkStart w:id="2353" w:name="executable_4"/>
        <w:t>executable</w:t>
        <w:bookmarkEnd w:id="2353"/>
        <w:t xml:space="preserve"> and checked the </w:t>
      </w:r>
      <w:r>
        <w:rPr>
          <w:rStyle w:val="Text0"/>
        </w:rPr>
        <w:t>-version</w:t>
      </w:r>
      <w:r>
        <w:t xml:space="preserve"> </w:t>
        <w:bookmarkStart w:id="2354" w:name="option_40"/>
        <w:t>option</w:t>
        <w:bookmarkEnd w:id="2354"/>
        <w:t xml:space="preserve">, </w:t>
      </w:r>
      <w:r>
        <w:rPr>
          <w:rStyle w:val="Text0"/>
        </w:rPr>
        <w:t>ffmpeg</w:t>
      </w:r>
      <w:r>
        <w:t xml:space="preserve"> displays the version like any other </w:t>
        <w:bookmarkStart w:id="2355" w:name="command_line_program"/>
        <w:t>command-line program</w:t>
        <w:bookmarkEnd w:id="2355"/>
        <w:t xml:space="preserve">. If you build from source, then </w:t>
      </w:r>
      <w:r>
        <w:rPr>
          <w:rStyle w:val="Text0"/>
        </w:rPr>
        <w:t>ffmpeg</w:t>
      </w:r>
      <w:r>
        <w:t xml:space="preserve"> will display the label of the source code </w:t>
        <w:bookmarkStart w:id="2356" w:name="snapshot"/>
        <w:t>snapshot</w:t>
        <w:bookmarkEnd w:id="2356"/>
        <w:t xml:space="preserve"> on the FFmpeg </w:t>
      </w:r>
      <w:r>
        <w:rPr>
          <w:rStyle w:val="Text0"/>
        </w:rPr>
        <w:t>git</w:t>
      </w:r>
      <w:r>
        <w:t xml:space="preserve"> repository.</w:t>
      </w:r>
      <w:bookmarkEnd w:id="2352"/>
    </w:p>
    <w:p>
      <w:bookmarkStart w:id="2357" w:name="A_screenshot_of_printed_text_of"/>
      <w:bookmarkStart w:id="2358" w:name="A_screenshot_of_printed_text_of_1"/>
      <w:pPr>
        <w:pStyle w:val="Para 09"/>
      </w:pPr>
      <w:r>
        <w:drawing>
          <wp:inline>
            <wp:extent cx="5943600" cy="2476500"/>
            <wp:effectExtent l="18288" r="18288" t="18288" b="91439"/>
            <wp:docPr id="91" name="526319_1_En_11_Fig21_HTML.jpg" descr="526319_1_En_11_Fig21_HTML.jpg"/>
            <wp:cNvGraphicFramePr>
              <a:graphicFrameLocks noChangeAspect="1"/>
            </wp:cNvGraphicFramePr>
            <a:graphic>
              <a:graphicData uri="http://schemas.openxmlformats.org/drawingml/2006/picture">
                <pic:pic>
                  <pic:nvPicPr>
                    <pic:cNvPr id="0" name="526319_1_En_11_Fig21_HTML.jpg" descr="526319_1_En_11_Fig21_HTML.jpg"/>
                    <pic:cNvPicPr/>
                  </pic:nvPicPr>
                  <pic:blipFill>
                    <a:blip r:embed="rId95"/>
                    <a:stretch>
                      <a:fillRect/>
                    </a:stretch>
                  </pic:blipFill>
                  <pic:spPr>
                    <a:xfrm>
                      <a:off x="0" y="0"/>
                      <a:ext cx="5943600" cy="2476500"/>
                    </a:xfrm>
                    <a:prstGeom prst="rect">
                      <a:avLst/>
                    </a:prstGeom>
                  </pic:spPr>
                </pic:pic>
              </a:graphicData>
            </a:graphic>
          </wp:inline>
        </w:drawing>
      </w:r>
      <w:bookmarkEnd w:id="2357"/>
      <w:bookmarkEnd w:id="2358"/>
    </w:p>
    <w:p>
      <w:pPr>
        <w:pStyle w:val="Para 10"/>
      </w:pPr>
      <w:r>
        <w:rPr>
          <w:rStyle w:val="Text3"/>
        </w:rPr>
        <w:t>Figure 11-21</w:t>
      </w:r>
      <w:r>
        <w:t xml:space="preserve">This </w:t>
      </w:r>
      <w:r>
        <w:rPr>
          <w:rStyle w:val="Text4"/>
        </w:rPr>
        <w:t>git</w:t>
      </w:r>
      <w:r>
        <w:t xml:space="preserve"> label is likely to be meaningless to most users. Is </w:t>
      </w:r>
      <w:r>
        <w:rPr>
          <w:rStyle w:val="Text4"/>
        </w:rPr>
        <w:t>ffmpeg</w:t>
      </w:r>
      <w:r>
        <w:t xml:space="preserve"> trying to be anonymous?</w:t>
      </w:r>
    </w:p>
    <w:p>
      <w:bookmarkStart w:id="2359" w:name="I_studied_the_build_script_and_m"/>
      <w:pPr>
        <w:pStyle w:val="Para 06"/>
      </w:pPr>
      <w:r>
        <w:t xml:space="preserve">I studied the build script and made a few changes to one of the files extracted from the tarball (the </w:t>
        <w:bookmarkStart w:id="2360" w:name="downloaded_1"/>
        <w:t>downloaded</w:t>
        <w:bookmarkEnd w:id="2360"/>
        <w:bookmarkStart w:id="2361" w:name="ITerm202"/>
        <w:t/>
        <w:bookmarkEnd w:id="2361"/>
        <w:t xml:space="preserve"> compressed </w:t>
        <w:bookmarkStart w:id="2362" w:name="source_code_1"/>
        <w:t>source code</w:t>
        <w:bookmarkEnd w:id="2362"/>
        <w:t>).</w:t>
      </w:r>
      <w:bookmarkEnd w:id="2359"/>
    </w:p>
    <w:p>
      <w:bookmarkStart w:id="2363" w:name="__Backup_the_file_containing_the"/>
      <w:pPr>
        <w:pStyle w:val="Para 08"/>
      </w:pPr>
      <w:r>
        <w:t xml:space="preserve"># Backup the file containing the git label</w:t>
        <w:br w:clear="none"/>
      </w:r>
      <w:bookmarkEnd w:id="2363"/>
    </w:p>
    <w:p>
      <w:pPr>
        <w:pStyle w:val="Normal"/>
      </w:pPr>
      <w:r>
        <w:t xml:space="preserve">cp VERSION VERSION.bak</w:t>
        <w:br w:clear="none"/>
      </w:r>
    </w:p>
    <w:p>
      <w:pPr>
        <w:pStyle w:val="Para 08"/>
      </w:pPr>
      <w:r>
        <w:t xml:space="preserve"># Suffix the current date and release version number to # the label</w:t>
        <w:br w:clear="none"/>
      </w:r>
    </w:p>
    <w:p>
      <w:pPr>
        <w:pStyle w:val="Normal"/>
      </w:pPr>
      <w:r>
        <w:t xml:space="preserve">echo  -e \</w:t>
        <w:br w:clear="none"/>
      </w:r>
    </w:p>
    <w:p>
      <w:pPr>
        <w:pStyle w:val="Normal"/>
      </w:pPr>
      <w:r>
        <w:t xml:space="preserve"> "$(cat VERSION.bak) [$(date +%Y-%m-%d)] [$(cat RELEASE)] " \ &gt; VERSION</w:t>
        <w:br w:clear="none"/>
      </w:r>
    </w:p>
    <w:p>
      <w:bookmarkStart w:id="2364" w:name="Then__I_ran_the_make_and_make_in"/>
      <w:pPr>
        <w:pStyle w:val="Para 06"/>
      </w:pPr>
      <w:r>
        <w:t xml:space="preserve">Then, I ran the </w:t>
      </w:r>
      <w:r>
        <w:rPr>
          <w:rStyle w:val="Text0"/>
        </w:rPr>
        <w:t>make</w:t>
      </w:r>
      <w:r>
        <w:t xml:space="preserve"> and </w:t>
      </w:r>
      <w:r>
        <w:rPr>
          <w:rStyle w:val="Text0"/>
        </w:rPr>
        <w:t>make install</w:t>
      </w:r>
      <w:r>
        <w:t xml:space="preserve"> commands to build the binaries. Now, the version number is more meaningful. If I have to deal with multiple ffmpeg binaries sometime in the future, this information will be useful.</w:t>
      </w:r>
      <w:bookmarkEnd w:id="2364"/>
    </w:p>
    <w:p>
      <w:bookmarkStart w:id="2365" w:name="A_screenshot_of_printed_text_of_2"/>
      <w:bookmarkStart w:id="2366" w:name="A_screenshot_of_printed_text_of_3"/>
      <w:pPr>
        <w:pStyle w:val="Para 09"/>
      </w:pPr>
      <w:r>
        <w:drawing>
          <wp:inline>
            <wp:extent cx="5943600" cy="2540000"/>
            <wp:effectExtent l="18288" r="18288" t="18288" b="91439"/>
            <wp:docPr id="92" name="526319_1_En_11_Fig22_HTML.jpg" descr="526319_1_En_11_Fig22_HTML.jpg"/>
            <wp:cNvGraphicFramePr>
              <a:graphicFrameLocks noChangeAspect="1"/>
            </wp:cNvGraphicFramePr>
            <a:graphic>
              <a:graphicData uri="http://schemas.openxmlformats.org/drawingml/2006/picture">
                <pic:pic>
                  <pic:nvPicPr>
                    <pic:cNvPr id="0" name="526319_1_En_11_Fig22_HTML.jpg" descr="526319_1_En_11_Fig22_HTML.jpg"/>
                    <pic:cNvPicPr/>
                  </pic:nvPicPr>
                  <pic:blipFill>
                    <a:blip r:embed="rId96"/>
                    <a:stretch>
                      <a:fillRect/>
                    </a:stretch>
                  </pic:blipFill>
                  <pic:spPr>
                    <a:xfrm>
                      <a:off x="0" y="0"/>
                      <a:ext cx="5943600" cy="2540000"/>
                    </a:xfrm>
                    <a:prstGeom prst="rect">
                      <a:avLst/>
                    </a:prstGeom>
                  </pic:spPr>
                </pic:pic>
              </a:graphicData>
            </a:graphic>
          </wp:inline>
        </w:drawing>
      </w:r>
      <w:bookmarkEnd w:id="2365"/>
      <w:bookmarkEnd w:id="2366"/>
    </w:p>
    <w:p>
      <w:pPr>
        <w:pStyle w:val="Para 10"/>
      </w:pPr>
      <w:r>
        <w:rPr>
          <w:rStyle w:val="Text3"/>
        </w:rPr>
        <w:t>Figure 11-22</w:t>
      </w:r>
      <w:r>
        <w:t xml:space="preserve">The </w:t>
      </w:r>
      <w:r>
        <w:rPr>
          <w:rStyle w:val="Text4"/>
        </w:rPr>
        <w:t>-version</w:t>
      </w:r>
      <w:r>
        <w:t xml:space="preserve"> </w:t>
        <w:bookmarkStart w:id="2367" w:name="option_41"/>
        <w:t>option</w:t>
        <w:bookmarkEnd w:id="2367"/>
        <w:t xml:space="preserve"> displays the </w:t>
      </w:r>
      <w:r>
        <w:rPr>
          <w:rStyle w:val="Text4"/>
        </w:rPr>
        <w:t>git</w:t>
      </w:r>
      <w:r>
        <w:t xml:space="preserve"> label for whatever it is worth, YOUR build date, and the number of the last release version</w:t>
      </w:r>
    </w:p>
    <w:p>
      <w:bookmarkStart w:id="2368" w:name="This_of_course_assumes_that_you"/>
      <w:pPr>
        <w:pStyle w:val="Para 03"/>
      </w:pPr>
      <w:r>
        <w:t>This of course assumes that you will build the binaries on the same day you downloaded the source.</w:t>
      </w:r>
      <w:bookmarkEnd w:id="2368"/>
    </w:p>
    <w:p>
      <w:bookmarkStart w:id="2369" w:name="Hardware_AccelerationComputer_vi"/>
      <w:pPr>
        <w:pStyle w:val="Heading 2"/>
      </w:pPr>
      <w:r>
        <w:t>Hardware Acceleration</w:t>
      </w:r>
      <w:bookmarkEnd w:id="2369"/>
    </w:p>
    <w:p>
      <w:bookmarkStart w:id="2370" w:name="Computer_video_cards_have_encode"/>
      <w:pPr>
        <w:pStyle w:val="Para 03"/>
      </w:pPr>
      <w:r>
        <w:bookmarkStart w:id="2371" w:name="Computer"/>
        <w:t>Computer</w:t>
        <w:bookmarkEnd w:id="2371"/>
        <w:bookmarkStart w:id="2372" w:name="ITerm206"/>
        <w:t/>
        <w:bookmarkEnd w:id="2372"/>
        <w:t xml:space="preserve"> video cards have </w:t>
        <w:bookmarkStart w:id="2373" w:name="encoders_and_decoders"/>
        <w:t>encoders and decoders</w:t>
        <w:bookmarkEnd w:id="2373"/>
        <w:t xml:space="preserve"> of </w:t>
        <w:bookmarkStart w:id="2374" w:name="some_3"/>
        <w:t>some</w:t>
        <w:bookmarkEnd w:id="2374"/>
        <w:t xml:space="preserve"> popular codecs in their chips. These hardware encoders and decoders are faster than the CPU running software-based encoders and decoders. You can offload the encoding and decoding operations of supported codecs from the processor (CPU) on your computer’s motherboard to the processor chip (GPU) on your graphics card. (AMD calls ’em GPUs as APUs.)</w:t>
      </w:r>
      <w:bookmarkEnd w:id="2370"/>
    </w:p>
    <w:p>
      <w:bookmarkStart w:id="2375" w:name="What_the_heck_is_all_that__Well"/>
      <w:pPr>
        <w:pStyle w:val="Para 06"/>
      </w:pPr>
      <w:r>
        <w:t>What the heck is all that? Well, instead of encoding the video using your CPU with a software encoder like this,</w:t>
      </w:r>
      <w:bookmarkEnd w:id="2375"/>
    </w:p>
    <w:p>
      <w:bookmarkStart w:id="2376" w:name="ffmpeg__i_raw_video_avi__codec_v"/>
      <w:pPr>
        <w:pStyle w:val="Normal"/>
      </w:pPr>
      <w:r>
        <w:t xml:space="preserve">ffmpeg -i raw-video.avi </w:t>
        <w:br w:clear="none"/>
      </w:r>
      <w:r>
        <w:rPr>
          <w:rStyle w:val="Text1"/>
        </w:rPr>
        <w:t xml:space="preserve">-codec:v libx264</w:t>
        <w:br w:clear="none"/>
      </w:r>
      <w:r>
        <w:t xml:space="preserve"> compressed-video.mp4</w:t>
        <w:br w:clear="none"/>
      </w:r>
      <w:bookmarkEnd w:id="2376"/>
    </w:p>
    <w:p>
      <w:bookmarkStart w:id="2377" w:name="____you_can_offload_the_processi"/>
      <w:pPr>
        <w:pStyle w:val="Para 06"/>
      </w:pPr>
      <w:r>
        <w:t>… you can offload the processing to your video card like this:</w:t>
      </w:r>
      <w:bookmarkEnd w:id="2377"/>
    </w:p>
    <w:p>
      <w:bookmarkStart w:id="2378" w:name="__If_you_are_on_the_red_teamffmp"/>
      <w:pPr>
        <w:pStyle w:val="Para 08"/>
      </w:pPr>
      <w:r>
        <w:t xml:space="preserve"># If you are on the red team</w:t>
        <w:br w:clear="none"/>
      </w:r>
      <w:bookmarkEnd w:id="2378"/>
    </w:p>
    <w:p>
      <w:pPr>
        <w:pStyle w:val="Normal"/>
      </w:pPr>
      <w:r>
        <w:t xml:space="preserve">ffmpeg -i raw-video.avi </w:t>
        <w:br w:clear="none"/>
      </w:r>
      <w:r>
        <w:rPr>
          <w:rStyle w:val="Text1"/>
        </w:rPr>
        <w:t xml:space="preserve">-codec:v h264_amf</w:t>
        <w:br w:clear="none"/>
      </w:r>
      <w:r>
        <w:t xml:space="preserve"> compressed-video.mp4</w:t>
        <w:br w:clear="none"/>
      </w:r>
    </w:p>
    <w:p>
      <w:pPr>
        <w:pStyle w:val="Para 08"/>
      </w:pPr>
      <w:r>
        <w:t xml:space="preserve"># or</w:t>
        <w:br w:clear="none"/>
      </w:r>
    </w:p>
    <w:p>
      <w:pPr>
        <w:pStyle w:val="Para 08"/>
      </w:pPr>
      <w:r>
        <w:t xml:space="preserve"># if you are green with nv</w:t>
        <w:br w:clear="none"/>
      </w:r>
    </w:p>
    <w:p>
      <w:pPr>
        <w:pStyle w:val="Normal"/>
      </w:pPr>
      <w:r>
        <w:t xml:space="preserve">ffmpeg -i raw-video.avi </w:t>
        <w:br w:clear="none"/>
      </w:r>
      <w:r>
        <w:rPr>
          <w:rStyle w:val="Text1"/>
        </w:rPr>
        <w:t xml:space="preserve">-codec:v h264_nvenc</w:t>
        <w:br w:clear="none"/>
      </w:r>
      <w:r>
        <w:t xml:space="preserve"> \compressed-video.mp4</w:t>
        <w:br w:clear="none"/>
      </w:r>
    </w:p>
    <w:p>
      <w:bookmarkStart w:id="2379" w:name="Is_that_not_cool__Well__to_use_s"/>
      <w:pPr>
        <w:pStyle w:val="Para 06"/>
      </w:pPr>
      <w:r>
        <w:t>Is that not cool? Well, to use such an exotic option, you need to build the FFmpeg source code forked by one of the participating video card manufacturers. You can find more information on this topic from the following:</w:t>
      </w:r>
      <w:bookmarkEnd w:id="2379"/>
    </w:p>
    <w:p>
      <w:bookmarkStart w:id="2380" w:name="https___docs_nvidia_com_video_te"/>
      <w:pPr>
        <w:pStyle w:val="Para 19"/>
      </w:pPr>
      <w:hyperlink r:id="rId127">
        <w:r>
          <w:t>https://docs.nvidia.com/video-technologies/video-codec-sdk/ffmpeg-with-nvidia-gpu/</w:t>
        </w:r>
      </w:hyperlink>
      <w:bookmarkEnd w:id="2380"/>
    </w:p>
    <w:p>
      <w:bookmarkStart w:id="2381" w:name="https___trac_ffmpeg_org_wiki_HWA"/>
      <w:pPr>
        <w:pStyle w:val="Para 19"/>
      </w:pPr>
      <w:hyperlink r:id="rId128">
        <w:r>
          <w:t>https://trac.ffmpeg.org/wiki/HWAccelIntro</w:t>
        </w:r>
      </w:hyperlink>
      <w:bookmarkEnd w:id="2381"/>
    </w:p>
    <w:p>
      <w:bookmarkStart w:id="2382" w:name="Beware_that_not_all_GPU_models_a"/>
      <w:pPr>
        <w:pStyle w:val="Para 03"/>
      </w:pPr>
      <w:r>
        <w:t>Beware that not all GPU models are supported. In some cases, performance may be inferior or have additional restrictions. nVidia seems to have shown more interest and openness in this field than AMD or Intel. I have AMD hardware and could not find enough documentation to build from source.</w:t>
      </w:r>
      <w:bookmarkEnd w:id="2382"/>
    </w:p>
    <w:p>
      <w:bookmarkStart w:id="2383" w:name="It_is_better_if_you_can_get_stat"/>
      <w:pPr>
        <w:pStyle w:val="Para 06"/>
      </w:pPr>
      <w:r>
        <w:t>It is better if you can get statically linked builds created by someone else. For Windows users, the builds provided by the reviewer on his website (</w:t>
      </w:r>
      <w:hyperlink r:id="rId129">
        <w:r>
          <w:rPr>
            <w:rStyle w:val="Text5"/>
          </w:rPr>
          <w:t>www.gyan.dev</w:t>
        </w:r>
      </w:hyperlink>
      <w:r>
        <w:t xml:space="preserve">) had support for hardware-accelerated </w:t>
        <w:bookmarkStart w:id="2384" w:name="encoders_and_decoders_1"/>
        <w:t>encoders and decoders</w:t>
        <w:bookmarkEnd w:id="2384"/>
        <w:t xml:space="preserve"> in AMD and nVidia GPUs.</w:t>
      </w:r>
      <w:bookmarkEnd w:id="2383"/>
    </w:p>
    <w:p>
      <w:bookmarkStart w:id="2385" w:name="A_set_of_2_representations_of_2_1"/>
      <w:bookmarkStart w:id="2386" w:name="A_set_of_2_representations_of_2"/>
      <w:pPr>
        <w:pStyle w:val="Para 09"/>
      </w:pPr>
      <w:r>
        <w:drawing>
          <wp:inline>
            <wp:extent cx="5943600" cy="7404100"/>
            <wp:effectExtent l="18288" r="18288" t="18288" b="91439"/>
            <wp:docPr id="93" name="526319_1_En_11_Fig23_HTML.jpg" descr="526319_1_En_11_Fig23_HTML.jpg"/>
            <wp:cNvGraphicFramePr>
              <a:graphicFrameLocks noChangeAspect="1"/>
            </wp:cNvGraphicFramePr>
            <a:graphic>
              <a:graphicData uri="http://schemas.openxmlformats.org/drawingml/2006/picture">
                <pic:pic>
                  <pic:nvPicPr>
                    <pic:cNvPr id="0" name="526319_1_En_11_Fig23_HTML.jpg" descr="526319_1_En_11_Fig23_HTML.jpg"/>
                    <pic:cNvPicPr/>
                  </pic:nvPicPr>
                  <pic:blipFill>
                    <a:blip r:embed="rId97"/>
                    <a:stretch>
                      <a:fillRect/>
                    </a:stretch>
                  </pic:blipFill>
                  <pic:spPr>
                    <a:xfrm>
                      <a:off x="0" y="0"/>
                      <a:ext cx="5943600" cy="7404100"/>
                    </a:xfrm>
                    <a:prstGeom prst="rect">
                      <a:avLst/>
                    </a:prstGeom>
                  </pic:spPr>
                </pic:pic>
              </a:graphicData>
            </a:graphic>
          </wp:inline>
        </w:drawing>
      </w:r>
      <w:bookmarkEnd w:id="2385"/>
      <w:bookmarkEnd w:id="2386"/>
    </w:p>
    <w:p>
      <w:pPr>
        <w:pStyle w:val="Para 10"/>
      </w:pPr>
      <w:r>
        <w:rPr>
          <w:rStyle w:val="Text3"/>
        </w:rPr>
        <w:t>Figure 11-23</w:t>
      </w:r>
      <w:r>
        <w:t>Some hardware-accelerated encoders available in a Windows build and a Linux build have been listed</w:t>
      </w:r>
    </w:p>
    <w:p>
      <w:bookmarkStart w:id="2387" w:name="_No__wine_will_not_work__I_used"/>
      <w:pPr>
        <w:pStyle w:val="Para 11"/>
      </w:pPr>
      <w:r>
        <w:t xml:space="preserve">☞ No, </w:t>
      </w:r>
      <w:r>
        <w:rPr>
          <w:rStyle w:val="Text0"/>
        </w:rPr>
        <w:t>wine</w:t>
      </w:r>
      <w:r>
        <w:t xml:space="preserve"> will not work. I used it only to take this screenshot of the encoder listing.</w:t>
      </w:r>
      <w:bookmarkEnd w:id="2387"/>
    </w:p>
    <w:p>
      <w:bookmarkStart w:id="2388" w:name="_The_hevc_encoders_are_for_the_n"/>
      <w:pPr>
        <w:pStyle w:val="Para 11"/>
      </w:pPr>
      <w:r>
        <w:t xml:space="preserve">☞ The </w:t>
      </w:r>
      <w:r>
        <w:rPr>
          <w:rStyle w:val="Text0"/>
        </w:rPr>
        <w:t>hevc</w:t>
      </w:r>
      <w:r>
        <w:t xml:space="preserve"> encoders are for the newer H265 codec. Try </w:t>
      </w:r>
      <w:r>
        <w:rPr>
          <w:rStyle w:val="Text0"/>
        </w:rPr>
        <w:t>ffmpeg -hwaccels</w:t>
      </w:r>
      <w:r>
        <w:t xml:space="preserve"> to see what hardware-accelerated options you have.</w:t>
      </w:r>
      <w:bookmarkEnd w:id="2388"/>
    </w:p>
    <w:p>
      <w:bookmarkStart w:id="2389" w:name="_The_libva_library__Video_Accele"/>
      <w:pPr>
        <w:pStyle w:val="Para 11"/>
      </w:pPr>
      <w:r>
        <w:t xml:space="preserve">☞ The </w:t>
      </w:r>
      <w:r>
        <w:rPr>
          <w:rStyle w:val="Text0"/>
        </w:rPr>
        <w:t>libva</w:t>
      </w:r>
      <w:r>
        <w:t xml:space="preserve"> library (Video Acceleration API) is supported in some Intel and AMD GPUs.</w:t>
      </w:r>
      <w:bookmarkEnd w:id="2389"/>
    </w:p>
    <w:p>
      <w:bookmarkStart w:id="2390" w:name="Apart_from_encoders_and_decoders"/>
      <w:pPr>
        <w:pStyle w:val="Para 06"/>
      </w:pPr>
      <w:r>
        <w:t xml:space="preserve">Apart from </w:t>
        <w:bookmarkStart w:id="2391" w:name="encoders_and_decoders_2"/>
        <w:t>encoders and decoders</w:t>
        <w:bookmarkEnd w:id="2391"/>
        <w:t xml:space="preserve">, you can install some hardware-accelerated </w:t>
        <w:bookmarkStart w:id="2392" w:name="filters_9"/>
        <w:t>filters</w:t>
        <w:bookmarkEnd w:id="2392"/>
        <w:t xml:space="preserve"> when you build from source.</w:t>
      </w:r>
      <w:bookmarkEnd w:id="2390"/>
    </w:p>
    <w:p>
      <w:bookmarkStart w:id="2393" w:name="A_screenshot_of_printed_text_of_5"/>
      <w:bookmarkStart w:id="2394" w:name="A_screenshot_of_printed_text_of_4"/>
      <w:pPr>
        <w:pStyle w:val="Para 09"/>
      </w:pPr>
      <w:r>
        <w:drawing>
          <wp:inline>
            <wp:extent cx="5943600" cy="4241800"/>
            <wp:effectExtent l="18288" r="18288" t="18288" b="91439"/>
            <wp:docPr id="94" name="526319_1_En_11_Fig24_HTML.jpg" descr="526319_1_En_11_Fig24_HTML.jpg"/>
            <wp:cNvGraphicFramePr>
              <a:graphicFrameLocks noChangeAspect="1"/>
            </wp:cNvGraphicFramePr>
            <a:graphic>
              <a:graphicData uri="http://schemas.openxmlformats.org/drawingml/2006/picture">
                <pic:pic>
                  <pic:nvPicPr>
                    <pic:cNvPr id="0" name="526319_1_En_11_Fig24_HTML.jpg" descr="526319_1_En_11_Fig24_HTML.jpg"/>
                    <pic:cNvPicPr/>
                  </pic:nvPicPr>
                  <pic:blipFill>
                    <a:blip r:embed="rId98"/>
                    <a:stretch>
                      <a:fillRect/>
                    </a:stretch>
                  </pic:blipFill>
                  <pic:spPr>
                    <a:xfrm>
                      <a:off x="0" y="0"/>
                      <a:ext cx="5943600" cy="4241800"/>
                    </a:xfrm>
                    <a:prstGeom prst="rect">
                      <a:avLst/>
                    </a:prstGeom>
                  </pic:spPr>
                </pic:pic>
              </a:graphicData>
            </a:graphic>
          </wp:inline>
        </w:drawing>
      </w:r>
      <w:bookmarkEnd w:id="2393"/>
      <w:bookmarkEnd w:id="2394"/>
    </w:p>
    <w:p>
      <w:pPr>
        <w:pStyle w:val="Para 10"/>
      </w:pPr>
      <w:r>
        <w:rPr>
          <w:rStyle w:val="Text3"/>
        </w:rPr>
        <w:t>Figure 11-24</w:t>
      </w:r>
      <w:r>
        <w:t xml:space="preserve">Several OpenCL-enabled filters were installed after adding the </w:t>
      </w:r>
      <w:r>
        <w:rPr>
          <w:rStyle w:val="Text4"/>
        </w:rPr>
        <w:t>--enable-opencl</w:t>
      </w:r>
      <w:r>
        <w:t xml:space="preserve"> option in the </w:t>
      </w:r>
      <w:r>
        <w:rPr>
          <w:rStyle w:val="Text4"/>
        </w:rPr>
        <w:t>configure</w:t>
      </w:r>
      <w:r>
        <w:t xml:space="preserve"> script when I built FFmpeg version 5.1 from source</w:t>
      </w:r>
    </w:p>
    <w:p>
      <w:bookmarkStart w:id="2395" w:name="FinisAll_right__What_does_this_c"/>
      <w:pPr>
        <w:pStyle w:val="Heading 2"/>
      </w:pPr>
      <w:r>
        <w:t>Finis</w:t>
      </w:r>
      <w:bookmarkEnd w:id="2395"/>
    </w:p>
    <w:p>
      <w:bookmarkStart w:id="2396" w:name="All_right__What_does_this_comman"/>
      <w:pPr>
        <w:pStyle w:val="Para 01"/>
      </w:pPr>
      <w:r>
        <w:t>All right! What does this command do?</w:t>
      </w:r>
      <w:bookmarkEnd w:id="2396"/>
    </w:p>
    <w:p>
      <w:bookmarkStart w:id="2397" w:name="ffmpeg_____f_image2__loop_1__i_B"/>
      <w:pPr>
        <w:pStyle w:val="Normal"/>
      </w:pPr>
      <w:r>
        <w:t xml:space="preserve">ffmpeg \</w:t>
        <w:br w:clear="none"/>
      </w:r>
      <w:bookmarkEnd w:id="2397"/>
    </w:p>
    <w:p>
      <w:pPr>
        <w:pStyle w:val="Normal"/>
      </w:pPr>
      <w:r>
        <w:t xml:space="preserve">  -f image2 -loop 1 -i BG-Collage.png \</w:t>
        <w:br w:clear="none"/>
      </w:r>
    </w:p>
    <w:p>
      <w:pPr>
        <w:pStyle w:val="Normal"/>
      </w:pPr>
      <w:r>
        <w:t xml:space="preserve">  -f mp4 -i idiot-box-2.mp4 -i chenda-music-sound-levels.mp4 \</w:t>
        <w:br w:clear="none"/>
      </w:r>
    </w:p>
    <w:p>
      <w:pPr>
        <w:pStyle w:val="Normal"/>
      </w:pPr>
      <w:r>
        <w:t xml:space="preserve">          -i Delphine-with-accessibility.mp4 \</w:t>
        <w:br w:clear="none"/>
      </w:r>
    </w:p>
    <w:p>
      <w:pPr>
        <w:pStyle w:val="Normal"/>
      </w:pPr>
      <w:r>
        <w:t xml:space="preserve">          -i race-timer.mp4 -i slide.mp4 \</w:t>
        <w:br w:clear="none"/>
      </w:r>
    </w:p>
    <w:p>
      <w:pPr>
        <w:pStyle w:val="Normal"/>
      </w:pPr>
      <w:r>
        <w:t xml:space="preserve">          -i watermarked-solar.mp4 \</w:t>
        <w:br w:clear="none"/>
      </w:r>
    </w:p>
    <w:p>
      <w:pPr>
        <w:pStyle w:val="Normal"/>
      </w:pPr>
      <w:r>
        <w:t xml:space="preserve">   -filter_complex \</w:t>
        <w:br w:clear="none"/>
      </w:r>
    </w:p>
    <w:p>
      <w:pPr>
        <w:pStyle w:val="Normal"/>
      </w:pPr>
      <w:r>
        <w:t xml:space="preserve">     "[0:v:0]drawtext=x=(w-tw)/2:y=15:</w:t>
        <w:br w:clear="none"/>
      </w:r>
    </w:p>
    <w:p>
      <w:pPr>
        <w:pStyle w:val="Normal"/>
      </w:pPr>
      <w:r>
        <w:t xml:space="preserve">        fontcolor=red:alpha=0.6:shadowx=1:shadowy=2:</w:t>
        <w:br w:clear="none"/>
      </w:r>
    </w:p>
    <w:p>
      <w:pPr>
        <w:pStyle w:val="Normal"/>
      </w:pPr>
      <w:r>
        <w:t xml:space="preserve">        text='Quick Start Guide To FFmpeg by V. Subhash':</w:t>
        <w:br w:clear="none"/>
      </w:r>
    </w:p>
    <w:p>
      <w:pPr>
        <w:pStyle w:val="Normal"/>
      </w:pPr>
      <w:r>
        <w:t xml:space="preserve">        fontsize=30:fontfile=Oswald.ttf[banner1];</w:t>
        <w:br w:clear="none"/>
      </w:r>
    </w:p>
    <w:p>
      <w:pPr>
        <w:pStyle w:val="Normal"/>
      </w:pPr>
      <w:r>
        <w:t xml:space="preserve">      [banner1]drawtext=x=(w-tw)/2:y=270:</w:t>
        <w:br w:clear="none"/>
      </w:r>
    </w:p>
    <w:p>
      <w:pPr>
        <w:pStyle w:val="Normal"/>
      </w:pPr>
      <w:r>
        <w:t xml:space="preserve">        fontcolor=white:alpha=0.6:shadowx=1:shadowy=2:</w:t>
        <w:br w:clear="none"/>
      </w:r>
    </w:p>
    <w:p>
      <w:pPr>
        <w:pStyle w:val="Normal"/>
      </w:pPr>
      <w:r>
        <w:t xml:space="preserve">        text='www.Apress.com':fontsize=30:</w:t>
        <w:br w:clear="none"/>
      </w:r>
    </w:p>
    <w:p>
      <w:pPr>
        <w:pStyle w:val="Normal"/>
      </w:pPr>
      <w:r>
        <w:t xml:space="preserve">        fontfile=Merriweather.ttf[banner];</w:t>
        <w:br w:clear="none"/>
      </w:r>
    </w:p>
    <w:p>
      <w:pPr>
        <w:pStyle w:val="Normal"/>
      </w:pPr>
      <w:r>
        <w:t xml:space="preserve">      [1:v:0]scale=160:90[scale1];</w:t>
        <w:br w:clear="none"/>
      </w:r>
    </w:p>
    <w:p>
      <w:pPr>
        <w:pStyle w:val="Normal"/>
      </w:pPr>
      <w:r>
        <w:t xml:space="preserve">          [banner][scale1]overlay=40:60[over1];</w:t>
        <w:br w:clear="none"/>
      </w:r>
    </w:p>
    <w:p>
      <w:pPr>
        <w:pStyle w:val="Normal"/>
      </w:pPr>
      <w:r>
        <w:t xml:space="preserve">      [2:v:0]scale=160:90[scale2];</w:t>
        <w:br w:clear="none"/>
      </w:r>
    </w:p>
    <w:p>
      <w:pPr>
        <w:pStyle w:val="Normal"/>
      </w:pPr>
      <w:r>
        <w:t xml:space="preserve">          [over1][scale2]overlay=240:60[over2];</w:t>
        <w:br w:clear="none"/>
      </w:r>
    </w:p>
    <w:p>
      <w:pPr>
        <w:pStyle w:val="Normal"/>
      </w:pPr>
      <w:r>
        <w:t xml:space="preserve">      [3:v:0]scale=160:90[scale3];</w:t>
        <w:br w:clear="none"/>
      </w:r>
    </w:p>
    <w:p>
      <w:pPr>
        <w:pStyle w:val="Normal"/>
      </w:pPr>
      <w:r>
        <w:t xml:space="preserve">          [over2][scale3]overlay=440:60[over3];</w:t>
        <w:br w:clear="none"/>
      </w:r>
    </w:p>
    <w:p>
      <w:pPr>
        <w:pStyle w:val="Normal"/>
      </w:pPr>
      <w:r>
        <w:t xml:space="preserve">      [4:v:0]scale=160:90[scale4];</w:t>
        <w:br w:clear="none"/>
      </w:r>
    </w:p>
    <w:p>
      <w:pPr>
        <w:pStyle w:val="Normal"/>
      </w:pPr>
      <w:r>
        <w:t xml:space="preserve">          [over3][scale4]overlay=40:170[over4];</w:t>
        <w:br w:clear="none"/>
      </w:r>
    </w:p>
    <w:p>
      <w:pPr>
        <w:pStyle w:val="Normal"/>
      </w:pPr>
      <w:r>
        <w:t xml:space="preserve">      [5:v:0]scale=160:90[scale5];</w:t>
        <w:br w:clear="none"/>
      </w:r>
    </w:p>
    <w:p>
      <w:pPr>
        <w:pStyle w:val="Normal"/>
      </w:pPr>
      <w:r>
        <w:t xml:space="preserve">          [over4][scale5]overlay=240:170[over5];</w:t>
        <w:br w:clear="none"/>
      </w:r>
    </w:p>
    <w:p>
      <w:pPr>
        <w:pStyle w:val="Normal"/>
      </w:pPr>
      <w:r>
        <w:t xml:space="preserve">      [6:v:0]scale=160:90[scale6];</w:t>
        <w:br w:clear="none"/>
      </w:r>
    </w:p>
    <w:p>
      <w:pPr>
        <w:pStyle w:val="Normal"/>
      </w:pPr>
      <w:r>
        <w:t xml:space="preserve">          [over5][scale6]overlay=440:170[video];</w:t>
        <w:br w:clear="none"/>
      </w:r>
    </w:p>
    <w:p>
      <w:pPr>
        <w:pStyle w:val="Normal"/>
      </w:pPr>
      <w:r>
        <w:t xml:space="preserve">      [1:a:0][2:a:0][3:a:0][4:a:0][6:a:0]amerge=inputs=5[audio]" \</w:t>
        <w:br w:clear="none"/>
      </w:r>
    </w:p>
    <w:p>
      <w:pPr>
        <w:pStyle w:val="Normal"/>
      </w:pPr>
      <w:r>
        <w:t xml:space="preserve">    -map '[video]' -map '[audio]' \</w:t>
        <w:br w:clear="none"/>
      </w:r>
    </w:p>
    <w:p>
      <w:pPr>
        <w:pStyle w:val="Normal"/>
      </w:pPr>
      <w:r>
        <w:t xml:space="preserve">    -ac 2 \</w:t>
        <w:br w:clear="none"/>
      </w:r>
    </w:p>
    <w:p>
      <w:pPr>
        <w:pStyle w:val="Normal"/>
      </w:pPr>
      <w:r>
        <w:t xml:space="preserve">    -t 0:0:10 \</w:t>
        <w:br w:clear="none"/>
      </w:r>
    </w:p>
    <w:p>
      <w:pPr>
        <w:pStyle w:val="Normal"/>
      </w:pPr>
      <w:r>
        <w:t xml:space="preserve">    thank-you.mp4</w:t>
        <w:br w:clear="none"/>
      </w:r>
    </w:p>
    <w:p>
      <w:bookmarkStart w:id="2398" w:name="This_command_creates_a_video_tha"/>
      <w:pPr>
        <w:pStyle w:val="Para 06"/>
      </w:pPr>
      <w:r>
        <w:t xml:space="preserve">This command creates a video that has six downscaled videos playing simultaneously on a background image. The audio from the five input files were downmixed to stereo. (The slideshow had no audio.) Even the texts on the background were rendered by </w:t>
      </w:r>
      <w:r>
        <w:rPr>
          <w:rStyle w:val="Text0"/>
        </w:rPr>
        <w:t>ffmpeg</w:t>
      </w:r>
      <w:r>
        <w:t>.</w:t>
      </w:r>
      <w:bookmarkEnd w:id="2398"/>
    </w:p>
    <w:p>
      <w:bookmarkStart w:id="2399" w:name="A_screenshot_of_a_video_collage_1"/>
      <w:bookmarkStart w:id="2400" w:name="A_screenshot_of_a_video_collage"/>
      <w:pPr>
        <w:pStyle w:val="Para 09"/>
      </w:pPr>
      <w:r>
        <w:drawing>
          <wp:inline>
            <wp:extent cx="5346700" cy="8229600"/>
            <wp:effectExtent l="18288" r="18288" t="18288" b="91439"/>
            <wp:docPr id="95" name="526319_1_En_11_Fig25_HTML.jpg" descr="526319_1_En_11_Fig25_HTML.jpg"/>
            <wp:cNvGraphicFramePr>
              <a:graphicFrameLocks noChangeAspect="1"/>
            </wp:cNvGraphicFramePr>
            <a:graphic>
              <a:graphicData uri="http://schemas.openxmlformats.org/drawingml/2006/picture">
                <pic:pic>
                  <pic:nvPicPr>
                    <pic:cNvPr id="0" name="526319_1_En_11_Fig25_HTML.jpg" descr="526319_1_En_11_Fig25_HTML.jpg"/>
                    <pic:cNvPicPr/>
                  </pic:nvPicPr>
                  <pic:blipFill>
                    <a:blip r:embed="rId99"/>
                    <a:stretch>
                      <a:fillRect/>
                    </a:stretch>
                  </pic:blipFill>
                  <pic:spPr>
                    <a:xfrm>
                      <a:off x="0" y="0"/>
                      <a:ext cx="5346700" cy="8229600"/>
                    </a:xfrm>
                    <a:prstGeom prst="rect">
                      <a:avLst/>
                    </a:prstGeom>
                  </pic:spPr>
                </pic:pic>
              </a:graphicData>
            </a:graphic>
          </wp:inline>
        </w:drawing>
      </w:r>
      <w:bookmarkEnd w:id="2399"/>
      <w:bookmarkEnd w:id="2400"/>
    </w:p>
    <w:p>
      <w:pPr>
        <w:pStyle w:val="Para 10"/>
      </w:pPr>
      <w:r>
        <w:rPr>
          <w:rStyle w:val="Text3"/>
        </w:rPr>
        <w:t>Figure 11-25</w:t>
      </w:r>
      <w:r>
        <w:t>This video collage was created using several FFmpeg techniques described in this book</w:t>
      </w:r>
    </w:p>
    <w:p>
      <w:bookmarkStart w:id="2401" w:name="This_video_and_several_others_us"/>
      <w:pPr>
        <w:pStyle w:val="Para 06"/>
      </w:pPr>
      <w:r>
        <w:t xml:space="preserve">This video and several others used in this book are available in an online </w:t>
        <w:bookmarkStart w:id="2402" w:name="video_15"/>
        <w:t>video</w:t>
        <w:bookmarkEnd w:id="2402"/>
        <w:t xml:space="preserve"> playlist. You can find its link on these sites:</w:t>
      </w:r>
      <w:bookmarkEnd w:id="2401"/>
    </w:p>
    <w:p>
      <w:bookmarkStart w:id="2403" w:name="www_apress_com_9781484287002"/>
      <w:pPr>
        <w:pStyle w:val="Para 19"/>
      </w:pPr>
      <w:hyperlink r:id="rId102">
        <w:r>
          <w:t>www.apress.com/9781484287002</w:t>
        </w:r>
      </w:hyperlink>
      <w:bookmarkEnd w:id="2403"/>
    </w:p>
    <w:p>
      <w:bookmarkStart w:id="2404" w:name="www_vsubhash_in_ffmpeg_book_html_2"/>
      <w:pPr>
        <w:pStyle w:val="Para 19"/>
      </w:pPr>
      <w:hyperlink r:id="rId103">
        <w:r>
          <w:t>www.vsubhash.in/ffmpeg-book.html</w:t>
        </w:r>
      </w:hyperlink>
      <w:bookmarkEnd w:id="2404"/>
    </w:p>
    <w:p>
      <w:bookmarkStart w:id="2405" w:name="What_Next___Well__you_have_finis"/>
      <w:pPr>
        <w:pStyle w:val="Heading 2"/>
      </w:pPr>
      <w:r>
        <w:t>What Next…</w:t>
      </w:r>
      <w:bookmarkEnd w:id="2405"/>
    </w:p>
    <w:p>
      <w:bookmarkStart w:id="2406" w:name="Well__you_have_finished_the_book"/>
      <w:pPr>
        <w:pStyle w:val="Para 01"/>
      </w:pPr>
      <w:r>
        <w:t>Well, you have finished the book. What else can you do?</w:t>
      </w:r>
      <w:bookmarkEnd w:id="2406"/>
    </w:p>
    <w:p>
      <w:bookmarkStart w:id="2407" w:name="Check_the_extra_resources_provid"/>
      <w:pPr>
        <w:pStyle w:val="Para 02"/>
      </w:pPr>
      <w:r>
        <w:t xml:space="preserve">Check the extra resources </w:t>
        <w:bookmarkStart w:id="2408" w:name="provided"/>
        <w:t>provided</w:t>
        <w:bookmarkEnd w:id="2408"/>
        <w:bookmarkStart w:id="2409" w:name="ITerm214"/>
        <w:t/>
        <w:bookmarkEnd w:id="2409"/>
        <w:t xml:space="preserve"> for this book.</w:t>
      </w:r>
      <w:bookmarkEnd w:id="2407"/>
    </w:p>
    <w:p>
      <w:bookmarkStart w:id="2410" w:name="Spend_some_time_reading_the_rele"/>
      <w:pPr>
        <w:pStyle w:val="Para 02"/>
      </w:pPr>
      <w:r>
        <w:t xml:space="preserve">Spend some time reading the relevant sections of the FFmpeg documentation and online </w:t>
        <w:bookmarkStart w:id="2411" w:name="wiki_2"/>
        <w:t>wiki</w:t>
        <w:bookmarkEnd w:id="2411"/>
        <w:t xml:space="preserve"> when you are trying out the commands.</w:t>
      </w:r>
      <w:bookmarkEnd w:id="2410"/>
    </w:p>
    <w:p>
      <w:bookmarkStart w:id="2412" w:name="If_you_have_an_FFmpeg_related_pr"/>
      <w:pPr>
        <w:pStyle w:val="Para 39"/>
      </w:pPr>
      <w:r>
        <w:t xml:space="preserve">If you have an FFmpeg-related problem, you may be able to find answers by simply doing an online search of its error message (within quotation marks). When you post FFmpeg-related questions on a forum, post the error messages as text rather than as screenshots. The recommended </w:t>
        <w:bookmarkStart w:id="2413" w:name="forums"/>
        <w:t>forums</w:t>
        <w:bookmarkEnd w:id="2413"/>
        <w:t xml:space="preserve"> are as follows:</w:t>
      </w:r>
      <w:bookmarkEnd w:id="2412"/>
    </w:p>
    <w:p>
      <w:bookmarkStart w:id="2414" w:name="https___superuser_com_questions"/>
      <w:pPr>
        <w:numPr>
          <w:ilvl w:val="0"/>
          <w:numId w:val="1"/>
        </w:numPr>
        <w:pStyle w:val="Para 19"/>
      </w:pPr>
      <w:hyperlink r:id="rId130">
        <w:r>
          <w:t>https://superuser.com/questions/tagged/ffmpeg</w:t>
        </w:r>
      </w:hyperlink>
      <w:bookmarkEnd w:id="2414"/>
    </w:p>
    <w:p>
      <w:bookmarkStart w:id="2415" w:name="https___video_stackexchange_com"/>
      <w:pPr>
        <w:numPr>
          <w:ilvl w:val="0"/>
          <w:numId w:val="1"/>
        </w:numPr>
        <w:pStyle w:val="Para 19"/>
      </w:pPr>
      <w:hyperlink r:id="rId131">
        <w:r>
          <w:t>https://video.stackexchange.com/questions/tagged/ffmpeg</w:t>
        </w:r>
      </w:hyperlink>
      <w:bookmarkEnd w:id="2415"/>
    </w:p>
    <w:p>
      <w:bookmarkStart w:id="2416" w:name="If_FFmpeg_made_a_valuable_contri"/>
      <w:pPr>
        <w:pStyle w:val="Para 02"/>
      </w:pPr>
      <w:r>
        <w:t>If FFmpeg made a valuable contribution to you or your organization, you could show your appreciation of the favor:</w:t>
      </w:r>
      <w:bookmarkEnd w:id="2416"/>
    </w:p>
    <w:p>
      <w:bookmarkStart w:id="2417" w:name="http___ffmpeg_org_donations_html"/>
      <w:pPr>
        <w:pStyle w:val="Para 19"/>
      </w:pPr>
      <w:hyperlink r:id="rId132">
        <w:r>
          <w:t>http://ffmpeg.org/donations.html</w:t>
        </w:r>
      </w:hyperlink>
      <w:bookmarkEnd w:id="2417"/>
    </w:p>
    <w:p>
      <w:bookmarkStart w:id="2418" w:name="If_you_give_this_book_a_good_rat"/>
      <w:pPr>
        <w:pStyle w:val="Para 02"/>
      </w:pPr>
      <w:r>
        <w:t>If you give this book a good rating or review online, that will also be appreciated… by me… and other current/future FFmpeg users.</w:t>
      </w:r>
      <w:bookmarkEnd w:id="2418"/>
    </w:p>
    <w:p>
      <w:bookmarkStart w:id="2419" w:name="If_you_have_any_corrections_or_s"/>
      <w:pPr>
        <w:pStyle w:val="Para 02"/>
      </w:pPr>
      <w:r>
        <w:t xml:space="preserve">If you have any corrections or suggestions, write to </w:t>
        <w:t>info@vsubhash.​com</w:t>
        <w:t>.</w:t>
      </w:r>
      <w:bookmarkEnd w:id="2419"/>
    </w:p>
    <w:p>
      <w:bookmarkStart w:id="2420" w:name="Top_of_526319_1_En_12_Chapter_xh"/>
      <w:bookmarkStart w:id="2421" w:name="_c__The_Author_s___under_exclusi_33"/>
      <w:bookmarkStart w:id="2422" w:name="_c__The_Author_s___under_exclusi_35"/>
      <w:bookmarkStart w:id="2423" w:name="_c__The_Author_s___under_exclusi_34"/>
      <w:pPr>
        <w:pStyle w:val="Para 15"/>
        <w:pageBreakBefore w:val="on"/>
      </w:pPr>
      <w:r>
        <w:t>© The Author(s), under exclusive license to APress Media, LLC, part of Springer Nature 2023</w:t>
      </w:r>
      <w:bookmarkEnd w:id="2420"/>
      <w:bookmarkEnd w:id="2421"/>
      <w:bookmarkEnd w:id="2422"/>
      <w:bookmarkEnd w:id="2423"/>
    </w:p>
    <w:p>
      <w:pPr>
        <w:pStyle w:val="Para 16"/>
      </w:pPr>
      <w:r>
        <w:rPr>
          <w:rStyle w:val="Text2"/>
        </w:rPr>
        <w:t>V. Subhash</w:t>
      </w:r>
      <w:r>
        <w:t>Quick Start Guide to FFmpeg</w:t>
      </w:r>
    </w:p>
    <w:p>
      <w:pPr>
        <w:pStyle w:val="Para 17"/>
      </w:pPr>
      <w:hyperlink r:id="rId133">
        <w:r>
          <w:t>https://doi.org/10.1007/978-1-4842-8701-9_12</w:t>
        </w:r>
      </w:hyperlink>
    </w:p>
    <w:p>
      <w:pPr>
        <w:pStyle w:val="Heading 1"/>
      </w:pPr>
      <w:r>
        <w:t>12. Annexures</w:t>
      </w:r>
    </w:p>
    <w:p>
      <w:pPr>
        <w:pStyle w:val="Para 01"/>
      </w:pPr>
      <w:r>
        <w:t>V. Subhash</w:t>
      </w:r>
      <w:hyperlink w:anchor="_1_Chennai__Tamil_Nadu__India_11">
        <w:r>
          <w:rPr>
            <w:rStyle w:val="Text14"/>
          </w:rPr>
          <w:t>1</w:t>
        </w:r>
      </w:hyperlink>
      <w:r>
        <w:rPr>
          <w:rStyle w:val="Text10"/>
        </w:rPr>
        <w:t xml:space="preserve"> </w:t>
        <w:t xml:space="preserve"> </w:t>
      </w:r>
    </w:p>
    <w:p>
      <w:bookmarkStart w:id="2424" w:name="_1_Chennai__Tamil_Nadu__India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8"/>
      </w:pPr>
      <w:r>
        <w:t>(1)</w:t>
      </w:r>
      <w:bookmarkEnd w:id="2424"/>
    </w:p>
    <w:p>
      <w:pPr>
        <w:pStyle w:val="Para 01"/>
      </w:pPr>
      <w:r>
        <w:t>Chennai, Tamil Nadu, India</w:t>
      </w:r>
    </w:p>
    <w:p>
      <w:pPr>
        <w:pStyle w:val="Para 41"/>
      </w:pPr>
      <w:r>
        <w:t/>
      </w:r>
    </w:p>
    <w:p>
      <w:bookmarkStart w:id="2425" w:name="Annexure_1__Sample_List_of_Codec"/>
      <w:pPr>
        <w:pStyle w:val="Heading 2"/>
      </w:pPr>
      <w:r>
        <w:t>Annexure 1: Sample List of Codecs</w:t>
      </w:r>
      <w:bookmarkEnd w:id="2425"/>
    </w:p>
    <w:p>
      <w:bookmarkStart w:id="2426" w:name="This_annexure_contains_sample_ou"/>
      <w:pPr>
        <w:pStyle w:val="Para 01"/>
      </w:pPr>
      <w:r>
        <w:t xml:space="preserve">This annexure contains sample output for the command </w:t>
      </w:r>
      <w:r>
        <w:rPr>
          <w:rStyle w:val="Text0"/>
        </w:rPr>
        <w:t>ffmpeg -codecs</w:t>
      </w:r>
      <w:r>
        <w:t>.</w:t>
      </w:r>
      <w:bookmarkEnd w:id="2426"/>
    </w:p>
    <w:p>
      <w:bookmarkStart w:id="2427" w:name="Codecs_D________Decoding_support"/>
      <w:pPr>
        <w:pStyle w:val="Normal"/>
      </w:pPr>
      <w:r>
        <w:t xml:space="preserve">Codecs:</w:t>
        <w:br w:clear="none"/>
      </w:r>
      <w:bookmarkEnd w:id="2427"/>
    </w:p>
    <w:p>
      <w:pPr>
        <w:pStyle w:val="Normal"/>
      </w:pPr>
      <w:r>
        <w:t xml:space="preserve">D..... = Decoding supported</w:t>
        <w:br w:clear="none"/>
      </w:r>
    </w:p>
    <w:p>
      <w:pPr>
        <w:pStyle w:val="Normal"/>
      </w:pPr>
      <w:r>
        <w:t xml:space="preserve">.E.... = Encoding supported</w:t>
        <w:br w:clear="none"/>
      </w:r>
    </w:p>
    <w:p>
      <w:pPr>
        <w:pStyle w:val="Normal"/>
      </w:pPr>
      <w:r>
        <w:t xml:space="preserve">..V... = Video codec</w:t>
        <w:br w:clear="none"/>
      </w:r>
    </w:p>
    <w:p>
      <w:pPr>
        <w:pStyle w:val="Normal"/>
      </w:pPr>
      <w:r>
        <w:t xml:space="preserve">..A... = Audio codec</w:t>
        <w:br w:clear="none"/>
      </w:r>
    </w:p>
    <w:p>
      <w:pPr>
        <w:pStyle w:val="Normal"/>
      </w:pPr>
      <w:r>
        <w:t xml:space="preserve">..S... = Subtitle codec</w:t>
        <w:br w:clear="none"/>
      </w:r>
    </w:p>
    <w:p>
      <w:pPr>
        <w:pStyle w:val="Normal"/>
      </w:pPr>
      <w:r>
        <w:t xml:space="preserve">..D... = Data codec</w:t>
        <w:br w:clear="none"/>
      </w:r>
    </w:p>
    <w:p>
      <w:pPr>
        <w:pStyle w:val="Normal"/>
      </w:pPr>
      <w:r>
        <w:t xml:space="preserve">..T... = Attachment codec</w:t>
        <w:br w:clear="none"/>
      </w:r>
    </w:p>
    <w:p>
      <w:pPr>
        <w:pStyle w:val="Normal"/>
      </w:pPr>
      <w:r>
        <w:t xml:space="preserve">...I.. = Intra frame-only codec</w:t>
        <w:br w:clear="none"/>
      </w:r>
    </w:p>
    <w:p>
      <w:pPr>
        <w:pStyle w:val="Normal"/>
      </w:pPr>
      <w:r>
        <w:t xml:space="preserve">....L. = Lossy compression</w:t>
        <w:br w:clear="none"/>
      </w:r>
    </w:p>
    <w:p>
      <w:pPr>
        <w:pStyle w:val="Normal"/>
      </w:pPr>
      <w:r>
        <w:t xml:space="preserve">.....S = </w:t>
        <w:br w:clear="none"/>
        <w:bookmarkStart w:id="2428" w:name="Lossless_1"/>
        <w:t xml:space="preserve">Lossless</w:t>
        <w:bookmarkEnd w:id="2428"/>
        <w:br w:clear="none"/>
        <w:t xml:space="preserve"> compression</w:t>
        <w:br w:clear="none"/>
      </w:r>
    </w:p>
    <w:p>
      <w:pPr>
        <w:pStyle w:val="Normal"/>
      </w:pPr>
      <w:r>
        <w:t xml:space="preserve">-------</w:t>
        <w:br w:clear="none"/>
      </w:r>
    </w:p>
    <w:p>
      <w:pPr>
        <w:pStyle w:val="Normal"/>
      </w:pPr>
      <w:r>
        <w:t xml:space="preserve">D.VI.S 012v                 Uncompressed 4:2:2 10-bit</w:t>
        <w:br w:clear="none"/>
      </w:r>
    </w:p>
    <w:p>
      <w:pPr>
        <w:pStyle w:val="Normal"/>
      </w:pPr>
      <w:r>
        <w:t xml:space="preserve">D.V.L. 4xm                  4X Movie</w:t>
        <w:br w:clear="none"/>
      </w:r>
    </w:p>
    <w:p>
      <w:pPr>
        <w:pStyle w:val="Normal"/>
      </w:pPr>
      <w:r>
        <w:t xml:space="preserve">D.VI.S 8bps                 QuickTime 8BPS video</w:t>
        <w:br w:clear="none"/>
      </w:r>
    </w:p>
    <w:p>
      <w:pPr>
        <w:pStyle w:val="Normal"/>
      </w:pPr>
      <w:r>
        <w:t xml:space="preserve">.EVIL. a64_multi            Multicolor charset for Commodore 64 (encoders: ↳ a64multi)</w:t>
        <w:br w:clear="none"/>
      </w:r>
    </w:p>
    <w:p>
      <w:pPr>
        <w:pStyle w:val="Normal"/>
      </w:pPr>
      <w:r>
        <w:t xml:space="preserve">.EVIL. a64_multi5           Multicolor charset for Commodore 64, extended with ↳ 5th color (colram) (encoders: a64multi5)</w:t>
        <w:br w:clear="none"/>
      </w:r>
    </w:p>
    <w:p>
      <w:pPr>
        <w:pStyle w:val="Normal"/>
      </w:pPr>
      <w:r>
        <w:t xml:space="preserve">D.V..S aasc                 Autodesk RLE</w:t>
        <w:br w:clear="none"/>
      </w:r>
    </w:p>
    <w:p>
      <w:pPr>
        <w:pStyle w:val="Normal"/>
      </w:pPr>
      <w:r>
        <w:t xml:space="preserve">D.V.L. agm                  Amuse Graphics Movie</w:t>
        <w:br w:clear="none"/>
      </w:r>
    </w:p>
    <w:p>
      <w:pPr>
        <w:pStyle w:val="Normal"/>
      </w:pPr>
      <w:r>
        <w:t xml:space="preserve">D.VIL. aic                  Apple Intermediate Codec</w:t>
        <w:br w:clear="none"/>
      </w:r>
    </w:p>
    <w:p>
      <w:pPr>
        <w:pStyle w:val="Normal"/>
      </w:pPr>
      <w:r>
        <w:t xml:space="preserve">DEVI.S alias_pix            Alias/Wavefront PIX image</w:t>
        <w:br w:clear="none"/>
      </w:r>
    </w:p>
    <w:p>
      <w:pPr>
        <w:pStyle w:val="Normal"/>
      </w:pPr>
      <w:r>
        <w:t xml:space="preserve">DEVIL. amv                  AMV Video</w:t>
        <w:br w:clear="none"/>
      </w:r>
    </w:p>
    <w:p>
      <w:pPr>
        <w:pStyle w:val="Normal"/>
      </w:pPr>
      <w:r>
        <w:t xml:space="preserve">D.V.L. anm                  Deluxe Paint Animation</w:t>
        <w:br w:clear="none"/>
      </w:r>
    </w:p>
    <w:p>
      <w:pPr>
        <w:pStyle w:val="Normal"/>
      </w:pPr>
      <w:r>
        <w:t xml:space="preserve">D.V.L. ansi                 ASCII/ANSI art</w:t>
        <w:br w:clear="none"/>
      </w:r>
    </w:p>
    <w:p>
      <w:pPr>
        <w:pStyle w:val="Normal"/>
      </w:pPr>
      <w:r>
        <w:t xml:space="preserve">DEV..S apng                 APNG (Animated Portable Network Graphics) image</w:t>
        <w:br w:clear="none"/>
      </w:r>
    </w:p>
    <w:p>
      <w:pPr>
        <w:pStyle w:val="Normal"/>
      </w:pPr>
      <w:r>
        <w:t xml:space="preserve">D.V.L. arbc                 Gryphon's Anim Compressor</w:t>
        <w:br w:clear="none"/>
      </w:r>
    </w:p>
    <w:p>
      <w:pPr>
        <w:pStyle w:val="Normal"/>
      </w:pPr>
      <w:r>
        <w:t xml:space="preserve">D.V.L. argo                 Argonaut Games Video</w:t>
        <w:br w:clear="none"/>
      </w:r>
    </w:p>
    <w:p>
      <w:pPr>
        <w:pStyle w:val="Normal"/>
      </w:pPr>
      <w:r>
        <w:t xml:space="preserve">DEVIL. asv1                 ASUS V1</w:t>
        <w:br w:clear="none"/>
      </w:r>
    </w:p>
    <w:p>
      <w:pPr>
        <w:pStyle w:val="Normal"/>
      </w:pPr>
      <w:r>
        <w:t xml:space="preserve">DEVIL. asv2                 ASUS V2</w:t>
        <w:br w:clear="none"/>
      </w:r>
    </w:p>
    <w:p>
      <w:pPr>
        <w:pStyle w:val="Normal"/>
      </w:pPr>
      <w:r>
        <w:t xml:space="preserve">D.VIL. aura                 Auravision AURA</w:t>
        <w:br w:clear="none"/>
      </w:r>
    </w:p>
    <w:p>
      <w:pPr>
        <w:pStyle w:val="Normal"/>
      </w:pPr>
      <w:r>
        <w:t xml:space="preserve">D.VIL. aura2                Auravision Aura 2</w:t>
        <w:br w:clear="none"/>
      </w:r>
    </w:p>
    <w:p>
      <w:pPr>
        <w:pStyle w:val="Normal"/>
      </w:pPr>
      <w:r>
        <w:t xml:space="preserve">DEV.L. av1                  Alliance for Open Media AV1 (decoders: libda v1d ↳ libaom-av1 av1) (encoders: libaom-av1 libsvtav1)</w:t>
        <w:br w:clear="none"/>
      </w:r>
    </w:p>
    <w:p>
      <w:pPr>
        <w:pStyle w:val="Normal"/>
      </w:pPr>
      <w:r>
        <w:t xml:space="preserve">D.V... avrn                 Avid AVI Codec</w:t>
        <w:br w:clear="none"/>
      </w:r>
    </w:p>
    <w:p>
      <w:pPr>
        <w:pStyle w:val="Normal"/>
      </w:pPr>
      <w:r>
        <w:t xml:space="preserve">DEVI.S avrp                 Avid 1:1 10-bit RGB Packer</w:t>
        <w:br w:clear="none"/>
      </w:r>
    </w:p>
    <w:p>
      <w:pPr>
        <w:pStyle w:val="Normal"/>
      </w:pPr>
      <w:r>
        <w:t xml:space="preserve">D.V.L. avs                  AVS (Audio Video Standard) video</w:t>
        <w:br w:clear="none"/>
      </w:r>
    </w:p>
    <w:p>
      <w:pPr>
        <w:pStyle w:val="Normal"/>
      </w:pPr>
      <w:r>
        <w:t xml:space="preserve">..V.L. avs2                 AVS2-P2/IEEE1857.4</w:t>
        <w:br w:clear="none"/>
      </w:r>
    </w:p>
    <w:p>
      <w:pPr>
        <w:pStyle w:val="Normal"/>
      </w:pPr>
      <w:r>
        <w:t xml:space="preserve">..V.L. avs3                 AVS3-P2/IEEE1857.10</w:t>
        <w:br w:clear="none"/>
      </w:r>
    </w:p>
    <w:p>
      <w:pPr>
        <w:pStyle w:val="Normal"/>
      </w:pPr>
      <w:r>
        <w:t xml:space="preserve">DEVI.S avui                 Avid Meridien Uncompressed</w:t>
        <w:br w:clear="none"/>
      </w:r>
    </w:p>
    <w:p>
      <w:pPr>
        <w:pStyle w:val="Normal"/>
      </w:pPr>
      <w:r>
        <w:t xml:space="preserve">DEVI.S ayuv                 Uncompressed packed MS 4:4:4:4</w:t>
        <w:br w:clear="none"/>
      </w:r>
    </w:p>
    <w:p>
      <w:pPr>
        <w:pStyle w:val="Normal"/>
      </w:pPr>
      <w:r>
        <w:t xml:space="preserve">D.V.L. bethsoftvid          Bethesda VID video</w:t>
        <w:br w:clear="none"/>
      </w:r>
    </w:p>
    <w:p>
      <w:pPr>
        <w:pStyle w:val="Normal"/>
      </w:pPr>
      <w:r>
        <w:t xml:space="preserve">D.V.L. bfi                  Brute Force &amp; Ignorance</w:t>
        <w:br w:clear="none"/>
      </w:r>
    </w:p>
    <w:p>
      <w:pPr>
        <w:pStyle w:val="Normal"/>
      </w:pPr>
      <w:r>
        <w:t xml:space="preserve">D.V.L. binkvideo            Bink video</w:t>
        <w:br w:clear="none"/>
      </w:r>
    </w:p>
    <w:p>
      <w:pPr>
        <w:pStyle w:val="Normal"/>
      </w:pPr>
      <w:r>
        <w:t xml:space="preserve">D.VI.. bintext              Binary text</w:t>
        <w:br w:clear="none"/>
      </w:r>
    </w:p>
    <w:p>
      <w:pPr>
        <w:pStyle w:val="Normal"/>
      </w:pPr>
      <w:r>
        <w:t xml:space="preserve">DEVI.S bitpacked            Bitpacked</w:t>
        <w:br w:clear="none"/>
      </w:r>
    </w:p>
    <w:p>
      <w:pPr>
        <w:pStyle w:val="Normal"/>
      </w:pPr>
      <w:r>
        <w:t xml:space="preserve">DEVI.S bmp                  BMP (Windows and OS/2 bitmap)</w:t>
        <w:br w:clear="none"/>
      </w:r>
    </w:p>
    <w:p>
      <w:pPr>
        <w:pStyle w:val="Normal"/>
      </w:pPr>
      <w:r>
        <w:t xml:space="preserve">D.V..S bmv_video            Discworld II BMV video</w:t>
        <w:br w:clear="none"/>
      </w:r>
    </w:p>
    <w:p>
      <w:pPr>
        <w:pStyle w:val="Normal"/>
      </w:pPr>
      <w:r>
        <w:t xml:space="preserve">D.VI.S brender_pix          BRender PIX image</w:t>
        <w:br w:clear="none"/>
      </w:r>
    </w:p>
    <w:p>
      <w:pPr>
        <w:pStyle w:val="Normal"/>
      </w:pPr>
      <w:r>
        <w:t xml:space="preserve">D.V.L. c93                  Interplay C93</w:t>
        <w:br w:clear="none"/>
      </w:r>
    </w:p>
    <w:p>
      <w:pPr>
        <w:pStyle w:val="Normal"/>
      </w:pPr>
      <w:r>
        <w:t xml:space="preserve">D.V.L. cavs                 Chinese AVS (Audio Video Standard) (AVS1-P2, JiZhun ↳ profile)</w:t>
        <w:br w:clear="none"/>
      </w:r>
    </w:p>
    <w:p>
      <w:pPr>
        <w:pStyle w:val="Normal"/>
      </w:pPr>
      <w:r>
        <w:t xml:space="preserve">D.V.L. cdgraphics           CD Graphics video</w:t>
        <w:br w:clear="none"/>
      </w:r>
    </w:p>
    <w:p>
      <w:pPr>
        <w:pStyle w:val="Normal"/>
      </w:pPr>
      <w:r>
        <w:t xml:space="preserve">D.V..S cdtoons              CDToons video</w:t>
        <w:br w:clear="none"/>
      </w:r>
    </w:p>
    <w:p>
      <w:pPr>
        <w:pStyle w:val="Normal"/>
      </w:pPr>
      <w:r>
        <w:t xml:space="preserve">D.VIL. cdxl                 Commodore CDXL video</w:t>
        <w:br w:clear="none"/>
      </w:r>
    </w:p>
    <w:p>
      <w:pPr>
        <w:pStyle w:val="Normal"/>
      </w:pPr>
      <w:r>
        <w:t xml:space="preserve">DEV.L. cfhd                 GoPro CineForm HD</w:t>
        <w:br w:clear="none"/>
      </w:r>
    </w:p>
    <w:p>
      <w:pPr>
        <w:pStyle w:val="Normal"/>
      </w:pPr>
      <w:r>
        <w:t xml:space="preserve">DEV.L. cinepak              Cinepak</w:t>
        <w:br w:clear="none"/>
      </w:r>
    </w:p>
    <w:p>
      <w:pPr>
        <w:pStyle w:val="Normal"/>
      </w:pPr>
      <w:r>
        <w:t xml:space="preserve">D.V.L. clearvideo           Iterated Systems ClearVideo</w:t>
        <w:br w:clear="none"/>
      </w:r>
    </w:p>
    <w:p>
      <w:pPr>
        <w:pStyle w:val="Normal"/>
      </w:pPr>
      <w:r>
        <w:t xml:space="preserve">DEVIL. cljr                 Cirrus Logic AccuPak</w:t>
        <w:br w:clear="none"/>
      </w:r>
    </w:p>
    <w:p>
      <w:pPr>
        <w:pStyle w:val="Normal"/>
      </w:pPr>
      <w:r>
        <w:t xml:space="preserve">D.VI.S cllc                 Canopus Lossless Codec</w:t>
        <w:br w:clear="none"/>
      </w:r>
    </w:p>
    <w:p>
      <w:pPr>
        <w:pStyle w:val="Normal"/>
      </w:pPr>
      <w:r>
        <w:t xml:space="preserve">D.V.L. cmv                  Electronic Arts CMV video (decoders: eacmv)</w:t>
        <w:br w:clear="none"/>
      </w:r>
    </w:p>
    <w:p>
      <w:pPr>
        <w:pStyle w:val="Normal"/>
      </w:pPr>
      <w:r>
        <w:t xml:space="preserve">D.V... cpia                 CPiA video format</w:t>
        <w:br w:clear="none"/>
      </w:r>
    </w:p>
    <w:p>
      <w:pPr>
        <w:pStyle w:val="Normal"/>
      </w:pPr>
      <w:r>
        <w:t xml:space="preserve">D.VILS cri                  Cintel RAW</w:t>
        <w:br w:clear="none"/>
      </w:r>
    </w:p>
    <w:p>
      <w:pPr>
        <w:pStyle w:val="Normal"/>
      </w:pPr>
      <w:r>
        <w:t xml:space="preserve">D.V..S cscd                 CamStudio (decoders: camstudio)</w:t>
        <w:br w:clear="none"/>
      </w:r>
    </w:p>
    <w:p>
      <w:pPr>
        <w:pStyle w:val="Normal"/>
      </w:pPr>
      <w:r>
        <w:t xml:space="preserve">D.VIL. cyuv                 Creative YUV (CYUV)</w:t>
        <w:br w:clear="none"/>
      </w:r>
    </w:p>
    <w:p>
      <w:pPr>
        <w:pStyle w:val="Normal"/>
      </w:pPr>
      <w:r>
        <w:t xml:space="preserve">..V.LS daala                Daala</w:t>
        <w:br w:clear="none"/>
      </w:r>
    </w:p>
    <w:p>
      <w:pPr>
        <w:pStyle w:val="Normal"/>
      </w:pPr>
      <w:r>
        <w:t xml:space="preserve">D.VILS dds                  DirectDraw Surface image decoder</w:t>
        <w:br w:clear="none"/>
      </w:r>
    </w:p>
    <w:p>
      <w:pPr>
        <w:pStyle w:val="Normal"/>
      </w:pPr>
      <w:r>
        <w:t xml:space="preserve">D.V.L. dfa                  Chronomaster DFA</w:t>
        <w:br w:clear="none"/>
      </w:r>
    </w:p>
    <w:p>
      <w:pPr>
        <w:pStyle w:val="Normal"/>
      </w:pPr>
      <w:r>
        <w:t xml:space="preserve">DEV.LS dirac                Dirac (encoders: vc2)</w:t>
        <w:br w:clear="none"/>
      </w:r>
    </w:p>
    <w:p>
      <w:pPr>
        <w:pStyle w:val="Normal"/>
      </w:pPr>
      <w:r>
        <w:t xml:space="preserve">DEVIL. dnxhd                VC3/DNxHD</w:t>
        <w:br w:clear="none"/>
      </w:r>
    </w:p>
    <w:p>
      <w:pPr>
        <w:pStyle w:val="Normal"/>
      </w:pPr>
      <w:r>
        <w:t xml:space="preserve">DEVI.S dpx                  DPX (Digital Picture Exchange) image</w:t>
        <w:br w:clear="none"/>
      </w:r>
    </w:p>
    <w:p>
      <w:pPr>
        <w:pStyle w:val="Normal"/>
      </w:pPr>
      <w:r>
        <w:t xml:space="preserve">D.V.L. dsicinvideo          Delphine Software International CIN video</w:t>
        <w:br w:clear="none"/>
      </w:r>
    </w:p>
    <w:p>
      <w:pPr>
        <w:pStyle w:val="Normal"/>
      </w:pPr>
      <w:r>
        <w:t xml:space="preserve">DEVIL. dvvideo              DV (Digital Video)</w:t>
        <w:br w:clear="none"/>
      </w:r>
    </w:p>
    <w:p>
      <w:pPr>
        <w:pStyle w:val="Normal"/>
      </w:pPr>
      <w:r>
        <w:t xml:space="preserve">D.V..S dxa                  Feeble Files/ScummVM DXA</w:t>
        <w:br w:clear="none"/>
      </w:r>
    </w:p>
    <w:p>
      <w:pPr>
        <w:pStyle w:val="Normal"/>
      </w:pPr>
      <w:r>
        <w:t xml:space="preserve">D.VI.S dxtory               Dxtory</w:t>
        <w:br w:clear="none"/>
      </w:r>
    </w:p>
    <w:p>
      <w:pPr>
        <w:pStyle w:val="Normal"/>
      </w:pPr>
      <w:r>
        <w:t xml:space="preserve">D.VIL. dxv                  Resolume DXV</w:t>
        <w:br w:clear="none"/>
      </w:r>
    </w:p>
    <w:p>
      <w:pPr>
        <w:pStyle w:val="Normal"/>
      </w:pPr>
      <w:r>
        <w:t xml:space="preserve">D.V.L. escape124            Escape 124</w:t>
        <w:br w:clear="none"/>
      </w:r>
    </w:p>
    <w:p>
      <w:pPr>
        <w:pStyle w:val="Normal"/>
      </w:pPr>
      <w:r>
        <w:t xml:space="preserve">D.V.L. escape130            Escape 130</w:t>
        <w:br w:clear="none"/>
      </w:r>
    </w:p>
    <w:p>
      <w:pPr>
        <w:pStyle w:val="Normal"/>
      </w:pPr>
      <w:r>
        <w:t xml:space="preserve">DEVILS exr                  OpenEXR image</w:t>
        <w:br w:clear="none"/>
      </w:r>
    </w:p>
    <w:p>
      <w:pPr>
        <w:pStyle w:val="Normal"/>
      </w:pPr>
      <w:r>
        <w:t xml:space="preserve">DEV..S ffv1                 FFmpeg video codec #1</w:t>
        <w:br w:clear="none"/>
      </w:r>
    </w:p>
    <w:p>
      <w:pPr>
        <w:pStyle w:val="Normal"/>
      </w:pPr>
      <w:r>
        <w:t xml:space="preserve">DEVI.S ffvhuff              Huffyuv FFmpeg variant</w:t>
        <w:br w:clear="none"/>
      </w:r>
    </w:p>
    <w:p>
      <w:pPr>
        <w:pStyle w:val="Normal"/>
      </w:pPr>
      <w:r>
        <w:t xml:space="preserve">D.V.L. fic                  Mirillis FIC</w:t>
        <w:br w:clear="none"/>
      </w:r>
    </w:p>
    <w:p>
      <w:pPr>
        <w:pStyle w:val="Normal"/>
      </w:pPr>
      <w:r>
        <w:t xml:space="preserve">DEVI.S fits                 FITS (Flexible Image Transport System)</w:t>
        <w:br w:clear="none"/>
      </w:r>
    </w:p>
    <w:p>
      <w:pPr>
        <w:pStyle w:val="Normal"/>
      </w:pPr>
      <w:r>
        <w:t xml:space="preserve">DEV..S flashsv              Flash Screen Video v1</w:t>
        <w:br w:clear="none"/>
      </w:r>
    </w:p>
    <w:p>
      <w:pPr>
        <w:pStyle w:val="Normal"/>
      </w:pPr>
      <w:r>
        <w:t xml:space="preserve">DEV.L. flashsv2             Flash Screen Video v2</w:t>
        <w:br w:clear="none"/>
      </w:r>
    </w:p>
    <w:p>
      <w:pPr>
        <w:pStyle w:val="Normal"/>
      </w:pPr>
      <w:r>
        <w:t xml:space="preserve">D.V..S flic                 Autodesk Animator Flic video</w:t>
        <w:br w:clear="none"/>
      </w:r>
    </w:p>
    <w:p>
      <w:pPr>
        <w:pStyle w:val="Normal"/>
      </w:pPr>
      <w:r>
        <w:t xml:space="preserve">DEV.L. flv1                 FLV / Sorenson Spark / Sorenson H.263 (Flash Video) ↳ (decoders: flv) (encoders: flv)</w:t>
        <w:br w:clear="none"/>
      </w:r>
    </w:p>
    <w:p>
      <w:pPr>
        <w:pStyle w:val="Normal"/>
      </w:pPr>
      <w:r>
        <w:t xml:space="preserve">D.V..S fmvc                 FM Screen Capture Codec</w:t>
        <w:br w:clear="none"/>
      </w:r>
    </w:p>
    <w:p>
      <w:pPr>
        <w:pStyle w:val="Normal"/>
      </w:pPr>
      <w:r>
        <w:t xml:space="preserve">D.VI.S fraps                Fraps</w:t>
        <w:br w:clear="none"/>
      </w:r>
    </w:p>
    <w:p>
      <w:pPr>
        <w:pStyle w:val="Normal"/>
      </w:pPr>
      <w:r>
        <w:t xml:space="preserve">D.VI.S frwu                 Forward Uncompressed</w:t>
        <w:br w:clear="none"/>
      </w:r>
    </w:p>
    <w:p>
      <w:pPr>
        <w:pStyle w:val="Normal"/>
      </w:pPr>
      <w:r>
        <w:t xml:space="preserve">D.V.L. g2m                  Go2Meeting</w:t>
        <w:br w:clear="none"/>
      </w:r>
    </w:p>
    <w:p>
      <w:pPr>
        <w:pStyle w:val="Normal"/>
      </w:pPr>
      <w:r>
        <w:t xml:space="preserve">D.V.L. gdv                  Gremlin Digital Video</w:t>
        <w:br w:clear="none"/>
      </w:r>
    </w:p>
    <w:p>
      <w:pPr>
        <w:pStyle w:val="Normal"/>
      </w:pPr>
      <w:r>
        <w:t xml:space="preserve">D.V.L. gem                  GEM Raster image</w:t>
        <w:br w:clear="none"/>
      </w:r>
    </w:p>
    <w:p>
      <w:pPr>
        <w:pStyle w:val="Normal"/>
      </w:pPr>
      <w:r>
        <w:t xml:space="preserve">DEV..S gif                  CompuServe GIF (Graphics Interchange Format)</w:t>
        <w:br w:clear="none"/>
      </w:r>
    </w:p>
    <w:p>
      <w:pPr>
        <w:pStyle w:val="Normal"/>
      </w:pPr>
      <w:r>
        <w:t xml:space="preserve">DEV.L. h261                 H.261</w:t>
        <w:br w:clear="none"/>
      </w:r>
    </w:p>
    <w:p>
      <w:pPr>
        <w:pStyle w:val="Normal"/>
      </w:pPr>
      <w:r>
        <w:t xml:space="preserve">DEV.L. h263                 H.263 / H.263-1996, H.263+ / H.263-1998 / H.263</w:t>
        <w:br w:clear="none"/>
      </w:r>
    </w:p>
    <w:p>
      <w:pPr>
        <w:pStyle w:val="Normal"/>
      </w:pPr>
      <w:r>
        <w:t xml:space="preserve">                            ↳ version 2 (decoders: h263 h263_v4l2m2m)</w:t>
        <w:br w:clear="none"/>
      </w:r>
    </w:p>
    <w:p>
      <w:pPr>
        <w:pStyle w:val="Normal"/>
      </w:pPr>
      <w:r>
        <w:t xml:space="preserve">                            ↳ (encoders: h263 h263_v4l2m2m)</w:t>
        <w:br w:clear="none"/>
      </w:r>
    </w:p>
    <w:p>
      <w:pPr>
        <w:pStyle w:val="Normal"/>
      </w:pPr>
      <w:r>
        <w:t xml:space="preserve">D.V.L. h263i                Intel H.263</w:t>
        <w:br w:clear="none"/>
      </w:r>
    </w:p>
    <w:p>
      <w:pPr>
        <w:pStyle w:val="Normal"/>
      </w:pPr>
      <w:r>
        <w:t xml:space="preserve">DEV.L. h263p                H.263+ / H.263-1998 / H.263 version 2</w:t>
        <w:br w:clear="none"/>
      </w:r>
    </w:p>
    <w:p>
      <w:pPr>
        <w:pStyle w:val="Normal"/>
      </w:pPr>
      <w:r>
        <w:t xml:space="preserve">DEV.LS h264                 H.264 / AVC / MPEG-4 AVC / MPEG-4 part 10</w:t>
        <w:br w:clear="none"/>
      </w:r>
    </w:p>
    <w:p>
      <w:pPr>
        <w:pStyle w:val="Normal"/>
      </w:pPr>
      <w:r>
        <w:t xml:space="preserve">                            ↳ (decoders: h264 h264_v4l2m2m) (encoders: libx264</w:t>
        <w:br w:clear="none"/>
      </w:r>
    </w:p>
    <w:p>
      <w:pPr>
        <w:pStyle w:val="Normal"/>
      </w:pPr>
      <w:r>
        <w:t xml:space="preserve">                            ↳ libx264rgb h264_v4l2m2m h264_vaapi)</w:t>
        <w:br w:clear="none"/>
      </w:r>
    </w:p>
    <w:p>
      <w:pPr>
        <w:pStyle w:val="Normal"/>
      </w:pPr>
      <w:r>
        <w:t xml:space="preserve">DEVIL. hap                  Vidvox Hap</w:t>
        <w:br w:clear="none"/>
      </w:r>
    </w:p>
    <w:p>
      <w:pPr>
        <w:pStyle w:val="Normal"/>
      </w:pPr>
      <w:r>
        <w:t xml:space="preserve">DEVIL. hdr                  HDR (Radiance RGBE format) image</w:t>
        <w:br w:clear="none"/>
      </w:r>
    </w:p>
    <w:p>
      <w:pPr>
        <w:pStyle w:val="Normal"/>
      </w:pPr>
      <w:r>
        <w:t xml:space="preserve">DEV.L. hevc                 H.265 / HEVC (High Efficiency Video Coding)</w:t>
        <w:br w:clear="none"/>
      </w:r>
    </w:p>
    <w:p>
      <w:pPr>
        <w:pStyle w:val="Normal"/>
      </w:pPr>
      <w:r>
        <w:t xml:space="preserve">                            ↳ (decoders: hevc hevc_v4l2m2m) (encoders:</w:t>
        <w:br w:clear="none"/>
      </w:r>
    </w:p>
    <w:p>
      <w:pPr>
        <w:pStyle w:val="Normal"/>
      </w:pPr>
      <w:r>
        <w:t xml:space="preserve">                            ↳ libx265 hevc_v4l2m2m hevc_vaapi)</w:t>
        <w:br w:clear="none"/>
      </w:r>
    </w:p>
    <w:p>
      <w:pPr>
        <w:pStyle w:val="Normal"/>
      </w:pPr>
      <w:r>
        <w:t xml:space="preserve">D.V.L. hnm4video            HNM 4 video</w:t>
        <w:br w:clear="none"/>
      </w:r>
    </w:p>
    <w:p>
      <w:pPr>
        <w:pStyle w:val="Normal"/>
      </w:pPr>
      <w:r>
        <w:t xml:space="preserve">D.VIL. hq_hqa               Canopus HQ/HQA</w:t>
        <w:br w:clear="none"/>
      </w:r>
    </w:p>
    <w:p>
      <w:pPr>
        <w:pStyle w:val="Normal"/>
      </w:pPr>
      <w:r>
        <w:t xml:space="preserve">D.VIL. hqx                  Canopus HQX</w:t>
        <w:br w:clear="none"/>
      </w:r>
    </w:p>
    <w:p>
      <w:pPr>
        <w:pStyle w:val="Normal"/>
      </w:pPr>
      <w:r>
        <w:t xml:space="preserve">DEVI.S huffyuv              HuffYUV</w:t>
        <w:br w:clear="none"/>
      </w:r>
    </w:p>
    <w:p>
      <w:pPr>
        <w:pStyle w:val="Normal"/>
      </w:pPr>
      <w:r>
        <w:t xml:space="preserve">D.VI.S hymt                 HuffYUV MT</w:t>
        <w:br w:clear="none"/>
      </w:r>
    </w:p>
    <w:p>
      <w:pPr>
        <w:pStyle w:val="Normal"/>
      </w:pPr>
      <w:r>
        <w:t xml:space="preserve">D.V.L. idcin                id Quake II CIN video (decoders: idcinvideo)</w:t>
        <w:br w:clear="none"/>
      </w:r>
    </w:p>
    <w:p>
      <w:pPr>
        <w:pStyle w:val="Normal"/>
      </w:pPr>
      <w:r>
        <w:t xml:space="preserve">D.VI.. idf                  iCEDraw text</w:t>
        <w:br w:clear="none"/>
      </w:r>
    </w:p>
    <w:p>
      <w:pPr>
        <w:pStyle w:val="Normal"/>
      </w:pPr>
      <w:r>
        <w:t xml:space="preserve">D.V.L. iff_ilbm             IFF ACBM/ANIM/DEEP/ILBM/PBM/RGB8/ RGBN (decoders: iff)</w:t>
        <w:br w:clear="none"/>
      </w:r>
    </w:p>
    <w:p>
      <w:pPr>
        <w:pStyle w:val="Normal"/>
      </w:pPr>
      <w:r>
        <w:t xml:space="preserve">D.V.L. imm4                 Infinity IMM4</w:t>
        <w:br w:clear="none"/>
      </w:r>
    </w:p>
    <w:p>
      <w:pPr>
        <w:pStyle w:val="Normal"/>
      </w:pPr>
      <w:r>
        <w:t xml:space="preserve">D.V.L. imm5                 Infinity IMM5</w:t>
        <w:br w:clear="none"/>
      </w:r>
    </w:p>
    <w:p>
      <w:pPr>
        <w:pStyle w:val="Normal"/>
      </w:pPr>
      <w:r>
        <w:t xml:space="preserve">D.V.L. indeo2               Intel Indeo 2</w:t>
        <w:br w:clear="none"/>
      </w:r>
    </w:p>
    <w:p>
      <w:pPr>
        <w:pStyle w:val="Normal"/>
      </w:pPr>
      <w:r>
        <w:t xml:space="preserve">D.V.L. indeo3               Intel Indeo 3</w:t>
        <w:br w:clear="none"/>
      </w:r>
    </w:p>
    <w:p>
      <w:pPr>
        <w:pStyle w:val="Normal"/>
      </w:pPr>
      <w:r>
        <w:t xml:space="preserve">D.V.L. indeo4               Intel Indeo Video Interactive 4</w:t>
        <w:br w:clear="none"/>
      </w:r>
    </w:p>
    <w:p>
      <w:pPr>
        <w:pStyle w:val="Normal"/>
      </w:pPr>
      <w:r>
        <w:t xml:space="preserve">D.V.L. indeo5               Intel Indeo Video Interactive 5</w:t>
        <w:br w:clear="none"/>
      </w:r>
    </w:p>
    <w:p>
      <w:pPr>
        <w:pStyle w:val="Normal"/>
      </w:pPr>
      <w:r>
        <w:t xml:space="preserve">D.V.L. interplayvideo       Interplay MVE video</w:t>
        <w:br w:clear="none"/>
      </w:r>
    </w:p>
    <w:p>
      <w:pPr>
        <w:pStyle w:val="Normal"/>
      </w:pPr>
      <w:r>
        <w:t xml:space="preserve">D.VIL. ipu                  IPU Video</w:t>
        <w:br w:clear="none"/>
      </w:r>
    </w:p>
    <w:p>
      <w:pPr>
        <w:pStyle w:val="Normal"/>
      </w:pPr>
      <w:r>
        <w:t xml:space="preserve">DEVILS jpeg2000             JPEG 2000 (decoders: jpeg2000 libopenjpeg) (encoders:</w:t>
        <w:br w:clear="none"/>
      </w:r>
    </w:p>
    <w:p>
      <w:pPr>
        <w:pStyle w:val="Normal"/>
      </w:pPr>
      <w:r>
        <w:t xml:space="preserve">                            ↳ jpeg2000 libopenjpeg)</w:t>
        <w:br w:clear="none"/>
      </w:r>
    </w:p>
    <w:p>
      <w:pPr>
        <w:pStyle w:val="Normal"/>
      </w:pPr>
      <w:r>
        <w:t xml:space="preserve">DEVILS jpegls               JPEG-LS</w:t>
        <w:br w:clear="none"/>
      </w:r>
    </w:p>
    <w:p>
      <w:pPr>
        <w:pStyle w:val="Normal"/>
      </w:pPr>
      <w:r>
        <w:t xml:space="preserve">DEVILS jpegxl               JPEG XL (decoders: libjxl) (encoders: libjx l)</w:t>
        <w:br w:clear="none"/>
      </w:r>
    </w:p>
    <w:p>
      <w:pPr>
        <w:pStyle w:val="Normal"/>
      </w:pPr>
      <w:r>
        <w:t xml:space="preserve">D.VIL. jv                   Bitmap Brothers JV video</w:t>
        <w:br w:clear="none"/>
      </w:r>
    </w:p>
    <w:p>
      <w:pPr>
        <w:pStyle w:val="Normal"/>
      </w:pPr>
      <w:r>
        <w:t xml:space="preserve">D.V.L. kgv1                 Kega Game Video</w:t>
        <w:br w:clear="none"/>
      </w:r>
    </w:p>
    <w:p>
      <w:pPr>
        <w:pStyle w:val="Normal"/>
      </w:pPr>
      <w:r>
        <w:t xml:space="preserve">D.V.L. kmvc                 Karl Morton's video codec</w:t>
        <w:br w:clear="none"/>
      </w:r>
    </w:p>
    <w:p>
      <w:pPr>
        <w:pStyle w:val="Normal"/>
      </w:pPr>
      <w:r>
        <w:t xml:space="preserve">D.VI.S lagarith             Lagarith lossless</w:t>
        <w:br w:clear="none"/>
      </w:r>
    </w:p>
    <w:p>
      <w:pPr>
        <w:pStyle w:val="Normal"/>
      </w:pPr>
      <w:r>
        <w:t xml:space="preserve">.EVI.S ljpeg                Lossless JPEG</w:t>
        <w:br w:clear="none"/>
      </w:r>
    </w:p>
    <w:p>
      <w:pPr>
        <w:pStyle w:val="Normal"/>
      </w:pPr>
      <w:r>
        <w:t xml:space="preserve">D.VI.S loco                 LOCO</w:t>
        <w:br w:clear="none"/>
      </w:r>
    </w:p>
    <w:p>
      <w:pPr>
        <w:pStyle w:val="Normal"/>
      </w:pPr>
      <w:r>
        <w:t xml:space="preserve">D.V.L. lscr                 LEAD Screen Capture</w:t>
        <w:br w:clear="none"/>
      </w:r>
    </w:p>
    <w:p>
      <w:pPr>
        <w:pStyle w:val="Normal"/>
      </w:pPr>
      <w:r>
        <w:t xml:space="preserve">D.VI.S m101                 Matrox Uncompressed SD</w:t>
        <w:br w:clear="none"/>
      </w:r>
    </w:p>
    <w:p>
      <w:pPr>
        <w:pStyle w:val="Normal"/>
      </w:pPr>
      <w:r>
        <w:t xml:space="preserve">D.V.L. mad                  Electronic Arts Madcow Video (decoders: eamad)</w:t>
        <w:br w:clear="none"/>
      </w:r>
    </w:p>
    <w:p>
      <w:pPr>
        <w:pStyle w:val="Normal"/>
      </w:pPr>
      <w:r>
        <w:t xml:space="preserve">DEVI.S magicyuv             MagicYUV video</w:t>
        <w:br w:clear="none"/>
      </w:r>
    </w:p>
    <w:p>
      <w:pPr>
        <w:pStyle w:val="Normal"/>
      </w:pPr>
      <w:r>
        <w:t xml:space="preserve">D.VIL. mdec                 Sony PlayStation MDEC (Motion DECoder)</w:t>
        <w:br w:clear="none"/>
      </w:r>
    </w:p>
    <w:p>
      <w:pPr>
        <w:pStyle w:val="Normal"/>
      </w:pPr>
      <w:r>
        <w:t xml:space="preserve">D.V.L. mimic                Mimic</w:t>
        <w:br w:clear="none"/>
      </w:r>
    </w:p>
    <w:p>
      <w:pPr>
        <w:pStyle w:val="Normal"/>
      </w:pPr>
      <w:r>
        <w:t xml:space="preserve">DEVIL. mjpeg                Motion JPEG (encoders: mjpeg mjpeg_vaapi)</w:t>
        <w:br w:clear="none"/>
      </w:r>
    </w:p>
    <w:p>
      <w:pPr>
        <w:pStyle w:val="Normal"/>
      </w:pPr>
      <w:r>
        <w:t xml:space="preserve">D.VIL. mjpegb               Apple MJPEG-B</w:t>
        <w:br w:clear="none"/>
      </w:r>
    </w:p>
    <w:p>
      <w:pPr>
        <w:pStyle w:val="Normal"/>
      </w:pPr>
      <w:r>
        <w:t xml:space="preserve">D.V.L. mmvideo              American Laser Games MM Video</w:t>
        <w:br w:clear="none"/>
      </w:r>
    </w:p>
    <w:p>
      <w:pPr>
        <w:pStyle w:val="Normal"/>
      </w:pPr>
      <w:r>
        <w:t xml:space="preserve">D.V.L. mobiclip             MobiClip Video</w:t>
        <w:br w:clear="none"/>
      </w:r>
    </w:p>
    <w:p>
      <w:pPr>
        <w:pStyle w:val="Normal"/>
      </w:pPr>
      <w:r>
        <w:t xml:space="preserve">D.V.L. motionpixels         Motion Pixels video</w:t>
        <w:br w:clear="none"/>
      </w:r>
    </w:p>
    <w:p>
      <w:pPr>
        <w:pStyle w:val="Normal"/>
      </w:pPr>
      <w:r>
        <w:t xml:space="preserve">DEV.L. mpeg1video           MPEG-1 video (decoders: mpeg1video mpeg1_v4l 2m2m)</w:t>
        <w:br w:clear="none"/>
      </w:r>
    </w:p>
    <w:p>
      <w:pPr>
        <w:pStyle w:val="Normal"/>
      </w:pPr>
      <w:r>
        <w:t xml:space="preserve">DEV.L. mpeg2video           MPEG-2 video (decoders: mpeg2video mpegvideo</w:t>
        <w:br w:clear="none"/>
      </w:r>
    </w:p>
    <w:p>
      <w:pPr>
        <w:pStyle w:val="Normal"/>
      </w:pPr>
      <w:r>
        <w:t xml:space="preserve">                            ↳ mpeg2_v4l2m2m) (encoders: mpeg2video mpeg2_vaapi)</w:t>
        <w:br w:clear="none"/>
      </w:r>
    </w:p>
    <w:p>
      <w:pPr>
        <w:pStyle w:val="Normal"/>
      </w:pPr>
      <w:r>
        <w:t xml:space="preserve">DEV.L. mpeg4                MPEG-4 part 2 (decoders: mpeg4 mpeg4_v4l2m2m) ↳ (encoders: mpeg4 libxvid mpeg4_v4l2m2m)</w:t>
        <w:br w:clear="none"/>
      </w:r>
    </w:p>
    <w:p>
      <w:pPr>
        <w:pStyle w:val="Normal"/>
      </w:pPr>
      <w:r>
        <w:t xml:space="preserve">D.V.L. msa1                 MS ATC Screen</w:t>
        <w:br w:clear="none"/>
      </w:r>
    </w:p>
    <w:p>
      <w:pPr>
        <w:pStyle w:val="Normal"/>
      </w:pPr>
      <w:r>
        <w:t xml:space="preserve">D.VI.S mscc                 Mandsoft Screen Capture Codec</w:t>
        <w:br w:clear="none"/>
      </w:r>
    </w:p>
    <w:p>
      <w:pPr>
        <w:pStyle w:val="Normal"/>
      </w:pPr>
      <w:r>
        <w:t xml:space="preserve">D.V.L. msmpeg4v1            MPEG-4 part 2 Microsoft variant version 1</w:t>
        <w:br w:clear="none"/>
      </w:r>
    </w:p>
    <w:p>
      <w:pPr>
        <w:pStyle w:val="Normal"/>
      </w:pPr>
      <w:r>
        <w:t xml:space="preserve">DEV.L. msmpeg4v2            MPEG-4 part 2 Microsoft variant version 2</w:t>
        <w:br w:clear="none"/>
      </w:r>
    </w:p>
    <w:p>
      <w:pPr>
        <w:pStyle w:val="Normal"/>
      </w:pPr>
      <w:r>
        <w:t xml:space="preserve">DEV.L. msmpeg4v3            MPEG-4 part 2 Microsoft variant version 3</w:t>
        <w:br w:clear="none"/>
      </w:r>
    </w:p>
    <w:p>
      <w:pPr>
        <w:pStyle w:val="Normal"/>
      </w:pPr>
      <w:r>
        <w:t xml:space="preserve">                            ↳ (encoders: msmpeg4) (decoders: msmpeg4)</w:t>
        <w:br w:clear="none"/>
      </w:r>
    </w:p>
    <w:p>
      <w:pPr>
        <w:pStyle w:val="Normal"/>
      </w:pPr>
      <w:r>
        <w:t xml:space="preserve">D.VI.S msp2                 Microsoft Paint (MSP) version 2</w:t>
        <w:br w:clear="none"/>
      </w:r>
    </w:p>
    <w:p>
      <w:pPr>
        <w:pStyle w:val="Normal"/>
      </w:pPr>
      <w:r>
        <w:t xml:space="preserve">D.V..S msrle                Microsoft RLE</w:t>
        <w:br w:clear="none"/>
      </w:r>
    </w:p>
    <w:p>
      <w:pPr>
        <w:pStyle w:val="Normal"/>
      </w:pPr>
      <w:r>
        <w:t xml:space="preserve">D.V.L. mss1                 MS Screen 1</w:t>
        <w:br w:clear="none"/>
      </w:r>
    </w:p>
    <w:p>
      <w:pPr>
        <w:pStyle w:val="Normal"/>
      </w:pPr>
      <w:r>
        <w:t xml:space="preserve">D.VIL. mss2                 MS Windows Media Video V9 Screen</w:t>
        <w:br w:clear="none"/>
      </w:r>
    </w:p>
    <w:p>
      <w:pPr>
        <w:pStyle w:val="Normal"/>
      </w:pPr>
      <w:r>
        <w:t xml:space="preserve">DEV.L. msvideo1             Microsoft Video 1</w:t>
        <w:br w:clear="none"/>
      </w:r>
    </w:p>
    <w:p>
      <w:pPr>
        <w:pStyle w:val="Normal"/>
      </w:pPr>
      <w:r>
        <w:t xml:space="preserve">D.VI.S mszh                 LCL (LossLess Codec Library) MSZH</w:t>
        <w:br w:clear="none"/>
      </w:r>
    </w:p>
    <w:p>
      <w:pPr>
        <w:pStyle w:val="Normal"/>
      </w:pPr>
      <w:r>
        <w:t xml:space="preserve">D.V.L. mts2                 MS Expression Encoder Screen</w:t>
        <w:br w:clear="none"/>
      </w:r>
    </w:p>
    <w:p>
      <w:pPr>
        <w:pStyle w:val="Normal"/>
      </w:pPr>
      <w:r>
        <w:t xml:space="preserve">D.V.L. mv30                 MidiVid 3.0</w:t>
        <w:br w:clear="none"/>
      </w:r>
    </w:p>
    <w:p>
      <w:pPr>
        <w:pStyle w:val="Normal"/>
      </w:pPr>
      <w:r>
        <w:t xml:space="preserve">D.VIL. mvc1                 Silicon Graphics Motion Video Compressor 1</w:t>
        <w:br w:clear="none"/>
      </w:r>
    </w:p>
    <w:p>
      <w:pPr>
        <w:pStyle w:val="Normal"/>
      </w:pPr>
      <w:r>
        <w:t xml:space="preserve">D.VIL. mvc2                 Silicon Graphics Motion Video Compressor 2</w:t>
        <w:br w:clear="none"/>
      </w:r>
    </w:p>
    <w:p>
      <w:pPr>
        <w:pStyle w:val="Normal"/>
      </w:pPr>
      <w:r>
        <w:t xml:space="preserve">D.V.L. mvdv                 MidiVid VQ</w:t>
        <w:br w:clear="none"/>
      </w:r>
    </w:p>
    <w:p>
      <w:pPr>
        <w:pStyle w:val="Normal"/>
      </w:pPr>
      <w:r>
        <w:t xml:space="preserve">D.VIL. mvha                 MidiVid Archive Codec</w:t>
        <w:br w:clear="none"/>
      </w:r>
    </w:p>
    <w:p>
      <w:pPr>
        <w:pStyle w:val="Normal"/>
      </w:pPr>
      <w:r>
        <w:t xml:space="preserve">D.V..S mwsc                 MatchWare Screen Capture Codec</w:t>
        <w:br w:clear="none"/>
      </w:r>
    </w:p>
    <w:p>
      <w:pPr>
        <w:pStyle w:val="Normal"/>
      </w:pPr>
      <w:r>
        <w:t xml:space="preserve">D.V.L. mxpeg                Mobotix MxPEG video</w:t>
        <w:br w:clear="none"/>
      </w:r>
    </w:p>
    <w:p>
      <w:pPr>
        <w:pStyle w:val="Normal"/>
      </w:pPr>
      <w:r>
        <w:t xml:space="preserve">D.VIL. notchlc              NotchLC</w:t>
        <w:br w:clear="none"/>
      </w:r>
    </w:p>
    <w:p>
      <w:pPr>
        <w:pStyle w:val="Normal"/>
      </w:pPr>
      <w:r>
        <w:t xml:space="preserve">D.V.L. nuv                  NuppelVideo/RTJPEG</w:t>
        <w:br w:clear="none"/>
      </w:r>
    </w:p>
    <w:p>
      <w:pPr>
        <w:pStyle w:val="Normal"/>
      </w:pPr>
      <w:r>
        <w:t xml:space="preserve">D.V.L. paf_video            Amazing Studio Packed Animation File Video</w:t>
        <w:br w:clear="none"/>
      </w:r>
    </w:p>
    <w:p>
      <w:pPr>
        <w:pStyle w:val="Normal"/>
      </w:pPr>
      <w:r>
        <w:t xml:space="preserve">DEVI.S pam                  PAM (Portable AnyMap) image</w:t>
        <w:br w:clear="none"/>
      </w:r>
    </w:p>
    <w:p>
      <w:pPr>
        <w:pStyle w:val="Normal"/>
      </w:pPr>
      <w:r>
        <w:t xml:space="preserve">DEVI.S pbm                  PBM (Portable BitMap) image</w:t>
        <w:br w:clear="none"/>
      </w:r>
    </w:p>
    <w:p>
      <w:pPr>
        <w:pStyle w:val="Normal"/>
      </w:pPr>
      <w:r>
        <w:t xml:space="preserve">DEVI.S pcx                  PC Paintbrush PCX image</w:t>
        <w:br w:clear="none"/>
      </w:r>
    </w:p>
    <w:p>
      <w:pPr>
        <w:pStyle w:val="Normal"/>
      </w:pPr>
      <w:r>
        <w:t xml:space="preserve">DEVI.S pfm                  PFM (Portable FloatMap) image</w:t>
        <w:br w:clear="none"/>
      </w:r>
    </w:p>
    <w:p>
      <w:pPr>
        <w:pStyle w:val="Normal"/>
      </w:pPr>
      <w:r>
        <w:t xml:space="preserve">DEVI.S pgm                  PGM (Portable GrayMap) image</w:t>
        <w:br w:clear="none"/>
      </w:r>
    </w:p>
    <w:p>
      <w:pPr>
        <w:pStyle w:val="Normal"/>
      </w:pPr>
      <w:r>
        <w:t xml:space="preserve">DEVI.S pgmyuv               PGMYUV (Portable GrayMap YUV) image</w:t>
        <w:br w:clear="none"/>
      </w:r>
    </w:p>
    <w:p>
      <w:pPr>
        <w:pStyle w:val="Normal"/>
      </w:pPr>
      <w:r>
        <w:t xml:space="preserve">D.VI.S pgx                  PGX (JPEG2000 Test Format)</w:t>
        <w:br w:clear="none"/>
      </w:r>
    </w:p>
    <w:p>
      <w:pPr>
        <w:pStyle w:val="Normal"/>
      </w:pPr>
      <w:r>
        <w:t xml:space="preserve">DEVI.S phm                  PHM (Portable HalfFloatMap) image</w:t>
        <w:br w:clear="none"/>
      </w:r>
    </w:p>
    <w:p>
      <w:pPr>
        <w:pStyle w:val="Normal"/>
      </w:pPr>
      <w:r>
        <w:t xml:space="preserve">D.V.L. photocd              Kodak Photo CD</w:t>
        <w:br w:clear="none"/>
      </w:r>
    </w:p>
    <w:p>
      <w:pPr>
        <w:pStyle w:val="Normal"/>
      </w:pPr>
      <w:r>
        <w:t xml:space="preserve">D.VIL. pictor               Pictor/PC Paint</w:t>
        <w:br w:clear="none"/>
      </w:r>
    </w:p>
    <w:p>
      <w:pPr>
        <w:pStyle w:val="Normal"/>
      </w:pPr>
      <w:r>
        <w:t xml:space="preserve">D.VIL. pixlet               Apple Pixlet</w:t>
        <w:br w:clear="none"/>
      </w:r>
    </w:p>
    <w:p>
      <w:pPr>
        <w:pStyle w:val="Normal"/>
      </w:pPr>
      <w:r>
        <w:t xml:space="preserve">DEV..S png                  </w:t>
        <w:br w:clear="none"/>
        <w:bookmarkStart w:id="2429" w:name="PNG_3"/>
        <w:t xml:space="preserve">PNG</w:t>
        <w:bookmarkEnd w:id="2429"/>
        <w:br w:clear="none"/>
        <w:t xml:space="preserve"> (Portable Network Graphics) image</w:t>
        <w:br w:clear="none"/>
      </w:r>
    </w:p>
    <w:p>
      <w:pPr>
        <w:pStyle w:val="Normal"/>
      </w:pPr>
      <w:r>
        <w:t xml:space="preserve">DEVI.S ppm                  PPM (Portable PixelMap) image</w:t>
        <w:br w:clear="none"/>
      </w:r>
    </w:p>
    <w:p>
      <w:pPr>
        <w:pStyle w:val="Normal"/>
      </w:pPr>
      <w:r>
        <w:t xml:space="preserve">DEVIL. prores               Apple ProRes (iCodec Pro) (encoders: prores</w:t>
        <w:br w:clear="none"/>
      </w:r>
    </w:p>
    <w:p>
      <w:pPr>
        <w:pStyle w:val="Normal"/>
      </w:pPr>
      <w:r>
        <w:t xml:space="preserve">                            ↳ prores_aw prores_ks)</w:t>
        <w:br w:clear="none"/>
      </w:r>
    </w:p>
    <w:p>
      <w:pPr>
        <w:pStyle w:val="Normal"/>
      </w:pPr>
      <w:r>
        <w:t xml:space="preserve">D.VIL. prosumer             Brooktree ProSumer Video</w:t>
        <w:br w:clear="none"/>
      </w:r>
    </w:p>
    <w:p>
      <w:pPr>
        <w:pStyle w:val="Normal"/>
      </w:pPr>
      <w:r>
        <w:t xml:space="preserve">D.VI.S psd                  Photoshop PSD file</w:t>
        <w:br w:clear="none"/>
      </w:r>
    </w:p>
    <w:p>
      <w:pPr>
        <w:pStyle w:val="Normal"/>
      </w:pPr>
      <w:r>
        <w:t xml:space="preserve">D.VIL. ptx                  V.Flash PTX image</w:t>
        <w:br w:clear="none"/>
      </w:r>
    </w:p>
    <w:p>
      <w:pPr>
        <w:pStyle w:val="Normal"/>
      </w:pPr>
      <w:r>
        <w:t xml:space="preserve">D.VI.S qdraw                Apple QuickDraw</w:t>
        <w:br w:clear="none"/>
      </w:r>
    </w:p>
    <w:p>
      <w:pPr>
        <w:pStyle w:val="Normal"/>
      </w:pPr>
      <w:r>
        <w:t xml:space="preserve">DEVI.S qoi                  QOI (Quite OK Image)</w:t>
        <w:br w:clear="none"/>
      </w:r>
    </w:p>
    <w:p>
      <w:pPr>
        <w:pStyle w:val="Normal"/>
      </w:pPr>
      <w:r>
        <w:t xml:space="preserve">D.V.L. qpeg                 Q-team QPEG</w:t>
        <w:br w:clear="none"/>
      </w:r>
    </w:p>
    <w:p>
      <w:pPr>
        <w:pStyle w:val="Normal"/>
      </w:pPr>
      <w:r>
        <w:t xml:space="preserve">DEV..S qtrle                QuickTime Animation (RLE) video</w:t>
        <w:br w:clear="none"/>
      </w:r>
    </w:p>
    <w:p>
      <w:pPr>
        <w:pStyle w:val="Normal"/>
      </w:pPr>
      <w:r>
        <w:t xml:space="preserve">DEVI.S r10k                 AJA Kona 10-bit RGB</w:t>
        <w:br w:clear="none"/>
        <w:t xml:space="preserve"> Codec</w:t>
        <w:br w:clear="none"/>
      </w:r>
    </w:p>
    <w:p>
      <w:pPr>
        <w:pStyle w:val="Normal"/>
      </w:pPr>
      <w:r>
        <w:t xml:space="preserve">DEVI.S r210                 Uncompressed RGB 10-bit</w:t>
        <w:br w:clear="none"/>
      </w:r>
    </w:p>
    <w:p>
      <w:pPr>
        <w:pStyle w:val="Normal"/>
      </w:pPr>
      <w:r>
        <w:t xml:space="preserve">D.V.L. rasc                 RemotelyAnywhere Screen Capture</w:t>
        <w:br w:clear="none"/>
      </w:r>
    </w:p>
    <w:p>
      <w:pPr>
        <w:pStyle w:val="Normal"/>
      </w:pPr>
      <w:r>
        <w:t xml:space="preserve">DEVI.S rawvideo             raw video</w:t>
        <w:br w:clear="none"/>
      </w:r>
    </w:p>
    <w:p>
      <w:pPr>
        <w:pStyle w:val="Normal"/>
      </w:pPr>
      <w:r>
        <w:t xml:space="preserve">D.VIL. rl2                  RL2 video</w:t>
        <w:br w:clear="none"/>
      </w:r>
    </w:p>
    <w:p>
      <w:pPr>
        <w:pStyle w:val="Normal"/>
      </w:pPr>
      <w:r>
        <w:t xml:space="preserve">DEV.L. roq                  id RoQ video (decoders: roqvideo) (encoders: roqvideo)</w:t>
        <w:br w:clear="none"/>
      </w:r>
    </w:p>
    <w:p>
      <w:pPr>
        <w:pStyle w:val="Normal"/>
      </w:pPr>
      <w:r>
        <w:t xml:space="preserve">DEV.L. rpza                 QuickTime video (RPZA)</w:t>
        <w:br w:clear="none"/>
      </w:r>
    </w:p>
    <w:p>
      <w:pPr>
        <w:pStyle w:val="Normal"/>
      </w:pPr>
      <w:r>
        <w:t xml:space="preserve">D.V..S rscc                 innoHeim/Rsupport Screen Capture Codec</w:t>
        <w:br w:clear="none"/>
      </w:r>
    </w:p>
    <w:p>
      <w:pPr>
        <w:pStyle w:val="Normal"/>
      </w:pPr>
      <w:r>
        <w:t xml:space="preserve">DEV.L. rv10                 RealVideo 1.0</w:t>
        <w:br w:clear="none"/>
      </w:r>
    </w:p>
    <w:p>
      <w:pPr>
        <w:pStyle w:val="Normal"/>
      </w:pPr>
      <w:r>
        <w:t xml:space="preserve">DEV.L. rv20                 RealVideo 2.0</w:t>
        <w:br w:clear="none"/>
      </w:r>
    </w:p>
    <w:p>
      <w:pPr>
        <w:pStyle w:val="Normal"/>
      </w:pPr>
      <w:r>
        <w:t xml:space="preserve">D.V.L. rv30                 RealVideo 3.0</w:t>
        <w:br w:clear="none"/>
      </w:r>
    </w:p>
    <w:p>
      <w:pPr>
        <w:pStyle w:val="Normal"/>
      </w:pPr>
      <w:r>
        <w:t xml:space="preserve">D.V.L. rv40                 RealVideo 4.0</w:t>
        <w:br w:clear="none"/>
      </w:r>
    </w:p>
    <w:p>
      <w:pPr>
        <w:pStyle w:val="Normal"/>
      </w:pPr>
      <w:r>
        <w:t xml:space="preserve">D.V.L. sanm                 LucasArts SANM/SMUSH video</w:t>
        <w:br w:clear="none"/>
      </w:r>
    </w:p>
    <w:p>
      <w:pPr>
        <w:pStyle w:val="Normal"/>
      </w:pPr>
      <w:r>
        <w:t xml:space="preserve">D.V.LS scpr                 ScreenPressor</w:t>
        <w:br w:clear="none"/>
      </w:r>
    </w:p>
    <w:p>
      <w:pPr>
        <w:pStyle w:val="Normal"/>
      </w:pPr>
      <w:r>
        <w:t xml:space="preserve">D.V..S screenpresso         Screenpresso</w:t>
        <w:br w:clear="none"/>
      </w:r>
    </w:p>
    <w:p>
      <w:pPr>
        <w:pStyle w:val="Normal"/>
      </w:pPr>
      <w:r>
        <w:t xml:space="preserve">D.V.L. sga                  Digital Pictures SGA Video</w:t>
        <w:br w:clear="none"/>
      </w:r>
    </w:p>
    <w:p>
      <w:pPr>
        <w:pStyle w:val="Normal"/>
      </w:pPr>
      <w:r>
        <w:t xml:space="preserve">DEVI.S sgi                  SGI image</w:t>
        <w:br w:clear="none"/>
      </w:r>
    </w:p>
    <w:p>
      <w:pPr>
        <w:pStyle w:val="Normal"/>
      </w:pPr>
      <w:r>
        <w:t xml:space="preserve">D.VI.S sgirle               SGI RLE 8-bit</w:t>
        <w:br w:clear="none"/>
      </w:r>
    </w:p>
    <w:p>
      <w:pPr>
        <w:pStyle w:val="Normal"/>
      </w:pPr>
      <w:r>
        <w:t xml:space="preserve">D.VI.S sheervideo           BitJazz SheerVideo</w:t>
        <w:br w:clear="none"/>
      </w:r>
    </w:p>
    <w:p>
      <w:pPr>
        <w:pStyle w:val="Normal"/>
      </w:pPr>
      <w:r>
        <w:t xml:space="preserve">D.V.L. simbiosis_imx        Simbiosis Interactive IMX Video</w:t>
        <w:br w:clear="none"/>
      </w:r>
    </w:p>
    <w:p>
      <w:pPr>
        <w:pStyle w:val="Normal"/>
      </w:pPr>
      <w:r>
        <w:t xml:space="preserve">D.V.L. smackvideo           Smacker video (decoders: smackvid)</w:t>
        <w:br w:clear="none"/>
      </w:r>
    </w:p>
    <w:p>
      <w:pPr>
        <w:pStyle w:val="Normal"/>
      </w:pPr>
      <w:r>
        <w:t xml:space="preserve">DEV.L. smc                  QuickTime Graphics (SMC)</w:t>
        <w:br w:clear="none"/>
      </w:r>
    </w:p>
    <w:p>
      <w:pPr>
        <w:pStyle w:val="Normal"/>
      </w:pPr>
      <w:r>
        <w:t xml:space="preserve">D.VIL. smvjpeg              Sigmatel Motion Video</w:t>
        <w:br w:clear="none"/>
      </w:r>
    </w:p>
    <w:p>
      <w:pPr>
        <w:pStyle w:val="Normal"/>
      </w:pPr>
      <w:r>
        <w:t xml:space="preserve">DEV.LS snow                 Snow</w:t>
        <w:br w:clear="none"/>
      </w:r>
    </w:p>
    <w:p>
      <w:pPr>
        <w:pStyle w:val="Normal"/>
      </w:pPr>
      <w:r>
        <w:t xml:space="preserve">D.VIL. sp5x                 Sunplus JPEG (SP5X)</w:t>
        <w:br w:clear="none"/>
      </w:r>
    </w:p>
    <w:p>
      <w:pPr>
        <w:pStyle w:val="Normal"/>
      </w:pPr>
      <w:r>
        <w:t xml:space="preserve">DEVIL. speedhq              NewTek SpeedHQ</w:t>
        <w:br w:clear="none"/>
      </w:r>
    </w:p>
    <w:p>
      <w:pPr>
        <w:pStyle w:val="Normal"/>
      </w:pPr>
      <w:r>
        <w:t xml:space="preserve">D.VI.S srgc                 Screen Recorder Gold Codec</w:t>
        <w:br w:clear="none"/>
      </w:r>
    </w:p>
    <w:p>
      <w:pPr>
        <w:pStyle w:val="Normal"/>
      </w:pPr>
      <w:r>
        <w:t xml:space="preserve">DEVI.S sunrast              Sun Rasterfile image</w:t>
        <w:br w:clear="none"/>
      </w:r>
    </w:p>
    <w:p>
      <w:pPr>
        <w:pStyle w:val="Normal"/>
      </w:pPr>
      <w:r>
        <w:t xml:space="preserve">..V..S svg                  Scalable Vector Graphics</w:t>
        <w:br w:clear="none"/>
      </w:r>
    </w:p>
    <w:p>
      <w:pPr>
        <w:pStyle w:val="Normal"/>
      </w:pPr>
      <w:r>
        <w:t xml:space="preserve">DEV.L. svq1                 Sorenson Vector Quantizer 1 / Sorenson Video 1 / SVQ1</w:t>
        <w:br w:clear="none"/>
      </w:r>
    </w:p>
    <w:p>
      <w:pPr>
        <w:pStyle w:val="Normal"/>
      </w:pPr>
      <w:r>
        <w:t xml:space="preserve">D.V.L. svq3                 Sorenson Vector Quantizer 3 / Sorenson Video 3 / SVQ3</w:t>
        <w:br w:clear="none"/>
      </w:r>
    </w:p>
    <w:p>
      <w:pPr>
        <w:pStyle w:val="Normal"/>
      </w:pPr>
      <w:r>
        <w:t xml:space="preserve">DEVI.S targa                Truevision Targa image</w:t>
        <w:br w:clear="none"/>
      </w:r>
    </w:p>
    <w:p>
      <w:pPr>
        <w:pStyle w:val="Normal"/>
      </w:pPr>
      <w:r>
        <w:t xml:space="preserve">D.VI.S targa_y216           Pinnacle TARGA CineWave YUV16</w:t>
        <w:br w:clear="none"/>
      </w:r>
    </w:p>
    <w:p>
      <w:pPr>
        <w:pStyle w:val="Normal"/>
      </w:pPr>
      <w:r>
        <w:t xml:space="preserve">D.V.L. tdsc                 TDSC</w:t>
        <w:br w:clear="none"/>
      </w:r>
    </w:p>
    <w:p>
      <w:pPr>
        <w:pStyle w:val="Normal"/>
      </w:pPr>
      <w:r>
        <w:t xml:space="preserve">D.V.L. tgq                  Electronic Arts TGQ video (decoders: eatgq)</w:t>
        <w:br w:clear="none"/>
      </w:r>
    </w:p>
    <w:p>
      <w:pPr>
        <w:pStyle w:val="Normal"/>
      </w:pPr>
      <w:r>
        <w:t xml:space="preserve">D.V.L. tgv                  Electronic Arts TGV video (decoders: eatgv)</w:t>
        <w:br w:clear="none"/>
      </w:r>
    </w:p>
    <w:p>
      <w:pPr>
        <w:pStyle w:val="Normal"/>
      </w:pPr>
      <w:r>
        <w:t xml:space="preserve">DEV.L. theora               Theora (encoders: libtheora)</w:t>
        <w:br w:clear="none"/>
      </w:r>
    </w:p>
    <w:p>
      <w:pPr>
        <w:pStyle w:val="Normal"/>
      </w:pPr>
      <w:r>
        <w:t xml:space="preserve">D.VIL. thp                  Nintendo Gamecube THP video</w:t>
        <w:br w:clear="none"/>
      </w:r>
    </w:p>
    <w:p>
      <w:pPr>
        <w:pStyle w:val="Normal"/>
      </w:pPr>
      <w:r>
        <w:t xml:space="preserve">D.V.L. tiertexseqvideo      Tiertex Limited SEQ video</w:t>
        <w:br w:clear="none"/>
      </w:r>
    </w:p>
    <w:p>
      <w:pPr>
        <w:pStyle w:val="Normal"/>
      </w:pPr>
      <w:r>
        <w:t xml:space="preserve">DEVI.S tiff                 TIFF image</w:t>
        <w:br w:clear="none"/>
      </w:r>
    </w:p>
    <w:p>
      <w:pPr>
        <w:pStyle w:val="Normal"/>
      </w:pPr>
      <w:r>
        <w:t xml:space="preserve">D.VIL. tmv                  8088flex TMV</w:t>
        <w:br w:clear="none"/>
      </w:r>
    </w:p>
    <w:p>
      <w:pPr>
        <w:pStyle w:val="Normal"/>
      </w:pPr>
      <w:r>
        <w:t xml:space="preserve">D.V.L. tqi                  Electronic Arts TQI video (decoders: eatqi)</w:t>
        <w:br w:clear="none"/>
      </w:r>
    </w:p>
    <w:p>
      <w:pPr>
        <w:pStyle w:val="Normal"/>
      </w:pPr>
      <w:r>
        <w:t xml:space="preserve">D.V.L. truemotion1          Duck TrueMotion 1.0</w:t>
        <w:br w:clear="none"/>
      </w:r>
    </w:p>
    <w:p>
      <w:pPr>
        <w:pStyle w:val="Normal"/>
      </w:pPr>
      <w:r>
        <w:t xml:space="preserve">D.V.L. truemotion2          Duck TrueMotion 2.0</w:t>
        <w:br w:clear="none"/>
      </w:r>
    </w:p>
    <w:p>
      <w:pPr>
        <w:pStyle w:val="Normal"/>
      </w:pPr>
      <w:r>
        <w:t xml:space="preserve">D.VIL. truemotion2rt        Duck TrueMotion 2.0 Real Time</w:t>
        <w:br w:clear="none"/>
      </w:r>
    </w:p>
    <w:p>
      <w:pPr>
        <w:pStyle w:val="Normal"/>
      </w:pPr>
      <w:r>
        <w:t xml:space="preserve">D.V..S tscc                 TechSmith Screen Capture Codec (decoders: camtasia)</w:t>
        <w:br w:clear="none"/>
      </w:r>
    </w:p>
    <w:p>
      <w:pPr>
        <w:pStyle w:val="Normal"/>
      </w:pPr>
      <w:r>
        <w:t xml:space="preserve">D.V.L. tscc2                TechSmith Screen Codec 2</w:t>
        <w:br w:clear="none"/>
      </w:r>
    </w:p>
    <w:p>
      <w:pPr>
        <w:pStyle w:val="Normal"/>
      </w:pPr>
      <w:r>
        <w:t xml:space="preserve">D.VIL. txd                  Renderware TXD (TeXture Dictionary) image</w:t>
        <w:br w:clear="none"/>
      </w:r>
    </w:p>
    <w:p>
      <w:pPr>
        <w:pStyle w:val="Normal"/>
      </w:pPr>
      <w:r>
        <w:t xml:space="preserve">D.V.L. ulti                 IBM UltiMotion (decoders: ultimotion)</w:t>
        <w:br w:clear="none"/>
      </w:r>
    </w:p>
    <w:p>
      <w:pPr>
        <w:pStyle w:val="Normal"/>
      </w:pPr>
      <w:r>
        <w:t xml:space="preserve">DEVI.S utvideo              Ut Video</w:t>
        <w:br w:clear="none"/>
      </w:r>
    </w:p>
    <w:p>
      <w:pPr>
        <w:pStyle w:val="Normal"/>
      </w:pPr>
      <w:r>
        <w:t xml:space="preserve">DEVI.S v210                 Uncompressed 4:2:2 10-bit</w:t>
        <w:br w:clear="none"/>
      </w:r>
    </w:p>
    <w:p>
      <w:pPr>
        <w:pStyle w:val="Normal"/>
      </w:pPr>
      <w:r>
        <w:t xml:space="preserve">D.VI.S v210x                Uncompressed 4:2:2 10-bit</w:t>
        <w:br w:clear="none"/>
      </w:r>
    </w:p>
    <w:p>
      <w:pPr>
        <w:pStyle w:val="Normal"/>
      </w:pPr>
      <w:r>
        <w:t xml:space="preserve">DEVI.S v308                 Uncompressed packed 4:4:4</w:t>
        <w:br w:clear="none"/>
      </w:r>
    </w:p>
    <w:p>
      <w:pPr>
        <w:pStyle w:val="Normal"/>
      </w:pPr>
      <w:r>
        <w:t xml:space="preserve">DEVI.S v408                 Uncompressed packed QT 4:4:4:4</w:t>
        <w:br w:clear="none"/>
      </w:r>
    </w:p>
    <w:p>
      <w:pPr>
        <w:pStyle w:val="Normal"/>
      </w:pPr>
      <w:r>
        <w:t xml:space="preserve">DEVI.S v410                 Uncompressed 4:4:4 10-bit</w:t>
        <w:br w:clear="none"/>
      </w:r>
    </w:p>
    <w:p>
      <w:pPr>
        <w:pStyle w:val="Normal"/>
      </w:pPr>
      <w:r>
        <w:t xml:space="preserve">D.V.L. vb                   Beam Software VB</w:t>
        <w:br w:clear="none"/>
      </w:r>
    </w:p>
    <w:p>
      <w:pPr>
        <w:pStyle w:val="Normal"/>
      </w:pPr>
      <w:r>
        <w:t xml:space="preserve">D.VI.S vble                 VBLE Lossless Codec</w:t>
        <w:br w:clear="none"/>
      </w:r>
    </w:p>
    <w:p>
      <w:pPr>
        <w:pStyle w:val="Normal"/>
      </w:pPr>
      <w:r>
        <w:t xml:space="preserve">DEV.L. vbn                  Vizrt Binary Image</w:t>
        <w:br w:clear="none"/>
      </w:r>
    </w:p>
    <w:p>
      <w:pPr>
        <w:pStyle w:val="Normal"/>
      </w:pPr>
      <w:r>
        <w:t xml:space="preserve">D.V.L. vc1                  SMPTE VC-1 (decoders: vc1 vc1_v4l2m2m)</w:t>
        <w:br w:clear="none"/>
      </w:r>
    </w:p>
    <w:p>
      <w:pPr>
        <w:pStyle w:val="Normal"/>
      </w:pPr>
      <w:r>
        <w:t xml:space="preserve">D.V.L. vc1image             Windows Media Video 9 Image v2</w:t>
        <w:br w:clear="none"/>
      </w:r>
    </w:p>
    <w:p>
      <w:pPr>
        <w:pStyle w:val="Normal"/>
      </w:pPr>
      <w:r>
        <w:t xml:space="preserve">D.VIL. vcr1                 ATI VCR1</w:t>
        <w:br w:clear="none"/>
      </w:r>
    </w:p>
    <w:p>
      <w:pPr>
        <w:pStyle w:val="Normal"/>
      </w:pPr>
      <w:r>
        <w:t xml:space="preserve">D.VIL. vixl                 Miro VideoXL (decoders: xl)</w:t>
        <w:br w:clear="none"/>
      </w:r>
    </w:p>
    <w:p>
      <w:pPr>
        <w:pStyle w:val="Normal"/>
      </w:pPr>
      <w:r>
        <w:t xml:space="preserve">D.V.L. vmdvideo             Sierra VMD video</w:t>
        <w:br w:clear="none"/>
      </w:r>
    </w:p>
    <w:p>
      <w:pPr>
        <w:pStyle w:val="Normal"/>
      </w:pPr>
      <w:r>
        <w:t xml:space="preserve">D.V..S vmnc                 VMware Screen Codec / VMware Video</w:t>
        <w:br w:clear="none"/>
      </w:r>
    </w:p>
    <w:p>
      <w:pPr>
        <w:pStyle w:val="Normal"/>
      </w:pPr>
      <w:r>
        <w:t xml:space="preserve">D.V.L. vp3                  On2 VP3</w:t>
        <w:br w:clear="none"/>
      </w:r>
    </w:p>
    <w:p>
      <w:pPr>
        <w:pStyle w:val="Normal"/>
      </w:pPr>
      <w:r>
        <w:t xml:space="preserve">D.V.L. vp4                  On2 VP4</w:t>
        <w:br w:clear="none"/>
      </w:r>
    </w:p>
    <w:p>
      <w:pPr>
        <w:pStyle w:val="Normal"/>
      </w:pPr>
      <w:r>
        <w:t xml:space="preserve">D.V.L. vp5                  On2 VP5</w:t>
        <w:br w:clear="none"/>
      </w:r>
    </w:p>
    <w:p>
      <w:pPr>
        <w:pStyle w:val="Normal"/>
      </w:pPr>
      <w:r>
        <w:t xml:space="preserve">D.V.L. vp6                  On2 VP6</w:t>
        <w:br w:clear="none"/>
      </w:r>
    </w:p>
    <w:p>
      <w:pPr>
        <w:pStyle w:val="Normal"/>
      </w:pPr>
      <w:r>
        <w:t xml:space="preserve">D.V.L. vp6a                 On2 VP6 (Flash version, with alpha channel)</w:t>
        <w:br w:clear="none"/>
      </w:r>
    </w:p>
    <w:p>
      <w:pPr>
        <w:pStyle w:val="Normal"/>
      </w:pPr>
      <w:r>
        <w:t xml:space="preserve">D.V.L. vp6f                 On2 VP6 (Flash version)</w:t>
        <w:br w:clear="none"/>
      </w:r>
    </w:p>
    <w:p>
      <w:pPr>
        <w:pStyle w:val="Normal"/>
      </w:pPr>
      <w:r>
        <w:t xml:space="preserve">D.V.L. vp7                  On2 VP7</w:t>
        <w:br w:clear="none"/>
      </w:r>
    </w:p>
    <w:p>
      <w:pPr>
        <w:pStyle w:val="Normal"/>
      </w:pPr>
      <w:r>
        <w:t xml:space="preserve">DEV.L. vp8                  On2 VP8 (decoders: vp8 vp8_v4l2m2m libvpx)</w:t>
        <w:br w:clear="none"/>
      </w:r>
    </w:p>
    <w:p>
      <w:pPr>
        <w:pStyle w:val="Normal"/>
      </w:pPr>
      <w:r>
        <w:t xml:space="preserve">                            ↳ (encoders: libvpx vp8_v4l2m2m vp8_vaapi)</w:t>
        <w:br w:clear="none"/>
      </w:r>
    </w:p>
    <w:p>
      <w:pPr>
        <w:pStyle w:val="Normal"/>
      </w:pPr>
      <w:r>
        <w:t xml:space="preserve">DEV.L. vp9                  Google VP9 (decoders: vp9 vp9_v4l2m2m libvpx-vp9)</w:t>
        <w:br w:clear="none"/>
      </w:r>
    </w:p>
    <w:p>
      <w:pPr>
        <w:pStyle w:val="Normal"/>
      </w:pPr>
      <w:r>
        <w:t xml:space="preserve">                            ↳ (encoders: libvpx-vp9 vp9_vaapi)</w:t>
        <w:br w:clear="none"/>
      </w:r>
    </w:p>
    <w:p>
      <w:pPr>
        <w:pStyle w:val="Normal"/>
      </w:pPr>
      <w:r>
        <w:t xml:space="preserve">..V.L. vvc                  H.266 / VVC (Versatile Video Coding)</w:t>
        <w:br w:clear="none"/>
      </w:r>
    </w:p>
    <w:p>
      <w:pPr>
        <w:pStyle w:val="Normal"/>
      </w:pPr>
      <w:r>
        <w:t xml:space="preserve">DEVI.S wbmp                 WBMP (Wireless Application Protocol Bitmap) image</w:t>
        <w:br w:clear="none"/>
      </w:r>
    </w:p>
    <w:p>
      <w:pPr>
        <w:pStyle w:val="Normal"/>
      </w:pPr>
      <w:r>
        <w:t xml:space="preserve">D.V..S wcmv                 WinCAM Motion Video</w:t>
        <w:br w:clear="none"/>
      </w:r>
    </w:p>
    <w:p>
      <w:pPr>
        <w:pStyle w:val="Normal"/>
      </w:pPr>
      <w:r>
        <w:t xml:space="preserve">DEVILS webp                 WebP (encoders: libwebp_animlibwebp)</w:t>
        <w:br w:clear="none"/>
      </w:r>
    </w:p>
    <w:p>
      <w:pPr>
        <w:pStyle w:val="Normal"/>
      </w:pPr>
      <w:r>
        <w:t xml:space="preserve">DEV.L. wmv1                 Windows Media Video 7</w:t>
        <w:br w:clear="none"/>
      </w:r>
    </w:p>
    <w:p>
      <w:pPr>
        <w:pStyle w:val="Normal"/>
      </w:pPr>
      <w:r>
        <w:t xml:space="preserve">DEV.L. wmv2                 Windows Media Video 8</w:t>
        <w:br w:clear="none"/>
      </w:r>
    </w:p>
    <w:p>
      <w:pPr>
        <w:pStyle w:val="Normal"/>
      </w:pPr>
      <w:r>
        <w:t xml:space="preserve">D.V.L. wmv3                 Windows Media Video 9</w:t>
        <w:br w:clear="none"/>
      </w:r>
    </w:p>
    <w:p>
      <w:pPr>
        <w:pStyle w:val="Normal"/>
      </w:pPr>
      <w:r>
        <w:t xml:space="preserve">D.V.L. wmv3image            Windows Media Video 9 Image</w:t>
        <w:br w:clear="none"/>
      </w:r>
    </w:p>
    <w:p>
      <w:pPr>
        <w:pStyle w:val="Normal"/>
      </w:pPr>
      <w:r>
        <w:t xml:space="preserve">D.VIL. wnv1                 Winnov WNV1</w:t>
        <w:br w:clear="none"/>
      </w:r>
    </w:p>
    <w:p>
      <w:pPr>
        <w:pStyle w:val="Normal"/>
      </w:pPr>
      <w:r>
        <w:t xml:space="preserve">DEV..S wrapped_avframe      AVFrame to AVPacket passthrough</w:t>
        <w:br w:clear="none"/>
      </w:r>
    </w:p>
    <w:p>
      <w:pPr>
        <w:pStyle w:val="Normal"/>
      </w:pPr>
      <w:r>
        <w:t xml:space="preserve">D.V.L. ws_vqa               Westwood Studios VQA (Vector Quantized Animation) video</w:t>
        <w:br w:clear="none"/>
      </w:r>
    </w:p>
    <w:p>
      <w:pPr>
        <w:pStyle w:val="Normal"/>
      </w:pPr>
      <w:r>
        <w:t xml:space="preserve">                            ↳ (decoders: vqavideo)</w:t>
        <w:br w:clear="none"/>
      </w:r>
    </w:p>
    <w:p>
      <w:pPr>
        <w:pStyle w:val="Normal"/>
      </w:pPr>
      <w:r>
        <w:t xml:space="preserve">D.V.L. xan_wc3              Wing Commander III / Xan</w:t>
        <w:br w:clear="none"/>
      </w:r>
    </w:p>
    <w:p>
      <w:pPr>
        <w:pStyle w:val="Normal"/>
      </w:pPr>
      <w:r>
        <w:t xml:space="preserve">D.V.L. xan_wc4              Wing Commander IV / Xxan</w:t>
        <w:br w:clear="none"/>
      </w:r>
    </w:p>
    <w:p>
      <w:pPr>
        <w:pStyle w:val="Normal"/>
      </w:pPr>
      <w:r>
        <w:t xml:space="preserve">D.VI.. xbin                 eXtended BINary text</w:t>
        <w:br w:clear="none"/>
      </w:r>
    </w:p>
    <w:p>
      <w:pPr>
        <w:pStyle w:val="Normal"/>
      </w:pPr>
      <w:r>
        <w:t xml:space="preserve">DEVI.S xbm                  XBM (X BitMap) image</w:t>
        <w:br w:clear="none"/>
      </w:r>
    </w:p>
    <w:p>
      <w:pPr>
        <w:pStyle w:val="Normal"/>
      </w:pPr>
      <w:r>
        <w:t xml:space="preserve">DEVIL. xface                X-face image</w:t>
        <w:br w:clear="none"/>
      </w:r>
    </w:p>
    <w:p>
      <w:pPr>
        <w:pStyle w:val="Normal"/>
      </w:pPr>
      <w:r>
        <w:t xml:space="preserve">D.VI.S xpm                  XPM (X PixMap) image</w:t>
        <w:br w:clear="none"/>
      </w:r>
    </w:p>
    <w:p>
      <w:pPr>
        <w:pStyle w:val="Normal"/>
      </w:pPr>
      <w:r>
        <w:t xml:space="preserve">DEVI.S xwd                  XWD (X Window Dump) image</w:t>
        <w:br w:clear="none"/>
      </w:r>
    </w:p>
    <w:p>
      <w:pPr>
        <w:pStyle w:val="Normal"/>
      </w:pPr>
      <w:r>
        <w:t xml:space="preserve">DEVI.S y41p                 Uncompressed YUV 4:1:1 12-bit</w:t>
        <w:br w:clear="none"/>
      </w:r>
    </w:p>
    <w:p>
      <w:pPr>
        <w:pStyle w:val="Normal"/>
      </w:pPr>
      <w:r>
        <w:t xml:space="preserve">D.VI.S ylc                  YUY2 Lossless Codec</w:t>
        <w:br w:clear="none"/>
      </w:r>
    </w:p>
    <w:p>
      <w:pPr>
        <w:pStyle w:val="Normal"/>
      </w:pPr>
      <w:r>
        <w:t xml:space="preserve">D.V.L. yop                  Psygnosis YOP Video</w:t>
        <w:br w:clear="none"/>
      </w:r>
    </w:p>
    <w:p>
      <w:pPr>
        <w:pStyle w:val="Normal"/>
      </w:pPr>
      <w:r>
        <w:t xml:space="preserve">DEVI.S yuv4                 Uncompressed packed 4:2:0</w:t>
        <w:br w:clear="none"/>
      </w:r>
    </w:p>
    <w:p>
      <w:pPr>
        <w:pStyle w:val="Normal"/>
      </w:pPr>
      <w:r>
        <w:t xml:space="preserve">D.V..S zerocodec            ZeroCodec Lossless Video</w:t>
        <w:br w:clear="none"/>
      </w:r>
    </w:p>
    <w:p>
      <w:pPr>
        <w:pStyle w:val="Normal"/>
      </w:pPr>
      <w:r>
        <w:t xml:space="preserve">DEVI.S zlib                 LCL (LossLess Codec Library) ZLIB</w:t>
        <w:br w:clear="none"/>
      </w:r>
    </w:p>
    <w:p>
      <w:pPr>
        <w:pStyle w:val="Normal"/>
      </w:pPr>
      <w:r>
        <w:t xml:space="preserve">DEV..S zmbv                 Zip Motion Blocks Video</w:t>
        <w:br w:clear="none"/>
      </w:r>
    </w:p>
    <w:p>
      <w:pPr>
        <w:pStyle w:val="Normal"/>
      </w:pPr>
      <w:r>
        <w:t xml:space="preserve">..AIL. 4gv                  4GV (Fourth Generation Vocoder)</w:t>
        <w:br w:clear="none"/>
      </w:r>
    </w:p>
    <w:p>
      <w:pPr>
        <w:pStyle w:val="Normal"/>
      </w:pPr>
      <w:r>
        <w:t xml:space="preserve">D.AIL. 8svx_exp             8SVX exponential</w:t>
        <w:br w:clear="none"/>
      </w:r>
    </w:p>
    <w:p>
      <w:pPr>
        <w:pStyle w:val="Normal"/>
      </w:pPr>
      <w:r>
        <w:t xml:space="preserve">D.AIL. 8svx_fib             8SVX fibonacci</w:t>
        <w:br w:clear="none"/>
      </w:r>
    </w:p>
    <w:p>
      <w:pPr>
        <w:pStyle w:val="Normal"/>
      </w:pPr>
      <w:r>
        <w:t xml:space="preserve">DEAIL. aac                  AAC (Advanced Audio Coding) (decoders: aac aac_fixed</w:t>
        <w:br w:clear="none"/>
      </w:r>
    </w:p>
    <w:p>
      <w:pPr>
        <w:pStyle w:val="Normal"/>
      </w:pPr>
      <w:r>
        <w:t xml:space="preserve">                            ↳ libfdk_aac) (encoders: aac libfdk_aac)</w:t>
        <w:br w:clear="none"/>
      </w:r>
    </w:p>
    <w:p>
      <w:pPr>
        <w:pStyle w:val="Normal"/>
      </w:pPr>
      <w:r>
        <w:t xml:space="preserve">D.AIL. aac_latm             AAC LATM (Advanced Audio Coding LATM syntax)</w:t>
        <w:br w:clear="none"/>
      </w:r>
    </w:p>
    <w:p>
      <w:pPr>
        <w:pStyle w:val="Normal"/>
      </w:pPr>
      <w:r>
        <w:t xml:space="preserve">DEAIL. ac3                  ATSC A/52A (AC-3) (decoders: ac3 ac3_fixed) </w:t>
        <w:br w:clear="none"/>
      </w:r>
    </w:p>
    <w:p>
      <w:pPr>
        <w:pStyle w:val="Normal"/>
      </w:pPr>
      <w:r>
        <w:t xml:space="preserve">                            ↳ (encoders: ac3 ac3_fixed)</w:t>
        <w:br w:clear="none"/>
      </w:r>
    </w:p>
    <w:p>
      <w:pPr>
        <w:pStyle w:val="Normal"/>
      </w:pPr>
      <w:r>
        <w:t xml:space="preserve">D.AIL. acelp.kelvin         Sipro ACELP.KELVIN</w:t>
        <w:br w:clear="none"/>
      </w:r>
    </w:p>
    <w:p>
      <w:pPr>
        <w:pStyle w:val="Normal"/>
      </w:pPr>
      <w:r>
        <w:t xml:space="preserve">D.AIL. adpcm_4xm            ADPCM 4X Movie</w:t>
        <w:br w:clear="none"/>
      </w:r>
    </w:p>
    <w:p>
      <w:pPr>
        <w:pStyle w:val="Normal"/>
      </w:pPr>
      <w:r>
        <w:t xml:space="preserve">DEAIL. adpcm_adx            SEGA CRI ADX ADPCM</w:t>
        <w:br w:clear="none"/>
      </w:r>
    </w:p>
    <w:p>
      <w:pPr>
        <w:pStyle w:val="Normal"/>
      </w:pPr>
      <w:r>
        <w:t xml:space="preserve">D.AIL. adpcm_afc            ADPCM Nintendo Gamecube AFC</w:t>
        <w:br w:clear="none"/>
      </w:r>
    </w:p>
    <w:p>
      <w:pPr>
        <w:pStyle w:val="Normal"/>
      </w:pPr>
      <w:r>
        <w:t xml:space="preserve">D.AIL. adpcm_agm            ADPCM AmuseGraphics Movie AGM</w:t>
        <w:br w:clear="none"/>
      </w:r>
    </w:p>
    <w:p>
      <w:pPr>
        <w:pStyle w:val="Normal"/>
      </w:pPr>
      <w:r>
        <w:t xml:space="preserve">D.AIL. adpcm_aica           ADPCM Yamaha AICA</w:t>
        <w:br w:clear="none"/>
      </w:r>
    </w:p>
    <w:p>
      <w:pPr>
        <w:pStyle w:val="Normal"/>
      </w:pPr>
      <w:r>
        <w:t xml:space="preserve">DEAIL. adpcm_argo           ADPCM Argonaut Games</w:t>
        <w:br w:clear="none"/>
      </w:r>
    </w:p>
    <w:p>
      <w:pPr>
        <w:pStyle w:val="Normal"/>
      </w:pPr>
      <w:r>
        <w:t xml:space="preserve">D.AIL. adpcm_ct             ADPCM Creative Technology</w:t>
        <w:br w:clear="none"/>
      </w:r>
    </w:p>
    <w:p>
      <w:pPr>
        <w:pStyle w:val="Normal"/>
      </w:pPr>
      <w:r>
        <w:t xml:space="preserve">D.AIL. adpcm_dtk            ADPCM Nintendo Gamecube DTK</w:t>
        <w:br w:clear="none"/>
      </w:r>
    </w:p>
    <w:p>
      <w:pPr>
        <w:pStyle w:val="Normal"/>
      </w:pPr>
      <w:r>
        <w:t xml:space="preserve">D.AIL. adpcm_ea             ADPCM Electronic Arts</w:t>
        <w:br w:clear="none"/>
      </w:r>
    </w:p>
    <w:p>
      <w:pPr>
        <w:pStyle w:val="Normal"/>
      </w:pPr>
      <w:r>
        <w:t xml:space="preserve">D.AIL. adpcm_ea_maxis_xa    ADPCM Electronic Arts Maxis CDROM XA</w:t>
        <w:br w:clear="none"/>
      </w:r>
    </w:p>
    <w:p>
      <w:pPr>
        <w:pStyle w:val="Normal"/>
      </w:pPr>
      <w:r>
        <w:t xml:space="preserve">D.AIL. adpcm_ea_r1          ADPCM Electronic Arts R1</w:t>
        <w:br w:clear="none"/>
      </w:r>
    </w:p>
    <w:p>
      <w:pPr>
        <w:pStyle w:val="Normal"/>
      </w:pPr>
      <w:r>
        <w:t xml:space="preserve">D.AIL. adpcm_ea_r2          ADPCM Electronic Arts R2</w:t>
        <w:br w:clear="none"/>
      </w:r>
    </w:p>
    <w:p>
      <w:pPr>
        <w:pStyle w:val="Normal"/>
      </w:pPr>
      <w:r>
        <w:t xml:space="preserve">D.AIL. adpcm_ea_r3          ADPCM Electronic Arts R3</w:t>
        <w:br w:clear="none"/>
      </w:r>
    </w:p>
    <w:p>
      <w:pPr>
        <w:pStyle w:val="Normal"/>
      </w:pPr>
      <w:r>
        <w:t xml:space="preserve">D.AIL. adpcm_ea_xas         ADPCM Electronic Arts XAS</w:t>
        <w:br w:clear="none"/>
      </w:r>
    </w:p>
    <w:p>
      <w:pPr>
        <w:pStyle w:val="Normal"/>
      </w:pPr>
      <w:r>
        <w:t xml:space="preserve">DEAIL. adpcm_g722           G.722 ADPCM (decoders: g722) (encoders: g722)</w:t>
        <w:br w:clear="none"/>
      </w:r>
    </w:p>
    <w:p>
      <w:pPr>
        <w:pStyle w:val="Normal"/>
      </w:pPr>
      <w:r>
        <w:t xml:space="preserve">DEAIL. adpcm_g726           G.726 ADPCM (decoders: g726) (encoders: g726)</w:t>
        <w:br w:clear="none"/>
      </w:r>
    </w:p>
    <w:p>
      <w:pPr>
        <w:pStyle w:val="Normal"/>
      </w:pPr>
      <w:r>
        <w:t xml:space="preserve">DEAIL. adpcm_g726le         G.726 ADPCM little-endian (decoders: g726le)</w:t>
        <w:br w:clear="none"/>
      </w:r>
    </w:p>
    <w:p>
      <w:pPr>
        <w:pStyle w:val="Normal"/>
      </w:pPr>
      <w:r>
        <w:t xml:space="preserve">                            ↳ (encoders: g726le)</w:t>
        <w:br w:clear="none"/>
      </w:r>
    </w:p>
    <w:p>
      <w:pPr>
        <w:pStyle w:val="Normal"/>
      </w:pPr>
      <w:r>
        <w:t xml:space="preserve">D.AIL. adpcm_ima_acorn      ADPCM IMA Acorn Replay</w:t>
        <w:br w:clear="none"/>
      </w:r>
    </w:p>
    <w:p>
      <w:pPr>
        <w:pStyle w:val="Normal"/>
      </w:pPr>
      <w:r>
        <w:t xml:space="preserve">DEAIL. adpcm_ima_alp        ADPCM IMA High Voltage Software ALP</w:t>
        <w:br w:clear="none"/>
      </w:r>
    </w:p>
    <w:p>
      <w:pPr>
        <w:pStyle w:val="Normal"/>
      </w:pPr>
      <w:r>
        <w:t xml:space="preserve">DEAIL. adpcm_ima_amv        ADPCM IMA AMV</w:t>
        <w:br w:clear="none"/>
      </w:r>
    </w:p>
    <w:p>
      <w:pPr>
        <w:pStyle w:val="Normal"/>
      </w:pPr>
      <w:r>
        <w:t xml:space="preserve">D.AIL. adpcm_ima_apc        ADPCM IMA CRYO APC</w:t>
        <w:br w:clear="none"/>
      </w:r>
    </w:p>
    <w:p>
      <w:pPr>
        <w:pStyle w:val="Normal"/>
      </w:pPr>
      <w:r>
        <w:t xml:space="preserve">DEAIL. adpcm_ima_apm        ADPCM IMA Ubisoft APM</w:t>
        <w:br w:clear="none"/>
      </w:r>
    </w:p>
    <w:p>
      <w:pPr>
        <w:pStyle w:val="Normal"/>
      </w:pPr>
      <w:r>
        <w:t xml:space="preserve">D.AIL. adpcm_ima_cunning    ADPCM IMA Cunning Developments</w:t>
        <w:br w:clear="none"/>
      </w:r>
    </w:p>
    <w:p>
      <w:pPr>
        <w:pStyle w:val="Normal"/>
      </w:pPr>
      <w:r>
        <w:t xml:space="preserve">D.AIL. adpcm_ima_dat4       ADPCM IMA Eurocom DAT4</w:t>
        <w:br w:clear="none"/>
      </w:r>
    </w:p>
    <w:p>
      <w:pPr>
        <w:pStyle w:val="Normal"/>
      </w:pPr>
      <w:r>
        <w:t xml:space="preserve">D.AIL. adpcm_ima_dk3        ADPCM IMA Duck DK3</w:t>
        <w:br w:clear="none"/>
      </w:r>
    </w:p>
    <w:p>
      <w:pPr>
        <w:pStyle w:val="Normal"/>
      </w:pPr>
      <w:r>
        <w:t xml:space="preserve">D.AIL. adpcm_ima_dk4        ADPCM IMA Duck DK4</w:t>
        <w:br w:clear="none"/>
      </w:r>
    </w:p>
    <w:p>
      <w:pPr>
        <w:pStyle w:val="Normal"/>
      </w:pPr>
      <w:r>
        <w:t xml:space="preserve">D.AIL. adpcm_ima_ea_eacs    ADPCM IMA Electronic Arts EACS</w:t>
        <w:br w:clear="none"/>
      </w:r>
    </w:p>
    <w:p>
      <w:pPr>
        <w:pStyle w:val="Normal"/>
      </w:pPr>
      <w:r>
        <w:t xml:space="preserve">D.AIL. adpcm_ima_ea_sead    ADPCM IMA Electronic Arts SEAD</w:t>
        <w:br w:clear="none"/>
      </w:r>
    </w:p>
    <w:p>
      <w:pPr>
        <w:pStyle w:val="Normal"/>
      </w:pPr>
      <w:r>
        <w:t xml:space="preserve">D.AIL. adpcm_ima_iss        ADPCM IMA Funcom ISS</w:t>
        <w:br w:clear="none"/>
      </w:r>
    </w:p>
    <w:p>
      <w:pPr>
        <w:pStyle w:val="Normal"/>
      </w:pPr>
      <w:r>
        <w:t xml:space="preserve">D.AIL. adpcm_ima_moflex     ADPCM IMA MobiClip MOFLEX</w:t>
        <w:br w:clear="none"/>
      </w:r>
    </w:p>
    <w:p>
      <w:pPr>
        <w:pStyle w:val="Normal"/>
      </w:pPr>
      <w:r>
        <w:t xml:space="preserve">D.AIL. adpcm_ima_mtf        ADPCM IMA Capcom's MT Framework</w:t>
        <w:br w:clear="none"/>
      </w:r>
    </w:p>
    <w:p>
      <w:pPr>
        <w:pStyle w:val="Normal"/>
      </w:pPr>
      <w:r>
        <w:t xml:space="preserve">D.AIL. adpcm_ima_oki        ADPCM IMA Dialogic OKI</w:t>
        <w:br w:clear="none"/>
      </w:r>
    </w:p>
    <w:p>
      <w:pPr>
        <w:pStyle w:val="Normal"/>
      </w:pPr>
      <w:r>
        <w:t xml:space="preserve">DEAIL. adpcm_ima_qt         ADPCM IMA QuickTime</w:t>
        <w:br w:clear="none"/>
      </w:r>
    </w:p>
    <w:p>
      <w:pPr>
        <w:pStyle w:val="Normal"/>
      </w:pPr>
      <w:r>
        <w:t xml:space="preserve">D.AIL. adpcm_ima_rad        ADPCM IMA Radical</w:t>
        <w:br w:clear="none"/>
      </w:r>
    </w:p>
    <w:p>
      <w:pPr>
        <w:pStyle w:val="Normal"/>
      </w:pPr>
      <w:r>
        <w:t xml:space="preserve">D.AIL. adpcm_ima_smjpeg     ADPCM IMA Loki SDL MJPEG</w:t>
        <w:br w:clear="none"/>
      </w:r>
    </w:p>
    <w:p>
      <w:pPr>
        <w:pStyle w:val="Normal"/>
      </w:pPr>
      <w:r>
        <w:t xml:space="preserve">DEAIL. adpcm_ima_ssi        ADPCM IMA Simon &amp; Schuster Interactive</w:t>
        <w:br w:clear="none"/>
      </w:r>
    </w:p>
    <w:p>
      <w:pPr>
        <w:pStyle w:val="Normal"/>
      </w:pPr>
      <w:r>
        <w:t xml:space="preserve">DEAIL. adpcm_ima_wav        ADPCM IMA WAV</w:t>
        <w:br w:clear="none"/>
      </w:r>
    </w:p>
    <w:p>
      <w:pPr>
        <w:pStyle w:val="Normal"/>
      </w:pPr>
      <w:r>
        <w:t xml:space="preserve">DEAIL. adpcm_ima_ws         ADPCM IMA Westwood</w:t>
        <w:br w:clear="none"/>
      </w:r>
    </w:p>
    <w:p>
      <w:pPr>
        <w:pStyle w:val="Normal"/>
      </w:pPr>
      <w:r>
        <w:t xml:space="preserve">DEAIL. adpcm_ms             ADPCM Microsoft</w:t>
        <w:br w:clear="none"/>
      </w:r>
    </w:p>
    <w:p>
      <w:pPr>
        <w:pStyle w:val="Normal"/>
      </w:pPr>
      <w:r>
        <w:t xml:space="preserve">D.AIL. adpcm_mtaf           ADPCM MTAF</w:t>
        <w:br w:clear="none"/>
      </w:r>
    </w:p>
    <w:p>
      <w:pPr>
        <w:pStyle w:val="Normal"/>
      </w:pPr>
      <w:r>
        <w:t xml:space="preserve">D.AIL. adpcm_psx            ADPCM Playstation</w:t>
        <w:br w:clear="none"/>
      </w:r>
    </w:p>
    <w:p>
      <w:pPr>
        <w:pStyle w:val="Normal"/>
      </w:pPr>
      <w:r>
        <w:t xml:space="preserve">D.AIL. adpcm_sbpro_2        ADPCM Sound Blaster Pro 2-bit</w:t>
        <w:br w:clear="none"/>
      </w:r>
    </w:p>
    <w:p>
      <w:pPr>
        <w:pStyle w:val="Normal"/>
      </w:pPr>
      <w:r>
        <w:t xml:space="preserve">D.AIL. adpcm_sbpro_3        ADPCM Sound Blaster Pro 2.6-bit</w:t>
        <w:br w:clear="none"/>
      </w:r>
    </w:p>
    <w:p>
      <w:pPr>
        <w:pStyle w:val="Normal"/>
      </w:pPr>
      <w:r>
        <w:t xml:space="preserve">D.AIL. adpcm_sbpro_4        ADPCM Sound Blaster Pro 4-bit</w:t>
        <w:br w:clear="none"/>
      </w:r>
    </w:p>
    <w:p>
      <w:pPr>
        <w:pStyle w:val="Normal"/>
      </w:pPr>
      <w:r>
        <w:t xml:space="preserve">DEAIL. adpcm_swf            ADPCM Shockwave Flash</w:t>
        <w:br w:clear="none"/>
      </w:r>
    </w:p>
    <w:p>
      <w:pPr>
        <w:pStyle w:val="Normal"/>
      </w:pPr>
      <w:r>
        <w:t xml:space="preserve">D.AIL. adpcm_thp            ADPCM Nintendo THP</w:t>
        <w:br w:clear="none"/>
      </w:r>
    </w:p>
    <w:p>
      <w:pPr>
        <w:pStyle w:val="Normal"/>
      </w:pPr>
      <w:r>
        <w:t xml:space="preserve">D.AIL. adpcm_thp_le         ADPCM Nintendo THP (Little-Endian)</w:t>
        <w:br w:clear="none"/>
      </w:r>
    </w:p>
    <w:p>
      <w:pPr>
        <w:pStyle w:val="Normal"/>
      </w:pPr>
      <w:r>
        <w:t xml:space="preserve">D.AIL. adpcm_vima           LucasArts VIMA audio</w:t>
        <w:br w:clear="none"/>
      </w:r>
    </w:p>
    <w:p>
      <w:pPr>
        <w:pStyle w:val="Normal"/>
      </w:pPr>
      <w:r>
        <w:t xml:space="preserve">D.AIL. adpcm_xa             ADPCM CDROM XA</w:t>
        <w:br w:clear="none"/>
      </w:r>
    </w:p>
    <w:p>
      <w:pPr>
        <w:pStyle w:val="Normal"/>
      </w:pPr>
      <w:r>
        <w:t xml:space="preserve">DEAIL. adpcm_yamaha         ADPCM Yamaha</w:t>
        <w:br w:clear="none"/>
      </w:r>
    </w:p>
    <w:p>
      <w:pPr>
        <w:pStyle w:val="Normal"/>
      </w:pPr>
      <w:r>
        <w:t xml:space="preserve">D.AIL. adpcm_zork           ADPCM Zork</w:t>
        <w:br w:clear="none"/>
      </w:r>
    </w:p>
    <w:p>
      <w:pPr>
        <w:pStyle w:val="Normal"/>
      </w:pPr>
      <w:r>
        <w:t xml:space="preserve">DEAI.S alac                 ALAC (Apple Lossless Audio Codec)</w:t>
        <w:br w:clear="none"/>
      </w:r>
    </w:p>
    <w:p>
      <w:pPr>
        <w:pStyle w:val="Normal"/>
      </w:pPr>
      <w:r>
        <w:t xml:space="preserve">DEAIL. amr_nb               AMR-NB (Adaptive Multi-Rate NarrowBand) (decoders: amrnb</w:t>
        <w:br w:clear="none"/>
      </w:r>
    </w:p>
    <w:p>
      <w:pPr>
        <w:pStyle w:val="Normal"/>
      </w:pPr>
      <w:r>
        <w:t xml:space="preserve">                            ↳ libopencore_amrnb) (encoders: libopencore_amrnb)</w:t>
        <w:br w:clear="none"/>
      </w:r>
    </w:p>
    <w:p>
      <w:pPr>
        <w:pStyle w:val="Normal"/>
      </w:pPr>
      <w:r>
        <w:t xml:space="preserve">DEAIL. amr_wb               AMR-WB (Adaptive Multi-Rate WideBand) (decoders: amrwb</w:t>
        <w:br w:clear="none"/>
      </w:r>
    </w:p>
    <w:p>
      <w:pPr>
        <w:pStyle w:val="Normal"/>
      </w:pPr>
      <w:r>
        <w:t xml:space="preserve">                            ↳ libopencore_amrwb) (encoders: libvo_amrwbenc)</w:t>
        <w:br w:clear="none"/>
      </w:r>
    </w:p>
    <w:p>
      <w:pPr>
        <w:pStyle w:val="Normal"/>
      </w:pPr>
      <w:r>
        <w:t xml:space="preserve">D.AI.S ape                  Monkey's Audio</w:t>
        <w:br w:clear="none"/>
      </w:r>
    </w:p>
    <w:p>
      <w:pPr>
        <w:pStyle w:val="Normal"/>
      </w:pPr>
      <w:r>
        <w:t xml:space="preserve">DEAIL. aptx                 aptX (Audio Processing Technology for Bluetooth)</w:t>
        <w:br w:clear="none"/>
      </w:r>
    </w:p>
    <w:p>
      <w:pPr>
        <w:pStyle w:val="Normal"/>
      </w:pPr>
      <w:r>
        <w:t xml:space="preserve">DEAIL. aptx_hd              aptX HD (Audio Processing Technology for Bluetooth)</w:t>
        <w:br w:clear="none"/>
      </w:r>
    </w:p>
    <w:p>
      <w:pPr>
        <w:pStyle w:val="Normal"/>
      </w:pPr>
      <w:r>
        <w:t xml:space="preserve">D.AIL. atrac1               ATRAC1 (Adaptive TRansform Acoustic Coding)</w:t>
        <w:br w:clear="none"/>
      </w:r>
    </w:p>
    <w:p>
      <w:pPr>
        <w:pStyle w:val="Normal"/>
      </w:pPr>
      <w:r>
        <w:t xml:space="preserve">D.AIL. atrac3               ATRAC3 (Adaptive TRansform Acoustic Coding 3)</w:t>
        <w:br w:clear="none"/>
      </w:r>
    </w:p>
    <w:p>
      <w:pPr>
        <w:pStyle w:val="Normal"/>
      </w:pPr>
      <w:r>
        <w:t xml:space="preserve">D.AI.S atrac3al             ATRAC3 AL (Adaptive TRansform Acoustic Coding 3</w:t>
        <w:br w:clear="none"/>
      </w:r>
    </w:p>
    <w:p>
      <w:pPr>
        <w:pStyle w:val="Normal"/>
      </w:pPr>
      <w:r>
        <w:t xml:space="preserve">                            ↳ Advanced Lossless)</w:t>
        <w:br w:clear="none"/>
      </w:r>
    </w:p>
    <w:p>
      <w:pPr>
        <w:pStyle w:val="Normal"/>
      </w:pPr>
      <w:r>
        <w:t xml:space="preserve">D.AIL. atrac3p              ATRAC3+ (Adaptive TRansform Acoustic Coding 3+) </w:t>
        <w:br w:clear="none"/>
      </w:r>
    </w:p>
    <w:p>
      <w:pPr>
        <w:pStyle w:val="Normal"/>
      </w:pPr>
      <w:r>
        <w:t xml:space="preserve">                            ↳ (decoders: atrac3plus)</w:t>
        <w:br w:clear="none"/>
      </w:r>
    </w:p>
    <w:p>
      <w:pPr>
        <w:pStyle w:val="Normal"/>
      </w:pPr>
      <w:r>
        <w:t xml:space="preserve">D.AI.S atrac3pal            ATRAC3+ AL (Adaptive TRansform Acoustic Coding 3+</w:t>
        <w:br w:clear="none"/>
      </w:r>
    </w:p>
    <w:p>
      <w:pPr>
        <w:pStyle w:val="Normal"/>
      </w:pPr>
      <w:r>
        <w:t xml:space="preserve">                            ↳  Advanced Lossless) (decoders: atrac3 plusal)</w:t>
        <w:br w:clear="none"/>
      </w:r>
    </w:p>
    <w:p>
      <w:pPr>
        <w:pStyle w:val="Normal"/>
      </w:pPr>
      <w:r>
        <w:t xml:space="preserve">D.AIL. atrac9               ATRAC9 (Adaptive TRansform Acoustic Coding 9)</w:t>
        <w:br w:clear="none"/>
      </w:r>
    </w:p>
    <w:p>
      <w:pPr>
        <w:pStyle w:val="Normal"/>
      </w:pPr>
      <w:r>
        <w:t xml:space="preserve">D.AIL. avc                  On2 Audio for Video Codec (decoders: on2avc)</w:t>
        <w:br w:clear="none"/>
      </w:r>
    </w:p>
    <w:p>
      <w:pPr>
        <w:pStyle w:val="Normal"/>
      </w:pPr>
      <w:r>
        <w:t xml:space="preserve">D.AIL. binkaudio_dct        Bink Audio (DCT)</w:t>
        <w:br w:clear="none"/>
      </w:r>
    </w:p>
    <w:p>
      <w:pPr>
        <w:pStyle w:val="Normal"/>
      </w:pPr>
      <w:r>
        <w:t xml:space="preserve">D.AIL. binkaudio_rdft       Bink Audio (RDFT)</w:t>
        <w:br w:clear="none"/>
      </w:r>
    </w:p>
    <w:p>
      <w:pPr>
        <w:pStyle w:val="Normal"/>
      </w:pPr>
      <w:r>
        <w:t xml:space="preserve">D.AIL. bmv_audio            Discworld II BMV audio</w:t>
        <w:br w:clear="none"/>
      </w:r>
    </w:p>
    <w:p>
      <w:pPr>
        <w:pStyle w:val="Normal"/>
      </w:pPr>
      <w:r>
        <w:t xml:space="preserve">..AIL. celt                 Constrained Energy Lapped Transform (CELT)</w:t>
        <w:br w:clear="none"/>
      </w:r>
    </w:p>
    <w:p>
      <w:pPr>
        <w:pStyle w:val="Normal"/>
      </w:pPr>
      <w:r>
        <w:t xml:space="preserve">..AIL. codec2               codec2 (very low </w:t>
        <w:br w:clear="none"/>
        <w:bookmarkStart w:id="2430" w:name="bitrate_13"/>
        <w:t xml:space="preserve">bitrate</w:t>
        <w:bookmarkEnd w:id="2430"/>
        <w:br w:clear="none"/>
        <w:t xml:space="preserve"> speech codec)</w:t>
        <w:br w:clear="none"/>
      </w:r>
    </w:p>
    <w:p>
      <w:pPr>
        <w:pStyle w:val="Normal"/>
      </w:pPr>
      <w:r>
        <w:t xml:space="preserve">DEAIL. comfortnoise         RFC 3389 Comfort Noise</w:t>
        <w:br w:clear="none"/>
      </w:r>
    </w:p>
    <w:p>
      <w:pPr>
        <w:pStyle w:val="Normal"/>
      </w:pPr>
      <w:r>
        <w:t xml:space="preserve">D.AIL. cook                 Cook / Cooker / Gecko (RealAudio G2)</w:t>
        <w:br w:clear="none"/>
      </w:r>
    </w:p>
    <w:p>
      <w:pPr>
        <w:pStyle w:val="Normal"/>
      </w:pPr>
      <w:r>
        <w:t xml:space="preserve">D.AIL. derf_dpcm            DPCM Xilam DERF</w:t>
        <w:br w:clear="none"/>
      </w:r>
    </w:p>
    <w:p>
      <w:pPr>
        <w:pStyle w:val="Normal"/>
      </w:pPr>
      <w:r>
        <w:t xml:space="preserve">DEA.L. dfpwm                DFPWM (Dynamic Filter Pulse Width Modulation)</w:t>
        <w:br w:clear="none"/>
      </w:r>
    </w:p>
    <w:p>
      <w:pPr>
        <w:pStyle w:val="Normal"/>
      </w:pPr>
      <w:r>
        <w:t xml:space="preserve">D.AIL. dolby_e              Dolby E</w:t>
        <w:br w:clear="none"/>
      </w:r>
    </w:p>
    <w:p>
      <w:pPr>
        <w:pStyle w:val="Normal"/>
      </w:pPr>
      <w:r>
        <w:t xml:space="preserve">D.AIL. dsd_lsbf             DSD (Direct Stream Digital), least significant bit first</w:t>
        <w:br w:clear="none"/>
      </w:r>
    </w:p>
    <w:p>
      <w:pPr>
        <w:pStyle w:val="Normal"/>
      </w:pPr>
      <w:r>
        <w:t xml:space="preserve">D.AIL. dsd_lsbf_planar      DSD (Direct Stream Digital), least significant bit</w:t>
        <w:br w:clear="none"/>
      </w:r>
    </w:p>
    <w:p>
      <w:pPr>
        <w:pStyle w:val="Normal"/>
      </w:pPr>
      <w:r>
        <w:t xml:space="preserve">                            ↳ first, planar</w:t>
        <w:br w:clear="none"/>
      </w:r>
    </w:p>
    <w:p>
      <w:pPr>
        <w:pStyle w:val="Normal"/>
      </w:pPr>
      <w:r>
        <w:t xml:space="preserve">D.AIL. dsd_msbf             DSD (Direct Stream Digital), most significant bit first</w:t>
        <w:br w:clear="none"/>
      </w:r>
    </w:p>
    <w:p>
      <w:pPr>
        <w:pStyle w:val="Normal"/>
      </w:pPr>
      <w:r>
        <w:t xml:space="preserve">D.AIL. dsd_msbf_planar      DSD (Direct Stream Digital), most significant bit</w:t>
        <w:br w:clear="none"/>
      </w:r>
    </w:p>
    <w:p>
      <w:pPr>
        <w:pStyle w:val="Normal"/>
      </w:pPr>
      <w:r>
        <w:t xml:space="preserve">                            ↳ first, planar</w:t>
        <w:br w:clear="none"/>
      </w:r>
    </w:p>
    <w:p>
      <w:pPr>
        <w:pStyle w:val="Normal"/>
      </w:pPr>
      <w:r>
        <w:t xml:space="preserve">D.AIL. dsicinaudio          Delphine Software International CIN audio</w:t>
        <w:br w:clear="none"/>
      </w:r>
    </w:p>
    <w:p>
      <w:pPr>
        <w:pStyle w:val="Normal"/>
      </w:pPr>
      <w:r>
        <w:t xml:space="preserve">D.AIL. dss_sp               Digital Speech Standard - Standard Play mode (DSS SP)</w:t>
        <w:br w:clear="none"/>
      </w:r>
    </w:p>
    <w:p>
      <w:pPr>
        <w:pStyle w:val="Normal"/>
      </w:pPr>
      <w:r>
        <w:t xml:space="preserve">D.AI.S dst                  DST (Direct Stream Transfer)</w:t>
        <w:br w:clear="none"/>
      </w:r>
    </w:p>
    <w:p>
      <w:pPr>
        <w:pStyle w:val="Normal"/>
      </w:pPr>
      <w:r>
        <w:t xml:space="preserve">DEAILS dts                  DCA (DTS Coherent Acoustics) (decoders: dca)</w:t>
        <w:br w:clear="none"/>
      </w:r>
    </w:p>
    <w:p>
      <w:pPr>
        <w:pStyle w:val="Normal"/>
      </w:pPr>
      <w:r>
        <w:t xml:space="preserve">                            ↳ (encoders: dca)</w:t>
        <w:br w:clear="none"/>
      </w:r>
    </w:p>
    <w:p>
      <w:pPr>
        <w:pStyle w:val="Normal"/>
      </w:pPr>
      <w:r>
        <w:t xml:space="preserve">D.AIL. dvaudio              DV audio</w:t>
        <w:br w:clear="none"/>
      </w:r>
    </w:p>
    <w:p>
      <w:pPr>
        <w:pStyle w:val="Normal"/>
      </w:pPr>
      <w:r>
        <w:t xml:space="preserve">DEAIL. eac3                 ATSC A/52B (AC-3, E-AC-3)</w:t>
        <w:br w:clear="none"/>
      </w:r>
    </w:p>
    <w:p>
      <w:pPr>
        <w:pStyle w:val="Normal"/>
      </w:pPr>
      <w:r>
        <w:t xml:space="preserve">D.AIL. evrc                 EVRC (Enhanced Variable Rate Codec)</w:t>
        <w:br w:clear="none"/>
      </w:r>
    </w:p>
    <w:p>
      <w:pPr>
        <w:pStyle w:val="Normal"/>
      </w:pPr>
      <w:r>
        <w:t xml:space="preserve">D.AIL. fastaudio            MobiClip FastAudio</w:t>
        <w:br w:clear="none"/>
      </w:r>
    </w:p>
    <w:p>
      <w:pPr>
        <w:pStyle w:val="Normal"/>
      </w:pPr>
      <w:r>
        <w:t xml:space="preserve">DEAI.S flac                 </w:t>
        <w:br w:clear="none"/>
        <w:bookmarkStart w:id="2431" w:name="FLAC"/>
        <w:t xml:space="preserve">FLAC</w:t>
        <w:bookmarkEnd w:id="2431"/>
        <w:br w:clear="none"/>
        <w:t xml:space="preserve"> (Free Lossless Audio Codec)</w:t>
        <w:br w:clear="none"/>
      </w:r>
    </w:p>
    <w:p>
      <w:pPr>
        <w:pStyle w:val="Normal"/>
      </w:pPr>
      <w:r>
        <w:t xml:space="preserve">DEAIL. g723_1               G.723.1</w:t>
        <w:br w:clear="none"/>
      </w:r>
    </w:p>
    <w:p>
      <w:pPr>
        <w:pStyle w:val="Normal"/>
      </w:pPr>
      <w:r>
        <w:t xml:space="preserve">D.AIL. g729                 G.729</w:t>
        <w:br w:clear="none"/>
      </w:r>
    </w:p>
    <w:p>
      <w:pPr>
        <w:pStyle w:val="Normal"/>
      </w:pPr>
      <w:r>
        <w:t xml:space="preserve">D.AIL. gremlin_dpcm         DPCM Gremlin</w:t>
        <w:br w:clear="none"/>
      </w:r>
    </w:p>
    <w:p>
      <w:pPr>
        <w:pStyle w:val="Normal"/>
      </w:pPr>
      <w:r>
        <w:t xml:space="preserve">D.AIL. gsm                  GSM</w:t>
        <w:br w:clear="none"/>
      </w:r>
    </w:p>
    <w:p>
      <w:pPr>
        <w:pStyle w:val="Normal"/>
      </w:pPr>
      <w:r>
        <w:t xml:space="preserve">D.AIL. gsm_ms               GSM Microsoft variant</w:t>
        <w:br w:clear="none"/>
      </w:r>
    </w:p>
    <w:p>
      <w:pPr>
        <w:pStyle w:val="Normal"/>
      </w:pPr>
      <w:r>
        <w:t xml:space="preserve">D.AIL. hca                  CRI HCA</w:t>
        <w:br w:clear="none"/>
      </w:r>
    </w:p>
    <w:p>
      <w:pPr>
        <w:pStyle w:val="Normal"/>
      </w:pPr>
      <w:r>
        <w:t xml:space="preserve">D.AIL. hcom                 HCOM Audio</w:t>
        <w:br w:clear="none"/>
      </w:r>
    </w:p>
    <w:p>
      <w:pPr>
        <w:pStyle w:val="Normal"/>
      </w:pPr>
      <w:r>
        <w:t xml:space="preserve">D.AIL. iac                  IAC (Indeo Audio Coder)</w:t>
        <w:br w:clear="none"/>
      </w:r>
    </w:p>
    <w:p>
      <w:pPr>
        <w:pStyle w:val="Normal"/>
      </w:pPr>
      <w:r>
        <w:t xml:space="preserve">D.AIL. ilbc                 iLBC (Internet Low Bitrate Codec)</w:t>
        <w:br w:clear="none"/>
      </w:r>
    </w:p>
    <w:p>
      <w:pPr>
        <w:pStyle w:val="Normal"/>
      </w:pPr>
      <w:r>
        <w:t xml:space="preserve">D.AIL. imc                  IMC (Intel Music Coder)</w:t>
        <w:br w:clear="none"/>
      </w:r>
    </w:p>
    <w:p>
      <w:pPr>
        <w:pStyle w:val="Normal"/>
      </w:pPr>
      <w:r>
        <w:t xml:space="preserve">D.AIL. interplay_dpcm       DPCM Interplay</w:t>
        <w:br w:clear="none"/>
      </w:r>
    </w:p>
    <w:p>
      <w:pPr>
        <w:pStyle w:val="Normal"/>
      </w:pPr>
      <w:r>
        <w:t xml:space="preserve">D.AIL. interplayacm         Interplay ACM</w:t>
        <w:br w:clear="none"/>
      </w:r>
    </w:p>
    <w:p>
      <w:pPr>
        <w:pStyle w:val="Normal"/>
      </w:pPr>
      <w:r>
        <w:t xml:space="preserve">D.AIL. mace3                MACE</w:t>
        <w:br w:clear="none"/>
        <w:t xml:space="preserve"> (Macintosh Audio Compression/Expansion) 3:1</w:t>
        <w:br w:clear="none"/>
      </w:r>
    </w:p>
    <w:p>
      <w:pPr>
        <w:pStyle w:val="Normal"/>
      </w:pPr>
      <w:r>
        <w:t xml:space="preserve">D.AIL. mace6                MACE (Macintosh Audio Compression/Expansion) 6:1</w:t>
        <w:br w:clear="none"/>
      </w:r>
    </w:p>
    <w:p>
      <w:pPr>
        <w:pStyle w:val="Normal"/>
      </w:pPr>
      <w:r>
        <w:t xml:space="preserve">D.AIL. metasound            Voxware MetaSound</w:t>
        <w:br w:clear="none"/>
      </w:r>
    </w:p>
    <w:p>
      <w:pPr>
        <w:pStyle w:val="Normal"/>
      </w:pPr>
      <w:r>
        <w:t xml:space="preserve">DEA..S mlp                  MLP (Meridian Lossless Packing)</w:t>
        <w:br w:clear="none"/>
      </w:r>
    </w:p>
    <w:p>
      <w:pPr>
        <w:pStyle w:val="Normal"/>
      </w:pPr>
      <w:r>
        <w:t xml:space="preserve">D.AIL. mp1                  MP1 (MPEG audio layer 1) (decoders: mp1 mp1float)</w:t>
        <w:br w:clear="none"/>
      </w:r>
    </w:p>
    <w:p>
      <w:pPr>
        <w:pStyle w:val="Normal"/>
      </w:pPr>
      <w:r>
        <w:t xml:space="preserve">DEAIL. mp2                  MP2 (MPEG audio layer 2) (decoders: mp2 mp2float)</w:t>
        <w:br w:clear="none"/>
      </w:r>
    </w:p>
    <w:p>
      <w:pPr>
        <w:pStyle w:val="Normal"/>
      </w:pPr>
      <w:r>
        <w:t xml:space="preserve">                            ↳ (encoders: mp2 mp2fixed libtwolame)</w:t>
        <w:br w:clear="none"/>
      </w:r>
    </w:p>
    <w:p>
      <w:pPr>
        <w:pStyle w:val="Normal"/>
      </w:pPr>
      <w:r>
        <w:t xml:space="preserve">DEAIL. mp3                  MP3 (MPEG audio layer 3) (decoders: mp3float mp3)</w:t>
        <w:br w:clear="none"/>
      </w:r>
    </w:p>
    <w:p>
      <w:pPr>
        <w:pStyle w:val="Normal"/>
      </w:pPr>
      <w:r>
        <w:t xml:space="preserve">                            ↳ (encoders: libmp3lame libshine)</w:t>
        <w:br w:clear="none"/>
      </w:r>
    </w:p>
    <w:p>
      <w:pPr>
        <w:pStyle w:val="Normal"/>
      </w:pPr>
      <w:r>
        <w:t xml:space="preserve">D.AIL. mp3adu               ADU (Application Data Unit) MP3 (MPEG audio layer 3)</w:t>
        <w:br w:clear="none"/>
      </w:r>
    </w:p>
    <w:p>
      <w:pPr>
        <w:pStyle w:val="Normal"/>
      </w:pPr>
      <w:r>
        <w:t xml:space="preserve">                            ↳ (decoders: mp3adufloat mp3adu)</w:t>
        <w:br w:clear="none"/>
      </w:r>
    </w:p>
    <w:p>
      <w:pPr>
        <w:pStyle w:val="Normal"/>
      </w:pPr>
      <w:r>
        <w:t xml:space="preserve">D.AIL. mp3on4               MP3onMP4 (decoders</w:t>
        <w:br w:clear="none"/>
        <w:t xml:space="preserve">: mp3on4float mp3on4)</w:t>
        <w:br w:clear="none"/>
      </w:r>
    </w:p>
    <w:p>
      <w:pPr>
        <w:pStyle w:val="Normal"/>
      </w:pPr>
      <w:r>
        <w:t xml:space="preserve">D.AI.S mp4als               MPEG-4 Audio Lossless Coding (ALS) (decoders: als)</w:t>
        <w:br w:clear="none"/>
      </w:r>
    </w:p>
    <w:p>
      <w:pPr>
        <w:pStyle w:val="Normal"/>
      </w:pPr>
      <w:r>
        <w:t xml:space="preserve">..A.L. mpegh_3d_audio       MPEG-H 3D Audio</w:t>
        <w:br w:clear="none"/>
      </w:r>
    </w:p>
    <w:p>
      <w:pPr>
        <w:pStyle w:val="Normal"/>
      </w:pPr>
      <w:r>
        <w:t xml:space="preserve">D.AIL. msnsiren             MSN Siren</w:t>
        <w:br w:clear="none"/>
      </w:r>
    </w:p>
    <w:p>
      <w:pPr>
        <w:pStyle w:val="Normal"/>
      </w:pPr>
      <w:r>
        <w:t xml:space="preserve">D.AIL. musepack7            Musepack SV7 (decoders: mpc7)</w:t>
        <w:br w:clear="none"/>
      </w:r>
    </w:p>
    <w:p>
      <w:pPr>
        <w:pStyle w:val="Normal"/>
      </w:pPr>
      <w:r>
        <w:t xml:space="preserve">D.AIL. musepack8            Musepack SV8 (decoders: mpc8)</w:t>
        <w:br w:clear="none"/>
      </w:r>
    </w:p>
    <w:p>
      <w:pPr>
        <w:pStyle w:val="Normal"/>
      </w:pPr>
      <w:r>
        <w:t xml:space="preserve">DEAIL. nellymoser           Nellymoser Asao</w:t>
        <w:br w:clear="none"/>
      </w:r>
    </w:p>
    <w:p>
      <w:pPr>
        <w:pStyle w:val="Normal"/>
      </w:pPr>
      <w:r>
        <w:t xml:space="preserve">DEAIL. opus                 Opus (Opus Interactive Audio Codec) (decoders: opus </w:t>
        <w:br w:clear="none"/>
      </w:r>
    </w:p>
    <w:p>
      <w:pPr>
        <w:pStyle w:val="Normal"/>
      </w:pPr>
      <w:r>
        <w:t xml:space="preserve">                            ↳ libopus) (encoders: opus libopus)</w:t>
        <w:br w:clear="none"/>
      </w:r>
    </w:p>
    <w:p>
      <w:pPr>
        <w:pStyle w:val="Normal"/>
      </w:pPr>
      <w:r>
        <w:t xml:space="preserve">D.AIL. paf_audio            Amazing Studio Packed Animation File Audio</w:t>
        <w:br w:clear="none"/>
      </w:r>
    </w:p>
    <w:p>
      <w:pPr>
        <w:pStyle w:val="Normal"/>
      </w:pPr>
      <w:r>
        <w:t xml:space="preserve">DEAIL. pcm_alaw             PCM A-law / G.711 A-law</w:t>
        <w:br w:clear="none"/>
      </w:r>
    </w:p>
    <w:p>
      <w:pPr>
        <w:pStyle w:val="Normal"/>
      </w:pPr>
      <w:r>
        <w:t xml:space="preserve">DEAI.S pcm_bluray           PCM signed 16|20|24-bit big-endian for Blu-ray media</w:t>
        <w:br w:clear="none"/>
      </w:r>
    </w:p>
    <w:p>
      <w:pPr>
        <w:pStyle w:val="Normal"/>
      </w:pPr>
      <w:r>
        <w:t xml:space="preserve">DEAI.S pcm_dvd              PCM signed 20|24-bit big-endian</w:t>
        <w:br w:clear="none"/>
      </w:r>
    </w:p>
    <w:p>
      <w:pPr>
        <w:pStyle w:val="Normal"/>
      </w:pPr>
      <w:r>
        <w:t xml:space="preserve">D.AI.S pcm_f16le            PCM 16.8 floating point little-endian</w:t>
        <w:br w:clear="none"/>
      </w:r>
    </w:p>
    <w:p>
      <w:pPr>
        <w:pStyle w:val="Normal"/>
      </w:pPr>
      <w:r>
        <w:t xml:space="preserve">D.AI.S pcm_f24le            PCM 24.0 floating point little-endian</w:t>
        <w:br w:clear="none"/>
      </w:r>
    </w:p>
    <w:p>
      <w:pPr>
        <w:pStyle w:val="Normal"/>
      </w:pPr>
      <w:r>
        <w:t xml:space="preserve">DEAI.S pcm_f32be            PCM 32-bit floating point big-endian</w:t>
        <w:br w:clear="none"/>
      </w:r>
    </w:p>
    <w:p>
      <w:pPr>
        <w:pStyle w:val="Normal"/>
      </w:pPr>
      <w:r>
        <w:t xml:space="preserve">DEAI.S pcm_f32le            PCM 32-bit floating point little-endian</w:t>
        <w:br w:clear="none"/>
      </w:r>
    </w:p>
    <w:p>
      <w:pPr>
        <w:pStyle w:val="Normal"/>
      </w:pPr>
      <w:r>
        <w:t xml:space="preserve">DEAI.S pcm_f64be            PCM 64-bit floating point big-endian</w:t>
        <w:br w:clear="none"/>
      </w:r>
    </w:p>
    <w:p>
      <w:pPr>
        <w:pStyle w:val="Normal"/>
      </w:pPr>
      <w:r>
        <w:t xml:space="preserve">DEAI.S pcm_f64le            PCM 64-bit floating point little-endian</w:t>
        <w:br w:clear="none"/>
      </w:r>
    </w:p>
    <w:p>
      <w:pPr>
        <w:pStyle w:val="Normal"/>
      </w:pPr>
      <w:r>
        <w:t xml:space="preserve">D.AI.S pcm_lxf              PCM signed 20-bit little-endian planar</w:t>
        <w:br w:clear="none"/>
      </w:r>
    </w:p>
    <w:p>
      <w:pPr>
        <w:pStyle w:val="Normal"/>
      </w:pPr>
      <w:r>
        <w:t xml:space="preserve">DEAIL. pcm_mulaw            PCM mu-law / G.711 mu-law</w:t>
        <w:br w:clear="none"/>
      </w:r>
    </w:p>
    <w:p>
      <w:pPr>
        <w:pStyle w:val="Normal"/>
      </w:pPr>
      <w:r>
        <w:t xml:space="preserve">DEAI.S pcm_s16be            PCM signed 16-bit big-endian</w:t>
        <w:br w:clear="none"/>
      </w:r>
    </w:p>
    <w:p>
      <w:pPr>
        <w:pStyle w:val="Normal"/>
      </w:pPr>
      <w:r>
        <w:t xml:space="preserve">DEAI.S pcm_s16be_planar     PCM signed 16-bit big-endian planar</w:t>
        <w:br w:clear="none"/>
      </w:r>
    </w:p>
    <w:p>
      <w:pPr>
        <w:pStyle w:val="Normal"/>
      </w:pPr>
      <w:r>
        <w:t xml:space="preserve">DEAI.S pcm_s16le            PCM signed 16-bit little-endian</w:t>
        <w:br w:clear="none"/>
      </w:r>
    </w:p>
    <w:p>
      <w:pPr>
        <w:pStyle w:val="Normal"/>
      </w:pPr>
      <w:r>
        <w:t xml:space="preserve">DEAI.S pcm_s16le_planar     PCM signed 16-bit little-endian planar</w:t>
        <w:br w:clear="none"/>
      </w:r>
    </w:p>
    <w:p>
      <w:pPr>
        <w:pStyle w:val="Normal"/>
      </w:pPr>
      <w:r>
        <w:t xml:space="preserve">DEAI.S pcm_s24be            PCM signed 24-bit big-endian</w:t>
        <w:br w:clear="none"/>
      </w:r>
    </w:p>
    <w:p>
      <w:pPr>
        <w:pStyle w:val="Normal"/>
      </w:pPr>
      <w:r>
        <w:t xml:space="preserve">DEAI.S pcm_s24daud          PCM D-Cinema audio signed 24-bit</w:t>
        <w:br w:clear="none"/>
      </w:r>
    </w:p>
    <w:p>
      <w:pPr>
        <w:pStyle w:val="Normal"/>
      </w:pPr>
      <w:r>
        <w:t xml:space="preserve">DEAI.S pcm_s24le            PCM signed 24-bit little-endian</w:t>
        <w:br w:clear="none"/>
      </w:r>
    </w:p>
    <w:p>
      <w:pPr>
        <w:pStyle w:val="Normal"/>
      </w:pPr>
      <w:r>
        <w:t xml:space="preserve">DEAI.S pcm_s24le_planar     PCM signed 24-bit little-endian planar</w:t>
        <w:br w:clear="none"/>
      </w:r>
    </w:p>
    <w:p>
      <w:pPr>
        <w:pStyle w:val="Normal"/>
      </w:pPr>
      <w:r>
        <w:t xml:space="preserve">DEAI.S pcm_s32be            PCM signed 32-bit big-endian</w:t>
        <w:br w:clear="none"/>
      </w:r>
    </w:p>
    <w:p>
      <w:pPr>
        <w:pStyle w:val="Normal"/>
      </w:pPr>
      <w:r>
        <w:t xml:space="preserve">DEAI.S pcm_s32le            PCM signed 32-bit little-endian</w:t>
        <w:br w:clear="none"/>
      </w:r>
    </w:p>
    <w:p>
      <w:pPr>
        <w:pStyle w:val="Normal"/>
      </w:pPr>
      <w:r>
        <w:t xml:space="preserve">DEAI.S pcm_s32le_planar     PCM signed 32-bit little-endian planar</w:t>
        <w:br w:clear="none"/>
      </w:r>
    </w:p>
    <w:p>
      <w:pPr>
        <w:pStyle w:val="Normal"/>
      </w:pPr>
      <w:r>
        <w:t xml:space="preserve">DEAI.S pcm_s64be            PCM signed 64-bit big-endian</w:t>
        <w:br w:clear="none"/>
      </w:r>
    </w:p>
    <w:p>
      <w:pPr>
        <w:pStyle w:val="Normal"/>
      </w:pPr>
      <w:r>
        <w:t xml:space="preserve">DEAI.S pcm_s64le            PCM signed 64-bit little-endian</w:t>
        <w:br w:clear="none"/>
      </w:r>
    </w:p>
    <w:p>
      <w:pPr>
        <w:pStyle w:val="Normal"/>
      </w:pPr>
      <w:r>
        <w:t xml:space="preserve">DEAI.S pcm_s8               PCM signed 8-bit</w:t>
        <w:br w:clear="none"/>
      </w:r>
    </w:p>
    <w:p>
      <w:pPr>
        <w:pStyle w:val="Normal"/>
      </w:pPr>
      <w:r>
        <w:t xml:space="preserve">DEAI.S pcm_s8_planar        PCM signed 8-bit planar</w:t>
        <w:br w:clear="none"/>
      </w:r>
    </w:p>
    <w:p>
      <w:pPr>
        <w:pStyle w:val="Normal"/>
      </w:pPr>
      <w:r>
        <w:t xml:space="preserve">D.AI.S pcm_sga              PCM SGA</w:t>
        <w:br w:clear="none"/>
      </w:r>
    </w:p>
    <w:p>
      <w:pPr>
        <w:pStyle w:val="Normal"/>
      </w:pPr>
      <w:r>
        <w:t xml:space="preserve">DEAI.S pcm_u16be            PCM unsigned 16-bit big-endian</w:t>
        <w:br w:clear="none"/>
      </w:r>
    </w:p>
    <w:p>
      <w:pPr>
        <w:pStyle w:val="Normal"/>
      </w:pPr>
      <w:r>
        <w:t xml:space="preserve">DEAI.S pcm_u16le            PCM unsigned 16-bit little-endian</w:t>
        <w:br w:clear="none"/>
      </w:r>
    </w:p>
    <w:p>
      <w:pPr>
        <w:pStyle w:val="Normal"/>
      </w:pPr>
      <w:r>
        <w:t xml:space="preserve">DEAI.S pcm_u24be            PCM unsigned 24-bit big-endian</w:t>
        <w:br w:clear="none"/>
      </w:r>
    </w:p>
    <w:p>
      <w:pPr>
        <w:pStyle w:val="Normal"/>
      </w:pPr>
      <w:r>
        <w:t xml:space="preserve">DEAI.S pcm_u24le            PCM unsigned 24-bit little-endian</w:t>
        <w:br w:clear="none"/>
      </w:r>
    </w:p>
    <w:p>
      <w:pPr>
        <w:pStyle w:val="Normal"/>
      </w:pPr>
      <w:r>
        <w:t xml:space="preserve">DEAI.S pcm_u32be            PCM unsigned 32-bit big-endian</w:t>
        <w:br w:clear="none"/>
      </w:r>
    </w:p>
    <w:p>
      <w:pPr>
        <w:pStyle w:val="Normal"/>
      </w:pPr>
      <w:r>
        <w:t xml:space="preserve">DEAI.S pcm_u32le            PCM unsigned 32-bit little-endian</w:t>
        <w:br w:clear="none"/>
      </w:r>
    </w:p>
    <w:p>
      <w:pPr>
        <w:pStyle w:val="Normal"/>
      </w:pPr>
      <w:r>
        <w:t xml:space="preserve">DEAI.S pcm_u8               PCM unsigned 8-bit</w:t>
        <w:br w:clear="none"/>
      </w:r>
    </w:p>
    <w:p>
      <w:pPr>
        <w:pStyle w:val="Normal"/>
      </w:pPr>
      <w:r>
        <w:t xml:space="preserve">DEAIL. pcm_vidc             PCM Archimedes VIDC</w:t>
        <w:br w:clear="none"/>
      </w:r>
    </w:p>
    <w:p>
      <w:pPr>
        <w:pStyle w:val="Normal"/>
      </w:pPr>
      <w:r>
        <w:t xml:space="preserve">D.AIL. qcelp                QCELP / PureVoice</w:t>
        <w:br w:clear="none"/>
      </w:r>
    </w:p>
    <w:p>
      <w:pPr>
        <w:pStyle w:val="Normal"/>
      </w:pPr>
      <w:r>
        <w:t xml:space="preserve">D.AIL. qdm2                 QDesign Music Codec 2</w:t>
        <w:br w:clear="none"/>
      </w:r>
    </w:p>
    <w:p>
      <w:pPr>
        <w:pStyle w:val="Normal"/>
      </w:pPr>
      <w:r>
        <w:t xml:space="preserve">D.AIL. qdmc                 QDesign Music</w:t>
        <w:br w:clear="none"/>
      </w:r>
    </w:p>
    <w:p>
      <w:pPr>
        <w:pStyle w:val="Normal"/>
      </w:pPr>
      <w:r>
        <w:t xml:space="preserve">DEAIL. ra_144               RealAudio 1.0 (14.4K) (decoders: real_144)</w:t>
        <w:br w:clear="none"/>
      </w:r>
    </w:p>
    <w:p>
      <w:pPr>
        <w:pStyle w:val="Normal"/>
      </w:pPr>
      <w:r>
        <w:t xml:space="preserve">                            ↳ (encoders: real_144)</w:t>
        <w:br w:clear="none"/>
      </w:r>
    </w:p>
    <w:p>
      <w:pPr>
        <w:pStyle w:val="Normal"/>
      </w:pPr>
      <w:r>
        <w:t xml:space="preserve">D.AIL. ra_288               RealAudio 2.0 (28.8K) (decoders: real_288)</w:t>
        <w:br w:clear="none"/>
      </w:r>
    </w:p>
    <w:p>
      <w:pPr>
        <w:pStyle w:val="Normal"/>
      </w:pPr>
      <w:r>
        <w:t xml:space="preserve">D.AI.S ralf                 RealAudio Lossless</w:t>
        <w:br w:clear="none"/>
      </w:r>
    </w:p>
    <w:p>
      <w:pPr>
        <w:pStyle w:val="Normal"/>
      </w:pPr>
      <w:r>
        <w:t xml:space="preserve">DEAIL. roq_dpcm             DPCM id RoQ</w:t>
        <w:br w:clear="none"/>
      </w:r>
    </w:p>
    <w:p>
      <w:pPr>
        <w:pStyle w:val="Normal"/>
      </w:pPr>
      <w:r>
        <w:t xml:space="preserve">DEAI.S s302m                SMPTE 302M</w:t>
        <w:br w:clear="none"/>
      </w:r>
    </w:p>
    <w:p>
      <w:pPr>
        <w:pStyle w:val="Normal"/>
      </w:pPr>
      <w:r>
        <w:t xml:space="preserve">DEAIL. sbc                  SBC (low-complexity subband codec)</w:t>
        <w:br w:clear="none"/>
      </w:r>
    </w:p>
    <w:p>
      <w:pPr>
        <w:pStyle w:val="Normal"/>
      </w:pPr>
      <w:r>
        <w:t xml:space="preserve">D.AIL. sdx2_dpcm            DPCM Squareroot-Delta-Exact</w:t>
        <w:br w:clear="none"/>
      </w:r>
    </w:p>
    <w:p>
      <w:pPr>
        <w:pStyle w:val="Normal"/>
      </w:pPr>
      <w:r>
        <w:t xml:space="preserve">D.AI.S shorten              Shorten</w:t>
        <w:br w:clear="none"/>
      </w:r>
    </w:p>
    <w:p>
      <w:pPr>
        <w:pStyle w:val="Normal"/>
      </w:pPr>
      <w:r>
        <w:t xml:space="preserve">D.AIL. sipr                 RealAudio SIPR / ACELP.NET</w:t>
        <w:br w:clear="none"/>
      </w:r>
    </w:p>
    <w:p>
      <w:pPr>
        <w:pStyle w:val="Normal"/>
      </w:pPr>
      <w:r>
        <w:t xml:space="preserve">D.AIL. siren                Siren</w:t>
        <w:br w:clear="none"/>
      </w:r>
    </w:p>
    <w:p>
      <w:pPr>
        <w:pStyle w:val="Normal"/>
      </w:pPr>
      <w:r>
        <w:t xml:space="preserve">D.AIL. smackaudio           Smacker audio (decoders: smackaud)</w:t>
        <w:br w:clear="none"/>
      </w:r>
    </w:p>
    <w:p>
      <w:pPr>
        <w:pStyle w:val="Normal"/>
      </w:pPr>
      <w:r>
        <w:t xml:space="preserve">..AIL. smv                  SMV (Selectable Mode Vocoder)</w:t>
        <w:br w:clear="none"/>
      </w:r>
    </w:p>
    <w:p>
      <w:pPr>
        <w:pStyle w:val="Normal"/>
      </w:pPr>
      <w:r>
        <w:t xml:space="preserve">D.AIL. sol_dpcm             DPCM Sol</w:t>
        <w:br w:clear="none"/>
      </w:r>
    </w:p>
    <w:p>
      <w:pPr>
        <w:pStyle w:val="Normal"/>
      </w:pPr>
      <w:r>
        <w:t xml:space="preserve">DEAI.. sonic                Sonic</w:t>
        <w:br w:clear="none"/>
      </w:r>
    </w:p>
    <w:p>
      <w:pPr>
        <w:pStyle w:val="Normal"/>
      </w:pPr>
      <w:r>
        <w:t xml:space="preserve">.EAI.. sonicls              Sonic lossless</w:t>
        <w:br w:clear="none"/>
      </w:r>
    </w:p>
    <w:p>
      <w:pPr>
        <w:pStyle w:val="Normal"/>
      </w:pPr>
      <w:r>
        <w:t xml:space="preserve">DEAIL. speex                Speex (decoders: speex libspeex) (encoders: libspeex)</w:t>
        <w:br w:clear="none"/>
      </w:r>
    </w:p>
    <w:p>
      <w:pPr>
        <w:pStyle w:val="Normal"/>
      </w:pPr>
      <w:r>
        <w:t xml:space="preserve">D.A..S tak                  TAK (Tom's lossless Audio Kompressor)</w:t>
        <w:br w:clear="none"/>
      </w:r>
    </w:p>
    <w:p>
      <w:pPr>
        <w:pStyle w:val="Normal"/>
      </w:pPr>
      <w:r>
        <w:t xml:space="preserve">DEA..S truehd               TrueHD</w:t>
        <w:br w:clear="none"/>
      </w:r>
    </w:p>
    <w:p>
      <w:pPr>
        <w:pStyle w:val="Normal"/>
      </w:pPr>
      <w:r>
        <w:t xml:space="preserve">D.AIL. truespeech           DSP Group TrueSpeech</w:t>
        <w:br w:clear="none"/>
      </w:r>
    </w:p>
    <w:p>
      <w:pPr>
        <w:pStyle w:val="Normal"/>
      </w:pPr>
      <w:r>
        <w:t xml:space="preserve">DEAI.S tta                  TTA (True Audio)</w:t>
        <w:br w:clear="none"/>
      </w:r>
    </w:p>
    <w:p>
      <w:pPr>
        <w:pStyle w:val="Normal"/>
      </w:pPr>
      <w:r>
        <w:t xml:space="preserve">D.AIL. twinvq               VQF TwinVQ</w:t>
        <w:br w:clear="none"/>
      </w:r>
    </w:p>
    <w:p>
      <w:pPr>
        <w:pStyle w:val="Normal"/>
      </w:pPr>
      <w:r>
        <w:t xml:space="preserve">D.AIL. vmdaudio             Sierra VMD audio</w:t>
        <w:br w:clear="none"/>
      </w:r>
    </w:p>
    <w:p>
      <w:pPr>
        <w:pStyle w:val="Normal"/>
      </w:pPr>
      <w:r>
        <w:t xml:space="preserve">DEAIL. vorbis               Vorbis (decoders: vorbis libvorbis) </w:t>
        <w:br w:clear="none"/>
      </w:r>
    </w:p>
    <w:p>
      <w:pPr>
        <w:pStyle w:val="Normal"/>
      </w:pPr>
      <w:r>
        <w:t xml:space="preserve">                            ↳ (encoders: vorbis libvorbis)</w:t>
        <w:br w:clear="none"/>
      </w:r>
    </w:p>
    <w:p>
      <w:pPr>
        <w:pStyle w:val="Normal"/>
      </w:pPr>
      <w:r>
        <w:t xml:space="preserve">D.AI.. wavesynth            Wave synthesis pseudo-codec</w:t>
        <w:br w:clear="none"/>
      </w:r>
    </w:p>
    <w:p>
      <w:pPr>
        <w:pStyle w:val="Normal"/>
      </w:pPr>
      <w:r>
        <w:t xml:space="preserve">DEAILS wavpack              WavPack</w:t>
        <w:br w:clear="none"/>
      </w:r>
    </w:p>
    <w:p>
      <w:pPr>
        <w:pStyle w:val="Normal"/>
      </w:pPr>
      <w:r>
        <w:t xml:space="preserve">D.AIL. westwood_snd1        Westwood Audio (SND1) (decoders: ws_snd1)</w:t>
        <w:br w:clear="none"/>
      </w:r>
    </w:p>
    <w:p>
      <w:pPr>
        <w:pStyle w:val="Normal"/>
      </w:pPr>
      <w:r>
        <w:t xml:space="preserve">D.AI.S wmalossless          Windows Media Audio Lossless</w:t>
        <w:br w:clear="none"/>
      </w:r>
    </w:p>
    <w:p>
      <w:pPr>
        <w:pStyle w:val="Normal"/>
      </w:pPr>
      <w:r>
        <w:t xml:space="preserve">D.AIL. wmapro               Windows Media Audio 9 Professional</w:t>
        <w:br w:clear="none"/>
      </w:r>
    </w:p>
    <w:p>
      <w:pPr>
        <w:pStyle w:val="Normal"/>
      </w:pPr>
      <w:r>
        <w:t xml:space="preserve">DEAIL. wmav1                Windows Media Audio 1</w:t>
        <w:br w:clear="none"/>
      </w:r>
    </w:p>
    <w:p>
      <w:pPr>
        <w:pStyle w:val="Normal"/>
      </w:pPr>
      <w:r>
        <w:t xml:space="preserve">DEAIL. wmav2                Windows Media Audio 2</w:t>
        <w:br w:clear="none"/>
      </w:r>
    </w:p>
    <w:p>
      <w:pPr>
        <w:pStyle w:val="Normal"/>
      </w:pPr>
      <w:r>
        <w:t xml:space="preserve">D.AIL. wmavoice             Windows Media Audio Voice</w:t>
        <w:br w:clear="none"/>
      </w:r>
    </w:p>
    <w:p>
      <w:pPr>
        <w:pStyle w:val="Normal"/>
      </w:pPr>
      <w:r>
        <w:t xml:space="preserve">D.AIL. xan_dpcm             DPCM Xan</w:t>
        <w:br w:clear="none"/>
      </w:r>
    </w:p>
    <w:p>
      <w:pPr>
        <w:pStyle w:val="Normal"/>
      </w:pPr>
      <w:r>
        <w:t xml:space="preserve">D.AIL. xma1                 Xbox Media Audio 1</w:t>
        <w:br w:clear="none"/>
      </w:r>
    </w:p>
    <w:p>
      <w:pPr>
        <w:pStyle w:val="Normal"/>
      </w:pPr>
      <w:r>
        <w:t xml:space="preserve">D.AIL. xma2                 Xbox Media Audio 2</w:t>
        <w:br w:clear="none"/>
      </w:r>
    </w:p>
    <w:p>
      <w:pPr>
        <w:pStyle w:val="Normal"/>
      </w:pPr>
      <w:r>
        <w:t xml:space="preserve">..D... bin_data             binary data</w:t>
        <w:br w:clear="none"/>
      </w:r>
    </w:p>
    <w:p>
      <w:pPr>
        <w:pStyle w:val="Normal"/>
      </w:pPr>
      <w:r>
        <w:t xml:space="preserve">..D... dvd_nav_packet       DVD Nav packet</w:t>
        <w:br w:clear="none"/>
      </w:r>
    </w:p>
    <w:p>
      <w:pPr>
        <w:pStyle w:val="Normal"/>
      </w:pPr>
      <w:r>
        <w:t xml:space="preserve">..D... epg                  Electronic Program Guide</w:t>
        <w:br w:clear="none"/>
      </w:r>
    </w:p>
    <w:p>
      <w:pPr>
        <w:pStyle w:val="Normal"/>
      </w:pPr>
      <w:r>
        <w:t xml:space="preserve">..D... klv                  SMPTE 336M Key-Length-Value (KLV) metadata</w:t>
        <w:br w:clear="none"/>
      </w:r>
    </w:p>
    <w:p>
      <w:pPr>
        <w:pStyle w:val="Normal"/>
      </w:pPr>
      <w:r>
        <w:t xml:space="preserve">..D... mpegts               raw MPEG-TS stream</w:t>
        <w:br w:clear="none"/>
      </w:r>
    </w:p>
    <w:p>
      <w:pPr>
        <w:pStyle w:val="Normal"/>
      </w:pPr>
      <w:r>
        <w:t xml:space="preserve">..D... otf                  OpenType font</w:t>
        <w:br w:clear="none"/>
      </w:r>
    </w:p>
    <w:p>
      <w:pPr>
        <w:pStyle w:val="Normal"/>
      </w:pPr>
      <w:r>
        <w:t xml:space="preserve">..D... scte_35              SCTE 35 Message Queue</w:t>
        <w:br w:clear="none"/>
      </w:r>
    </w:p>
    <w:p>
      <w:pPr>
        <w:pStyle w:val="Normal"/>
      </w:pPr>
      <w:r>
        <w:t xml:space="preserve">..D... timed_id3            timed ID3 metadata</w:t>
        <w:br w:clear="none"/>
      </w:r>
    </w:p>
    <w:p>
      <w:pPr>
        <w:pStyle w:val="Normal"/>
      </w:pPr>
      <w:r>
        <w:t xml:space="preserve">..D... ttf                  TrueType font</w:t>
        <w:br w:clear="none"/>
      </w:r>
    </w:p>
    <w:p>
      <w:pPr>
        <w:pStyle w:val="Normal"/>
      </w:pPr>
      <w:r>
        <w:t xml:space="preserve">..S... arib_caption         ARIB STD-B24 caption</w:t>
        <w:br w:clear="none"/>
      </w:r>
    </w:p>
    <w:p>
      <w:pPr>
        <w:pStyle w:val="Normal"/>
      </w:pPr>
      <w:r>
        <w:t xml:space="preserve">DES... ass                  ASS (Advanced SSA) subtitle (decoders: ssa ass)</w:t>
        <w:br w:clear="none"/>
      </w:r>
    </w:p>
    <w:p>
      <w:pPr>
        <w:pStyle w:val="Normal"/>
      </w:pPr>
      <w:r>
        <w:t xml:space="preserve">                            ↳ (encoders: ssa ass)</w:t>
        <w:br w:clear="none"/>
      </w:r>
    </w:p>
    <w:p>
      <w:pPr>
        <w:pStyle w:val="Normal"/>
      </w:pPr>
      <w:r>
        <w:t xml:space="preserve">DES... dvb_subtitle         DVB subtitles (decoders: dvbsub) (encoders: dvbsub)</w:t>
        <w:br w:clear="none"/>
      </w:r>
    </w:p>
    <w:p>
      <w:pPr>
        <w:pStyle w:val="Normal"/>
      </w:pPr>
      <w:r>
        <w:t xml:space="preserve">D.S... dvb_teletext         DVB teletext (decoders: libzvbi_teletextdec)</w:t>
        <w:br w:clear="none"/>
      </w:r>
    </w:p>
    <w:p>
      <w:pPr>
        <w:pStyle w:val="Normal"/>
      </w:pPr>
      <w:r>
        <w:t xml:space="preserve">DES... dvd_subtitle         DVD subtitles (decoders: dvdsub) (encoders: dvdsub) </w:t>
        <w:br w:clear="none"/>
      </w:r>
    </w:p>
    <w:p>
      <w:pPr>
        <w:pStyle w:val="Normal"/>
      </w:pPr>
      <w:r>
        <w:t xml:space="preserve">D.S... eia_608              EIA-608 closed captions (decoders: cc_dec)</w:t>
        <w:br w:clear="none"/>
      </w:r>
    </w:p>
    <w:p>
      <w:pPr>
        <w:pStyle w:val="Normal"/>
      </w:pPr>
      <w:r>
        <w:t xml:space="preserve">D.S... hdmv_pgs_subtitle    HDMV Presentation Graphic Stream </w:t>
        <w:br w:clear="none"/>
      </w:r>
    </w:p>
    <w:p>
      <w:pPr>
        <w:pStyle w:val="Normal"/>
      </w:pPr>
      <w:r>
        <w:t xml:space="preserve">                            ↳ subtitles (decoders: pgssub)</w:t>
        <w:br w:clear="none"/>
      </w:r>
    </w:p>
    <w:p>
      <w:pPr>
        <w:pStyle w:val="Normal"/>
      </w:pPr>
      <w:r>
        <w:t xml:space="preserve">..S... hdmv_text_subtitle   HDMV Text subtitle</w:t>
        <w:br w:clear="none"/>
      </w:r>
    </w:p>
    <w:p>
      <w:pPr>
        <w:pStyle w:val="Normal"/>
      </w:pPr>
      <w:r>
        <w:t xml:space="preserve">D.S... jacosub              JACOsub subtitle</w:t>
        <w:br w:clear="none"/>
      </w:r>
    </w:p>
    <w:p>
      <w:pPr>
        <w:pStyle w:val="Normal"/>
      </w:pPr>
      <w:r>
        <w:t xml:space="preserve">D.S... microdvd             MicroDVD subtitle</w:t>
        <w:br w:clear="none"/>
      </w:r>
    </w:p>
    <w:p>
      <w:pPr>
        <w:pStyle w:val="Normal"/>
      </w:pPr>
      <w:r>
        <w:t xml:space="preserve">DES... mov_text             MOV text</w:t>
        <w:br w:clear="none"/>
      </w:r>
    </w:p>
    <w:p>
      <w:pPr>
        <w:pStyle w:val="Normal"/>
      </w:pPr>
      <w:r>
        <w:t xml:space="preserve">D.S... mpl2                 MPL2 subtitle</w:t>
        <w:br w:clear="none"/>
      </w:r>
    </w:p>
    <w:p>
      <w:pPr>
        <w:pStyle w:val="Normal"/>
      </w:pPr>
      <w:r>
        <w:t xml:space="preserve">D.S... pjs                  PJS (Phoenix Japanimation Society) subtitle</w:t>
        <w:br w:clear="none"/>
      </w:r>
    </w:p>
    <w:p>
      <w:pPr>
        <w:pStyle w:val="Normal"/>
      </w:pPr>
      <w:r>
        <w:t xml:space="preserve">D.S... realtext             RealText subtitle</w:t>
        <w:br w:clear="none"/>
      </w:r>
    </w:p>
    <w:p>
      <w:pPr>
        <w:pStyle w:val="Normal"/>
      </w:pPr>
      <w:r>
        <w:t xml:space="preserve">D.S... sami                 SAMI subtitle</w:t>
        <w:br w:clear="none"/>
      </w:r>
    </w:p>
    <w:p>
      <w:pPr>
        <w:pStyle w:val="Normal"/>
      </w:pPr>
      <w:r>
        <w:t xml:space="preserve">..S... srt</w:t>
        <w:br w:clear="none"/>
        <w:t xml:space="preserve">                  SubRip subtitle with embedded timing</w:t>
        <w:br w:clear="none"/>
      </w:r>
    </w:p>
    <w:p>
      <w:pPr>
        <w:pStyle w:val="Normal"/>
      </w:pPr>
      <w:r>
        <w:t xml:space="preserve">..S... ssa                  SSA (SubStation Alpha) subtitle</w:t>
        <w:br w:clear="none"/>
      </w:r>
    </w:p>
    <w:p>
      <w:pPr>
        <w:pStyle w:val="Normal"/>
      </w:pPr>
      <w:r>
        <w:t xml:space="preserve">D.S... stl                  Spruce subtitle format</w:t>
        <w:br w:clear="none"/>
      </w:r>
    </w:p>
    <w:p>
      <w:pPr>
        <w:pStyle w:val="Normal"/>
      </w:pPr>
      <w:r>
        <w:t xml:space="preserve">DES... subrip               SubRip subtitle (decoders: srt</w:t>
        <w:br w:clear="none"/>
      </w:r>
    </w:p>
    <w:p>
      <w:pPr>
        <w:pStyle w:val="Normal"/>
      </w:pPr>
      <w:r>
        <w:t xml:space="preserve">                            ↳ subrip) (enc oders: srt subrip)</w:t>
        <w:br w:clear="none"/>
      </w:r>
    </w:p>
    <w:p>
      <w:pPr>
        <w:pStyle w:val="Normal"/>
      </w:pPr>
      <w:r>
        <w:t xml:space="preserve">D.S... subviewer            SubViewer subtitle</w:t>
        <w:br w:clear="none"/>
      </w:r>
    </w:p>
    <w:p>
      <w:pPr>
        <w:pStyle w:val="Normal"/>
      </w:pPr>
      <w:r>
        <w:t xml:space="preserve">D.S... subviewer1           SubViewer v1 subtitle</w:t>
        <w:br w:clear="none"/>
      </w:r>
    </w:p>
    <w:p>
      <w:pPr>
        <w:pStyle w:val="Normal"/>
      </w:pPr>
      <w:r>
        <w:t xml:space="preserve">DES... text                 raw UTF-8 text</w:t>
        <w:br w:clear="none"/>
      </w:r>
    </w:p>
    <w:p>
      <w:pPr>
        <w:pStyle w:val="Normal"/>
      </w:pPr>
      <w:r>
        <w:t xml:space="preserve">.ES... ttml                 Timed Text Markup Language</w:t>
        <w:br w:clear="none"/>
      </w:r>
    </w:p>
    <w:p>
      <w:pPr>
        <w:pStyle w:val="Normal"/>
      </w:pPr>
      <w:r>
        <w:t xml:space="preserve">D.S... vplayer              VPlayer subtitle</w:t>
        <w:br w:clear="none"/>
      </w:r>
    </w:p>
    <w:p>
      <w:pPr>
        <w:pStyle w:val="Normal"/>
      </w:pPr>
      <w:r>
        <w:t xml:space="preserve">DES... webvtt               WebVTT subtitle</w:t>
        <w:br w:clear="none"/>
      </w:r>
    </w:p>
    <w:p>
      <w:pPr>
        <w:pStyle w:val="Normal"/>
      </w:pPr>
      <w:r>
        <w:t xml:space="preserve">DES... xsub                 XSUB</w:t>
        <w:br w:clear="none"/>
      </w:r>
    </w:p>
    <w:p>
      <w:bookmarkStart w:id="2432" w:name="Annexure_2__Sample_List_of_Decod"/>
      <w:pPr>
        <w:pStyle w:val="Heading 2"/>
      </w:pPr>
      <w:r>
        <w:t>Annexure 2: Sample List of Decoders</w:t>
      </w:r>
      <w:bookmarkEnd w:id="2432"/>
    </w:p>
    <w:p>
      <w:bookmarkStart w:id="2433" w:name="This_annexure_contains_sample_ou_1"/>
      <w:pPr>
        <w:pStyle w:val="Para 01"/>
      </w:pPr>
      <w:r>
        <w:t xml:space="preserve">This annexure contains sample output for the command </w:t>
      </w:r>
      <w:r>
        <w:rPr>
          <w:rStyle w:val="Text0"/>
        </w:rPr>
        <w:t>ffmpeg -decoders</w:t>
      </w:r>
      <w:r>
        <w:t>.</w:t>
      </w:r>
      <w:bookmarkEnd w:id="2433"/>
    </w:p>
    <w:p>
      <w:bookmarkStart w:id="2434" w:name="Decoders_V________VideoA"/>
      <w:pPr>
        <w:pStyle w:val="Normal"/>
      </w:pPr>
      <w:r>
        <w:t xml:space="preserve">Decoders:</w:t>
        <w:br w:clear="none"/>
      </w:r>
      <w:bookmarkEnd w:id="2434"/>
    </w:p>
    <w:p>
      <w:pPr>
        <w:pStyle w:val="Normal"/>
      </w:pPr>
      <w:r>
        <w:t xml:space="preserve">V..... = Video</w:t>
        <w:br w:clear="none"/>
      </w:r>
    </w:p>
    <w:p>
      <w:pPr>
        <w:pStyle w:val="Normal"/>
      </w:pPr>
      <w:r>
        <w:t xml:space="preserve">A..... = Audio</w:t>
        <w:br w:clear="none"/>
      </w:r>
    </w:p>
    <w:p>
      <w:pPr>
        <w:pStyle w:val="Normal"/>
      </w:pPr>
      <w:r>
        <w:t xml:space="preserve">S..... = Subtitle</w:t>
        <w:br w:clear="none"/>
      </w:r>
    </w:p>
    <w:p>
      <w:pPr>
        <w:pStyle w:val="Normal"/>
      </w:pPr>
      <w:r>
        <w:t xml:space="preserve">.F.... = Frame-level multithreading</w:t>
        <w:br w:clear="none"/>
      </w:r>
    </w:p>
    <w:p>
      <w:pPr>
        <w:pStyle w:val="Normal"/>
      </w:pPr>
      <w:r>
        <w:t xml:space="preserve">..S... = Slice-level multithreading</w:t>
        <w:br w:clear="none"/>
      </w:r>
    </w:p>
    <w:p>
      <w:pPr>
        <w:pStyle w:val="Normal"/>
      </w:pPr>
      <w:r>
        <w:t xml:space="preserve">...X.. = Codec is experimental</w:t>
        <w:br w:clear="none"/>
      </w:r>
    </w:p>
    <w:p>
      <w:pPr>
        <w:pStyle w:val="Normal"/>
      </w:pPr>
      <w:r>
        <w:t xml:space="preserve">....B. = Supports draw_horiz_band</w:t>
        <w:br w:clear="none"/>
      </w:r>
    </w:p>
    <w:p>
      <w:pPr>
        <w:pStyle w:val="Normal"/>
      </w:pPr>
      <w:r>
        <w:t xml:space="preserve">.....D = Supports direct rendering method 1</w:t>
        <w:br w:clear="none"/>
      </w:r>
    </w:p>
    <w:p>
      <w:pPr>
        <w:pStyle w:val="Normal"/>
      </w:pPr>
      <w:r>
        <w:t xml:space="preserve">------</w:t>
        <w:br w:clear="none"/>
      </w:r>
    </w:p>
    <w:p>
      <w:pPr>
        <w:pStyle w:val="Normal"/>
      </w:pPr>
      <w:r>
        <w:t xml:space="preserve">V....D 012v                 Uncompressed 4:2:2 10-bit</w:t>
        <w:br w:clear="none"/>
      </w:r>
    </w:p>
    <w:p>
      <w:pPr>
        <w:pStyle w:val="Normal"/>
      </w:pPr>
      <w:r>
        <w:t xml:space="preserve">V....D 4xm                  4X Movie</w:t>
        <w:br w:clear="none"/>
      </w:r>
    </w:p>
    <w:p>
      <w:pPr>
        <w:pStyle w:val="Normal"/>
      </w:pPr>
      <w:r>
        <w:t xml:space="preserve">V....D 8bps                 QuickTime 8BPS video</w:t>
        <w:br w:clear="none"/>
      </w:r>
    </w:p>
    <w:p>
      <w:pPr>
        <w:pStyle w:val="Normal"/>
      </w:pPr>
      <w:r>
        <w:t xml:space="preserve">V....D aasc                 Autodesk RLE</w:t>
        <w:br w:clear="none"/>
      </w:r>
    </w:p>
    <w:p>
      <w:pPr>
        <w:pStyle w:val="Normal"/>
      </w:pPr>
      <w:r>
        <w:t xml:space="preserve">V....D agm                  Amuse Graphics Movie</w:t>
        <w:br w:clear="none"/>
      </w:r>
    </w:p>
    <w:p>
      <w:pPr>
        <w:pStyle w:val="Normal"/>
      </w:pPr>
      <w:r>
        <w:t xml:space="preserve">VF...D aic                  Apple Intermediate Codec</w:t>
        <w:br w:clear="none"/>
      </w:r>
    </w:p>
    <w:p>
      <w:pPr>
        <w:pStyle w:val="Normal"/>
      </w:pPr>
      <w:r>
        <w:t xml:space="preserve">V....D alias_pix            Alias/Wavefront PIX image</w:t>
        <w:br w:clear="none"/>
      </w:r>
    </w:p>
    <w:p>
      <w:pPr>
        <w:pStyle w:val="Normal"/>
      </w:pPr>
      <w:r>
        <w:t xml:space="preserve">V....D amv                  AMV Video</w:t>
        <w:br w:clear="none"/>
      </w:r>
    </w:p>
    <w:p>
      <w:pPr>
        <w:pStyle w:val="Normal"/>
      </w:pPr>
      <w:r>
        <w:t xml:space="preserve">V....D anm                  Deluxe Paint Animation</w:t>
        <w:br w:clear="none"/>
      </w:r>
    </w:p>
    <w:p>
      <w:pPr>
        <w:pStyle w:val="Normal"/>
      </w:pPr>
      <w:r>
        <w:t xml:space="preserve">V....D ansi                 ASCII/ANSI art</w:t>
        <w:br w:clear="none"/>
      </w:r>
    </w:p>
    <w:p>
      <w:pPr>
        <w:pStyle w:val="Normal"/>
      </w:pPr>
      <w:r>
        <w:t xml:space="preserve">VF...D apng                 APNG (Animated Portable Network Graphics) image</w:t>
        <w:br w:clear="none"/>
      </w:r>
    </w:p>
    <w:p>
      <w:pPr>
        <w:pStyle w:val="Normal"/>
      </w:pPr>
      <w:r>
        <w:t xml:space="preserve">V....D arbc                 Gryphon's Anim Compressor</w:t>
        <w:br w:clear="none"/>
      </w:r>
    </w:p>
    <w:p>
      <w:pPr>
        <w:pStyle w:val="Normal"/>
      </w:pPr>
      <w:r>
        <w:t xml:space="preserve">V....D argo                 Argonaut Games Video</w:t>
        <w:br w:clear="none"/>
      </w:r>
    </w:p>
    <w:p>
      <w:pPr>
        <w:pStyle w:val="Normal"/>
      </w:pPr>
      <w:r>
        <w:t xml:space="preserve">V....D asv1                 ASUS V1</w:t>
        <w:br w:clear="none"/>
      </w:r>
    </w:p>
    <w:p>
      <w:pPr>
        <w:pStyle w:val="Normal"/>
      </w:pPr>
      <w:r>
        <w:t xml:space="preserve">V....D asv2                 ASUS V2</w:t>
        <w:br w:clear="none"/>
      </w:r>
    </w:p>
    <w:p>
      <w:pPr>
        <w:pStyle w:val="Normal"/>
      </w:pPr>
      <w:r>
        <w:t xml:space="preserve">V....D aura                 Auravision AURA</w:t>
        <w:br w:clear="none"/>
      </w:r>
    </w:p>
    <w:p>
      <w:pPr>
        <w:pStyle w:val="Normal"/>
      </w:pPr>
      <w:r>
        <w:t xml:space="preserve">V....D aura2                Auravision Aura 2</w:t>
        <w:br w:clear="none"/>
      </w:r>
    </w:p>
    <w:p>
      <w:pPr>
        <w:pStyle w:val="Normal"/>
      </w:pPr>
      <w:r>
        <w:t xml:space="preserve">V..... libdav1d             dav1d AV1 decoder by VideoLAN (codec av1)</w:t>
        <w:br w:clear="none"/>
      </w:r>
    </w:p>
    <w:p>
      <w:pPr>
        <w:pStyle w:val="Normal"/>
      </w:pPr>
      <w:r>
        <w:t xml:space="preserve">V....D libaom-av1           libaom AV1 (codec av1)</w:t>
        <w:br w:clear="none"/>
      </w:r>
    </w:p>
    <w:p>
      <w:pPr>
        <w:pStyle w:val="Normal"/>
      </w:pPr>
      <w:r>
        <w:t xml:space="preserve">V....D av1                  Alliance for Open Media AV1</w:t>
        <w:br w:clear="none"/>
      </w:r>
    </w:p>
    <w:p>
      <w:pPr>
        <w:pStyle w:val="Normal"/>
      </w:pPr>
      <w:r>
        <w:t xml:space="preserve">V..... av1_cuvid            Nvidia CUVID AV1 decoder (codec av1)</w:t>
        <w:br w:clear="none"/>
      </w:r>
    </w:p>
    <w:p>
      <w:pPr>
        <w:pStyle w:val="Normal"/>
      </w:pPr>
      <w:r>
        <w:t xml:space="preserve">V....D av1_qsv              AV1 video (Intel Quick Sync Video</w:t>
        <w:br w:clear="none"/>
      </w:r>
    </w:p>
    <w:p>
      <w:pPr>
        <w:pStyle w:val="Normal"/>
      </w:pPr>
      <w:r>
        <w:t xml:space="preserve">                            ↳ acceleration) (codec av1)</w:t>
        <w:br w:clear="none"/>
      </w:r>
    </w:p>
    <w:p>
      <w:pPr>
        <w:pStyle w:val="Normal"/>
      </w:pPr>
      <w:r>
        <w:t xml:space="preserve">V....D avrn                 Avid AVI Codec</w:t>
        <w:br w:clear="none"/>
      </w:r>
    </w:p>
    <w:p>
      <w:pPr>
        <w:pStyle w:val="Normal"/>
      </w:pPr>
      <w:r>
        <w:t xml:space="preserve">V....D avrp                 Avid 1:1 10-bit RGB Packer</w:t>
        <w:br w:clear="none"/>
      </w:r>
    </w:p>
    <w:p>
      <w:pPr>
        <w:pStyle w:val="Normal"/>
      </w:pPr>
      <w:r>
        <w:t xml:space="preserve">V....D avs                  AVS (Audio Video Standard) video</w:t>
        <w:br w:clear="none"/>
      </w:r>
    </w:p>
    <w:p>
      <w:pPr>
        <w:pStyle w:val="Normal"/>
      </w:pPr>
      <w:r>
        <w:t xml:space="preserve">V..... libdavs2             libdavs2 AVS2-P2/IEEE1857.4 (codec avs2)</w:t>
        <w:br w:clear="none"/>
      </w:r>
    </w:p>
    <w:p>
      <w:pPr>
        <w:pStyle w:val="Normal"/>
      </w:pPr>
      <w:r>
        <w:t xml:space="preserve">V....D libuavs3d            libuavs3d AVS3-P2/IEEE1857.10 (codec avs3)</w:t>
        <w:br w:clear="none"/>
      </w:r>
    </w:p>
    <w:p>
      <w:pPr>
        <w:pStyle w:val="Normal"/>
      </w:pPr>
      <w:r>
        <w:t xml:space="preserve">V....D avui                 Avid Meridien Uncompressed</w:t>
        <w:br w:clear="none"/>
      </w:r>
    </w:p>
    <w:p>
      <w:pPr>
        <w:pStyle w:val="Normal"/>
      </w:pPr>
      <w:r>
        <w:t xml:space="preserve">V....D ayuv                 Uncompressed packed MS 4:4:4:4</w:t>
        <w:br w:clear="none"/>
      </w:r>
    </w:p>
    <w:p>
      <w:pPr>
        <w:pStyle w:val="Normal"/>
      </w:pPr>
      <w:r>
        <w:t xml:space="preserve">V....D bethsoftvid          Bethesda VID video</w:t>
        <w:br w:clear="none"/>
      </w:r>
    </w:p>
    <w:p>
      <w:pPr>
        <w:pStyle w:val="Normal"/>
      </w:pPr>
      <w:r>
        <w:t xml:space="preserve">V....D bfi                  Brute Force &amp; Ignorance</w:t>
        <w:br w:clear="none"/>
      </w:r>
    </w:p>
    <w:p>
      <w:pPr>
        <w:pStyle w:val="Normal"/>
      </w:pPr>
      <w:r>
        <w:t xml:space="preserve">V....D binkvideo            Bink video</w:t>
        <w:br w:clear="none"/>
      </w:r>
    </w:p>
    <w:p>
      <w:pPr>
        <w:pStyle w:val="Normal"/>
      </w:pPr>
      <w:r>
        <w:t xml:space="preserve">V....D bintext              Binary text</w:t>
        <w:br w:clear="none"/>
      </w:r>
    </w:p>
    <w:p>
      <w:pPr>
        <w:pStyle w:val="Normal"/>
      </w:pPr>
      <w:r>
        <w:t xml:space="preserve">VF.... bitpacked            Bitpacked</w:t>
        <w:br w:clear="none"/>
      </w:r>
    </w:p>
    <w:p>
      <w:pPr>
        <w:pStyle w:val="Normal"/>
      </w:pPr>
      <w:r>
        <w:t xml:space="preserve">V....D bmp                  BMP (Windows and OS/2 bitmap)</w:t>
        <w:br w:clear="none"/>
      </w:r>
    </w:p>
    <w:p>
      <w:pPr>
        <w:pStyle w:val="Normal"/>
      </w:pPr>
      <w:r>
        <w:t xml:space="preserve">V....D bmv_video            Discworld II BMV video</w:t>
        <w:br w:clear="none"/>
      </w:r>
    </w:p>
    <w:p>
      <w:pPr>
        <w:pStyle w:val="Normal"/>
      </w:pPr>
      <w:r>
        <w:t xml:space="preserve">V....D brender_pix          BRender PIX image</w:t>
        <w:br w:clear="none"/>
      </w:r>
    </w:p>
    <w:p>
      <w:pPr>
        <w:pStyle w:val="Normal"/>
      </w:pPr>
      <w:r>
        <w:t xml:space="preserve">V....D c93                  Interplay C93</w:t>
        <w:br w:clear="none"/>
      </w:r>
    </w:p>
    <w:p>
      <w:pPr>
        <w:pStyle w:val="Normal"/>
      </w:pPr>
      <w:r>
        <w:t xml:space="preserve">V....D cavs                 Chinese AVS (Audio Video Standard) </w:t>
        <w:br w:clear="none"/>
      </w:r>
    </w:p>
    <w:p>
      <w:pPr>
        <w:pStyle w:val="Normal"/>
      </w:pPr>
      <w:r>
        <w:t xml:space="preserve">                            ↳ (AVS1-P2, JiZhun profile)</w:t>
        <w:br w:clear="none"/>
      </w:r>
    </w:p>
    <w:p>
      <w:pPr>
        <w:pStyle w:val="Normal"/>
      </w:pPr>
      <w:r>
        <w:t xml:space="preserve">V....D cdgraphics           CD Graphics video</w:t>
        <w:br w:clear="none"/>
      </w:r>
    </w:p>
    <w:p>
      <w:pPr>
        <w:pStyle w:val="Normal"/>
      </w:pPr>
      <w:r>
        <w:t xml:space="preserve">V....D cdtoons              CDToons video</w:t>
        <w:br w:clear="none"/>
      </w:r>
    </w:p>
    <w:p>
      <w:pPr>
        <w:pStyle w:val="Normal"/>
      </w:pPr>
      <w:r>
        <w:t xml:space="preserve">V....D cdxl                 Commodore CDXL video</w:t>
        <w:br w:clear="none"/>
      </w:r>
    </w:p>
    <w:p>
      <w:pPr>
        <w:pStyle w:val="Normal"/>
      </w:pPr>
      <w:r>
        <w:t xml:space="preserve">VF...D cfhd                 GoPro CineForm HD</w:t>
        <w:br w:clear="none"/>
      </w:r>
    </w:p>
    <w:p>
      <w:pPr>
        <w:pStyle w:val="Normal"/>
      </w:pPr>
      <w:r>
        <w:t xml:space="preserve">V....D cinepak              Cinepak</w:t>
        <w:br w:clear="none"/>
      </w:r>
    </w:p>
    <w:p>
      <w:pPr>
        <w:pStyle w:val="Normal"/>
      </w:pPr>
      <w:r>
        <w:t xml:space="preserve">V....D clearvideo           Iterated Systems ClearVideo</w:t>
        <w:br w:clear="none"/>
      </w:r>
    </w:p>
    <w:p>
      <w:pPr>
        <w:pStyle w:val="Normal"/>
      </w:pPr>
      <w:r>
        <w:t xml:space="preserve">V....D cljr                 Cirrus Logic AccuPak</w:t>
        <w:br w:clear="none"/>
      </w:r>
    </w:p>
    <w:p>
      <w:pPr>
        <w:pStyle w:val="Normal"/>
      </w:pPr>
      <w:r>
        <w:t xml:space="preserve">VF...D cllc                 Canopus Lossless Codec</w:t>
        <w:br w:clear="none"/>
      </w:r>
    </w:p>
    <w:p>
      <w:pPr>
        <w:pStyle w:val="Normal"/>
      </w:pPr>
      <w:r>
        <w:t xml:space="preserve">V....D eacmv                Electronic Arts CMV video (codec cmv)</w:t>
        <w:br w:clear="none"/>
      </w:r>
    </w:p>
    <w:p>
      <w:pPr>
        <w:pStyle w:val="Normal"/>
      </w:pPr>
      <w:r>
        <w:t xml:space="preserve">V....D cpia                 CPiA video format</w:t>
        <w:br w:clear="none"/>
      </w:r>
    </w:p>
    <w:p>
      <w:pPr>
        <w:pStyle w:val="Normal"/>
      </w:pPr>
      <w:r>
        <w:t xml:space="preserve">VF...D cri                  Cintel RAW</w:t>
        <w:br w:clear="none"/>
      </w:r>
    </w:p>
    <w:p>
      <w:pPr>
        <w:pStyle w:val="Normal"/>
      </w:pPr>
      <w:r>
        <w:t xml:space="preserve">V....D camstudio            CamStudio (codec cscd)</w:t>
        <w:br w:clear="none"/>
      </w:r>
    </w:p>
    <w:p>
      <w:pPr>
        <w:pStyle w:val="Normal"/>
      </w:pPr>
      <w:r>
        <w:t xml:space="preserve">V....D cyuv                 Creative YUV (CYUV)</w:t>
        <w:br w:clear="none"/>
      </w:r>
    </w:p>
    <w:p>
      <w:pPr>
        <w:pStyle w:val="Normal"/>
      </w:pPr>
      <w:r>
        <w:t xml:space="preserve">V.S..D dds                  DirectDraw Surface image decoder</w:t>
        <w:br w:clear="none"/>
      </w:r>
    </w:p>
    <w:p>
      <w:pPr>
        <w:pStyle w:val="Normal"/>
      </w:pPr>
      <w:r>
        <w:t xml:space="preserve">V....D dfa                  Chronomaster DFA</w:t>
        <w:br w:clear="none"/>
      </w:r>
    </w:p>
    <w:p>
      <w:pPr>
        <w:pStyle w:val="Normal"/>
      </w:pPr>
      <w:r>
        <w:t xml:space="preserve">V.S..D dirac                BBC Dirac VC-2</w:t>
        <w:br w:clear="none"/>
      </w:r>
    </w:p>
    <w:p>
      <w:pPr>
        <w:pStyle w:val="Normal"/>
      </w:pPr>
      <w:r>
        <w:t xml:space="preserve">VFS..D dnxhd                VC3/DNxHD</w:t>
        <w:br w:clear="none"/>
      </w:r>
    </w:p>
    <w:p>
      <w:pPr>
        <w:pStyle w:val="Normal"/>
      </w:pPr>
      <w:r>
        <w:t xml:space="preserve">V....D dpx                  DPX (Digital Picture Exchange) image</w:t>
        <w:br w:clear="none"/>
      </w:r>
    </w:p>
    <w:p>
      <w:pPr>
        <w:pStyle w:val="Normal"/>
      </w:pPr>
      <w:r>
        <w:t xml:space="preserve">V....D dsicinvideo          Delphine Software International CIN video</w:t>
        <w:br w:clear="none"/>
      </w:r>
    </w:p>
    <w:p>
      <w:pPr>
        <w:pStyle w:val="Normal"/>
      </w:pPr>
      <w:r>
        <w:t xml:space="preserve">VFS..D dvvideo              DV (Digital Video)</w:t>
        <w:br w:clear="none"/>
      </w:r>
    </w:p>
    <w:p>
      <w:pPr>
        <w:pStyle w:val="Normal"/>
      </w:pPr>
      <w:r>
        <w:t xml:space="preserve">V....D dxa                  Feeble Files/ScummVM DXA</w:t>
        <w:br w:clear="none"/>
      </w:r>
    </w:p>
    <w:p>
      <w:pPr>
        <w:pStyle w:val="Normal"/>
      </w:pPr>
      <w:r>
        <w:t xml:space="preserve">VF...D dxtory               Dxtory</w:t>
        <w:br w:clear="none"/>
      </w:r>
    </w:p>
    <w:p>
      <w:pPr>
        <w:pStyle w:val="Normal"/>
      </w:pPr>
      <w:r>
        <w:t xml:space="preserve">VFS..D dxv                  Resolume DXV</w:t>
        <w:br w:clear="none"/>
      </w:r>
    </w:p>
    <w:p>
      <w:pPr>
        <w:pStyle w:val="Normal"/>
      </w:pPr>
      <w:r>
        <w:t xml:space="preserve">V....D escape124            Escape 124</w:t>
        <w:br w:clear="none"/>
      </w:r>
    </w:p>
    <w:p>
      <w:pPr>
        <w:pStyle w:val="Normal"/>
      </w:pPr>
      <w:r>
        <w:t xml:space="preserve">V....D escape130            Escape 130</w:t>
        <w:br w:clear="none"/>
      </w:r>
    </w:p>
    <w:p>
      <w:pPr>
        <w:pStyle w:val="Normal"/>
      </w:pPr>
      <w:r>
        <w:t xml:space="preserve">VFS..D exr                  OpenEXR image</w:t>
        <w:br w:clear="none"/>
      </w:r>
    </w:p>
    <w:p>
      <w:pPr>
        <w:pStyle w:val="Normal"/>
      </w:pPr>
      <w:r>
        <w:t xml:space="preserve">VFS..D ffv1                 FFmpeg video codec #1</w:t>
        <w:br w:clear="none"/>
      </w:r>
    </w:p>
    <w:p>
      <w:pPr>
        <w:pStyle w:val="Normal"/>
      </w:pPr>
      <w:r>
        <w:t xml:space="preserve">VF..BD ffvhuff              Huffyuv FFmpeg variant</w:t>
        <w:br w:clear="none"/>
      </w:r>
    </w:p>
    <w:p>
      <w:pPr>
        <w:pStyle w:val="Normal"/>
      </w:pPr>
      <w:r>
        <w:t xml:space="preserve">V.S..D fic                  Mirillis FIC</w:t>
        <w:br w:clear="none"/>
      </w:r>
    </w:p>
    <w:p>
      <w:pPr>
        <w:pStyle w:val="Normal"/>
      </w:pPr>
      <w:r>
        <w:t xml:space="preserve">V....D fits                 Flexible Image Transport System</w:t>
        <w:br w:clear="none"/>
      </w:r>
    </w:p>
    <w:p>
      <w:pPr>
        <w:pStyle w:val="Normal"/>
      </w:pPr>
      <w:r>
        <w:t xml:space="preserve">V....D flashsv              Flash Screen Video v1</w:t>
        <w:br w:clear="none"/>
      </w:r>
    </w:p>
    <w:p>
      <w:pPr>
        <w:pStyle w:val="Normal"/>
      </w:pPr>
      <w:r>
        <w:t xml:space="preserve">V....D flashsv2             Flash Screen Video v2</w:t>
        <w:br w:clear="none"/>
      </w:r>
    </w:p>
    <w:p>
      <w:pPr>
        <w:pStyle w:val="Normal"/>
      </w:pPr>
      <w:r>
        <w:t xml:space="preserve">V....D flic                 Autodesk Animator Flic video</w:t>
        <w:br w:clear="none"/>
      </w:r>
    </w:p>
    <w:p>
      <w:pPr>
        <w:pStyle w:val="Normal"/>
      </w:pPr>
      <w:r>
        <w:t xml:space="preserve">V...BD flv                  FLV / Sorenson Spark / Sorenson</w:t>
        <w:br w:clear="none"/>
      </w:r>
    </w:p>
    <w:p>
      <w:pPr>
        <w:pStyle w:val="Normal"/>
      </w:pPr>
      <w:r>
        <w:t xml:space="preserve">                            ↳ H.263 (Flash Video) (codec flv1)</w:t>
        <w:br w:clear="none"/>
      </w:r>
    </w:p>
    <w:p>
      <w:pPr>
        <w:pStyle w:val="Normal"/>
      </w:pPr>
      <w:r>
        <w:t xml:space="preserve">V....D fmvc                 FM Screen Capture Codec</w:t>
        <w:br w:clear="none"/>
      </w:r>
    </w:p>
    <w:p>
      <w:pPr>
        <w:pStyle w:val="Normal"/>
      </w:pPr>
      <w:r>
        <w:t xml:space="preserve">VF...D fraps                Fraps</w:t>
        <w:br w:clear="none"/>
      </w:r>
    </w:p>
    <w:p>
      <w:pPr>
        <w:pStyle w:val="Normal"/>
      </w:pPr>
      <w:r>
        <w:t xml:space="preserve">V....D frwu                 Forward Uncompressed</w:t>
        <w:br w:clear="none"/>
      </w:r>
    </w:p>
    <w:p>
      <w:pPr>
        <w:pStyle w:val="Normal"/>
      </w:pPr>
      <w:r>
        <w:t xml:space="preserve">V....D g2m                  Go2Meeting</w:t>
        <w:br w:clear="none"/>
      </w:r>
    </w:p>
    <w:p>
      <w:pPr>
        <w:pStyle w:val="Normal"/>
      </w:pPr>
      <w:r>
        <w:t xml:space="preserve">V....D gdv                  Gremlin Digital Video</w:t>
        <w:br w:clear="none"/>
      </w:r>
    </w:p>
    <w:p>
      <w:pPr>
        <w:pStyle w:val="Normal"/>
      </w:pPr>
      <w:r>
        <w:t xml:space="preserve">V....D gem                  GEM Raster image</w:t>
        <w:br w:clear="none"/>
      </w:r>
    </w:p>
    <w:p>
      <w:pPr>
        <w:pStyle w:val="Normal"/>
      </w:pPr>
      <w:r>
        <w:t xml:space="preserve">V....D gif                  GIF (Graphics Interchange Format)</w:t>
        <w:br w:clear="none"/>
      </w:r>
    </w:p>
    <w:p>
      <w:pPr>
        <w:pStyle w:val="Normal"/>
      </w:pPr>
      <w:r>
        <w:t xml:space="preserve">V....D h261                 H.261</w:t>
        <w:br w:clear="none"/>
      </w:r>
    </w:p>
    <w:p>
      <w:pPr>
        <w:pStyle w:val="Normal"/>
      </w:pPr>
      <w:r>
        <w:t xml:space="preserve">V...BD h263                 H.263 / H.263-1996, H.263+ / </w:t>
        <w:br w:clear="none"/>
      </w:r>
    </w:p>
    <w:p>
      <w:pPr>
        <w:pStyle w:val="Normal"/>
      </w:pPr>
      <w:r>
        <w:t xml:space="preserve">                            ↳ H.263-1998 / H.263 version 2</w:t>
        <w:br w:clear="none"/>
      </w:r>
    </w:p>
    <w:p>
      <w:pPr>
        <w:pStyle w:val="Normal"/>
      </w:pPr>
      <w:r>
        <w:t xml:space="preserve">V..... h263_v4l2m2m         V4L2 mem2mem H.263 decoder wrapper (codec h263)</w:t>
        <w:br w:clear="none"/>
      </w:r>
    </w:p>
    <w:p>
      <w:pPr>
        <w:pStyle w:val="Normal"/>
      </w:pPr>
      <w:r>
        <w:t xml:space="preserve">V...BD h263i                Intel H.263</w:t>
        <w:br w:clear="none"/>
      </w:r>
    </w:p>
    <w:p>
      <w:pPr>
        <w:pStyle w:val="Normal"/>
      </w:pPr>
      <w:r>
        <w:t xml:space="preserve">V...BD h263p                H.263 / H.263-1996, H.263+ / </w:t>
        <w:br w:clear="none"/>
      </w:r>
    </w:p>
    <w:p>
      <w:pPr>
        <w:pStyle w:val="Normal"/>
      </w:pPr>
      <w:r>
        <w:t xml:space="preserve">                            ↳ H.263-1998 / H.263 version 2</w:t>
        <w:br w:clear="none"/>
      </w:r>
    </w:p>
    <w:p>
      <w:pPr>
        <w:pStyle w:val="Normal"/>
      </w:pPr>
      <w:r>
        <w:t xml:space="preserve">VFS..D h264                 H.264 / AVC / MPEG-4 AVC / MPEG-4 part 10</w:t>
        <w:br w:clear="none"/>
      </w:r>
    </w:p>
    <w:p>
      <w:pPr>
        <w:pStyle w:val="Normal"/>
      </w:pPr>
      <w:r>
        <w:t xml:space="preserve">V..... h264_v4l2m2m         V4L2 mem2mem H.264 decoder wrapper (codec h264)</w:t>
        <w:br w:clear="none"/>
      </w:r>
    </w:p>
    <w:p>
      <w:pPr>
        <w:pStyle w:val="Normal"/>
      </w:pPr>
      <w:r>
        <w:t xml:space="preserve">V....D h264_qsv             </w:t>
        <w:br w:clear="none"/>
        <w:bookmarkStart w:id="2435" w:name="H264"/>
        <w:t xml:space="preserve">H264</w:t>
        <w:bookmarkEnd w:id="2435"/>
        <w:br w:clear="none"/>
        <w:t xml:space="preserve"> video (Intel Quick Sync Video</w:t>
        <w:br w:clear="none"/>
      </w:r>
    </w:p>
    <w:p>
      <w:pPr>
        <w:pStyle w:val="Normal"/>
      </w:pPr>
      <w:r>
        <w:t xml:space="preserve">                            ↳ acceleration) (codec h264)</w:t>
        <w:br w:clear="none"/>
      </w:r>
    </w:p>
    <w:p>
      <w:pPr>
        <w:pStyle w:val="Normal"/>
      </w:pPr>
      <w:r>
        <w:t xml:space="preserve">V..... h264_cuvid           Nvidia CUVID H264 decoder (codec h264)</w:t>
        <w:br w:clear="none"/>
      </w:r>
    </w:p>
    <w:p>
      <w:pPr>
        <w:pStyle w:val="Normal"/>
      </w:pPr>
      <w:r>
        <w:t xml:space="preserve">VFS..D hap                  Vidvox Hap</w:t>
        <w:br w:clear="none"/>
      </w:r>
    </w:p>
    <w:p>
      <w:pPr>
        <w:pStyle w:val="Normal"/>
      </w:pPr>
      <w:r>
        <w:t xml:space="preserve">VF...D hdr                  HDR (Radiance RGBE format) image</w:t>
        <w:br w:clear="none"/>
      </w:r>
    </w:p>
    <w:p>
      <w:pPr>
        <w:pStyle w:val="Normal"/>
      </w:pPr>
      <w:r>
        <w:t xml:space="preserve">VFS..D hevc                 HEVC (High Efficiency Video Coding)</w:t>
        <w:br w:clear="none"/>
      </w:r>
    </w:p>
    <w:p>
      <w:pPr>
        <w:pStyle w:val="Normal"/>
      </w:pPr>
      <w:r>
        <w:t xml:space="preserve">V..... hevc_v4l2m2m         V4L2 mem2mem HEVC decoder wrapper (codec hevc)</w:t>
        <w:br w:clear="none"/>
      </w:r>
    </w:p>
    <w:p>
      <w:pPr>
        <w:pStyle w:val="Normal"/>
      </w:pPr>
      <w:r>
        <w:t xml:space="preserve">V....D hevc_qsv             HEVC video (Intel Quick Sync Video</w:t>
        <w:br w:clear="none"/>
      </w:r>
    </w:p>
    <w:p>
      <w:pPr>
        <w:pStyle w:val="Normal"/>
      </w:pPr>
      <w:r>
        <w:t xml:space="preserve">                            ↳ acceleration) (codec hevc)</w:t>
        <w:br w:clear="none"/>
      </w:r>
    </w:p>
    <w:p>
      <w:pPr>
        <w:pStyle w:val="Normal"/>
      </w:pPr>
      <w:r>
        <w:t xml:space="preserve">V..... hevc_cuvid           Nvidia CUVID HEVC decoder (codec hevc)</w:t>
        <w:br w:clear="none"/>
      </w:r>
    </w:p>
    <w:p>
      <w:pPr>
        <w:pStyle w:val="Normal"/>
      </w:pPr>
      <w:r>
        <w:t xml:space="preserve">V....D hnm4video            HNM 4 video</w:t>
        <w:br w:clear="none"/>
      </w:r>
    </w:p>
    <w:p>
      <w:pPr>
        <w:pStyle w:val="Normal"/>
      </w:pPr>
      <w:r>
        <w:t xml:space="preserve">V....D hq_hqa               Canopus HQ/HQA</w:t>
        <w:br w:clear="none"/>
      </w:r>
    </w:p>
    <w:p>
      <w:pPr>
        <w:pStyle w:val="Normal"/>
      </w:pPr>
      <w:r>
        <w:t xml:space="preserve">VFS..D hqx                  Canopus HQX</w:t>
        <w:br w:clear="none"/>
      </w:r>
    </w:p>
    <w:p>
      <w:pPr>
        <w:pStyle w:val="Normal"/>
      </w:pPr>
      <w:r>
        <w:t xml:space="preserve">VF..BD huffyuv              Huffyuv / HuffYUV</w:t>
        <w:br w:clear="none"/>
      </w:r>
    </w:p>
    <w:p>
      <w:pPr>
        <w:pStyle w:val="Normal"/>
      </w:pPr>
      <w:r>
        <w:t xml:space="preserve">VF..BD hymt                 HuffYUV MT</w:t>
        <w:br w:clear="none"/>
      </w:r>
    </w:p>
    <w:p>
      <w:pPr>
        <w:pStyle w:val="Normal"/>
      </w:pPr>
      <w:r>
        <w:t xml:space="preserve">V....D idcinvideo           id Quake II CIN video (codec idcin)</w:t>
        <w:br w:clear="none"/>
      </w:r>
    </w:p>
    <w:p>
      <w:pPr>
        <w:pStyle w:val="Normal"/>
      </w:pPr>
      <w:r>
        <w:t xml:space="preserve">V....D idf                  iCEDraw text</w:t>
        <w:br w:clear="none"/>
      </w:r>
    </w:p>
    <w:p>
      <w:pPr>
        <w:pStyle w:val="Normal"/>
      </w:pPr>
      <w:r>
        <w:t xml:space="preserve">V....D iff                  IFF ACBM/ANIM/DEEP/ILBM/PBM/RGB8/</w:t>
        <w:br w:clear="none"/>
      </w:r>
    </w:p>
    <w:p>
      <w:pPr>
        <w:pStyle w:val="Normal"/>
      </w:pPr>
      <w:r>
        <w:t xml:space="preserve">                            ↳ RGBN (codeciff_ilbm)</w:t>
        <w:br w:clear="none"/>
      </w:r>
    </w:p>
    <w:p>
      <w:pPr>
        <w:pStyle w:val="Normal"/>
      </w:pPr>
      <w:r>
        <w:t xml:space="preserve">V....D imm4                 Infinity IMM4</w:t>
        <w:br w:clear="none"/>
      </w:r>
    </w:p>
    <w:p>
      <w:pPr>
        <w:pStyle w:val="Normal"/>
      </w:pPr>
      <w:r>
        <w:t xml:space="preserve">V..... imm5                 Infinity IMM5</w:t>
        <w:br w:clear="none"/>
      </w:r>
    </w:p>
    <w:p>
      <w:pPr>
        <w:pStyle w:val="Normal"/>
      </w:pPr>
      <w:r>
        <w:t xml:space="preserve">V....D indeo2               Intel Indeo 2</w:t>
        <w:br w:clear="none"/>
      </w:r>
    </w:p>
    <w:p>
      <w:pPr>
        <w:pStyle w:val="Normal"/>
      </w:pPr>
      <w:r>
        <w:t xml:space="preserve">V....D indeo3               Intel Indeo 3</w:t>
        <w:br w:clear="none"/>
      </w:r>
    </w:p>
    <w:p>
      <w:pPr>
        <w:pStyle w:val="Normal"/>
      </w:pPr>
      <w:r>
        <w:t xml:space="preserve">V....D indeo4               Intel Indeo Video Interactive 4</w:t>
        <w:br w:clear="none"/>
      </w:r>
    </w:p>
    <w:p>
      <w:pPr>
        <w:pStyle w:val="Normal"/>
      </w:pPr>
      <w:r>
        <w:t xml:space="preserve">V....D indeo5               Intel Indeo Video Interactive 5</w:t>
        <w:br w:clear="none"/>
      </w:r>
    </w:p>
    <w:p>
      <w:pPr>
        <w:pStyle w:val="Normal"/>
      </w:pPr>
      <w:r>
        <w:t xml:space="preserve">V....D interplayvideo       Interplay MVE video</w:t>
        <w:br w:clear="none"/>
      </w:r>
    </w:p>
    <w:p>
      <w:pPr>
        <w:pStyle w:val="Normal"/>
      </w:pPr>
      <w:r>
        <w:t xml:space="preserve">V....D ipu                  IPU Video</w:t>
        <w:br w:clear="none"/>
      </w:r>
    </w:p>
    <w:p>
      <w:pPr>
        <w:pStyle w:val="Normal"/>
      </w:pPr>
      <w:r>
        <w:t xml:space="preserve">VFS..D jpeg2000             JPEG 2000</w:t>
        <w:br w:clear="none"/>
      </w:r>
    </w:p>
    <w:p>
      <w:pPr>
        <w:pStyle w:val="Normal"/>
      </w:pPr>
      <w:r>
        <w:t xml:space="preserve">VF...D libopenjpeg          OpenJPEG JPEG 2000 (codec jpeg2000)</w:t>
        <w:br w:clear="none"/>
      </w:r>
    </w:p>
    <w:p>
      <w:pPr>
        <w:pStyle w:val="Normal"/>
      </w:pPr>
      <w:r>
        <w:t xml:space="preserve">V....D jpegls               JPEG-LS</w:t>
        <w:br w:clear="none"/>
      </w:r>
    </w:p>
    <w:p>
      <w:pPr>
        <w:pStyle w:val="Normal"/>
      </w:pPr>
      <w:r>
        <w:t xml:space="preserve">V....D libjxl               libjxl JPEG XL (codec jpegxl)</w:t>
        <w:br w:clear="none"/>
      </w:r>
    </w:p>
    <w:p>
      <w:pPr>
        <w:pStyle w:val="Normal"/>
      </w:pPr>
      <w:r>
        <w:t xml:space="preserve">V....D jv                   Bitmap Brothers JV video</w:t>
        <w:br w:clear="none"/>
      </w:r>
    </w:p>
    <w:p>
      <w:pPr>
        <w:pStyle w:val="Normal"/>
      </w:pPr>
      <w:r>
        <w:t xml:space="preserve">V....D kgv1                 Kega Game Video</w:t>
        <w:br w:clear="none"/>
      </w:r>
    </w:p>
    <w:p>
      <w:pPr>
        <w:pStyle w:val="Normal"/>
      </w:pPr>
      <w:r>
        <w:t xml:space="preserve">V....D kmvc                 Karl Morton's video codec</w:t>
        <w:br w:clear="none"/>
      </w:r>
    </w:p>
    <w:p>
      <w:pPr>
        <w:pStyle w:val="Normal"/>
      </w:pPr>
      <w:r>
        <w:t xml:space="preserve">VF...D lagarith             Lagarith lossless</w:t>
        <w:br w:clear="none"/>
      </w:r>
    </w:p>
    <w:p>
      <w:pPr>
        <w:pStyle w:val="Normal"/>
      </w:pPr>
      <w:r>
        <w:t xml:space="preserve">V....D loco                 LOCO</w:t>
        <w:br w:clear="none"/>
      </w:r>
    </w:p>
    <w:p>
      <w:pPr>
        <w:pStyle w:val="Normal"/>
      </w:pPr>
      <w:r>
        <w:t xml:space="preserve">V....D lscr                 LEAD Screen Capture</w:t>
        <w:br w:clear="none"/>
      </w:r>
    </w:p>
    <w:p>
      <w:pPr>
        <w:pStyle w:val="Normal"/>
      </w:pPr>
      <w:r>
        <w:t xml:space="preserve">V....D m101                 Matrox Uncompressed SD</w:t>
        <w:br w:clear="none"/>
      </w:r>
    </w:p>
    <w:p>
      <w:pPr>
        <w:pStyle w:val="Normal"/>
      </w:pPr>
      <w:r>
        <w:t xml:space="preserve">V....D eamad                Electronic Arts Madcow Video (codec mad)</w:t>
        <w:br w:clear="none"/>
      </w:r>
    </w:p>
    <w:p>
      <w:pPr>
        <w:pStyle w:val="Normal"/>
      </w:pPr>
      <w:r>
        <w:t xml:space="preserve">VFS..D magicyuv             MagicYUV video</w:t>
        <w:br w:clear="none"/>
      </w:r>
    </w:p>
    <w:p>
      <w:pPr>
        <w:pStyle w:val="Normal"/>
      </w:pPr>
      <w:r>
        <w:t xml:space="preserve">VF...D mdec                 Sony PlayStation MDEC (Motion DECoder)</w:t>
        <w:br w:clear="none"/>
      </w:r>
    </w:p>
    <w:p>
      <w:pPr>
        <w:pStyle w:val="Normal"/>
      </w:pPr>
      <w:r>
        <w:t xml:space="preserve">VF...D mimic                Mimic</w:t>
        <w:br w:clear="none"/>
      </w:r>
    </w:p>
    <w:p>
      <w:pPr>
        <w:pStyle w:val="Normal"/>
      </w:pPr>
      <w:r>
        <w:t xml:space="preserve">V....D mjpeg                MJPEG (Motion JPEG)</w:t>
        <w:br w:clear="none"/>
      </w:r>
    </w:p>
    <w:p>
      <w:pPr>
        <w:pStyle w:val="Normal"/>
      </w:pPr>
      <w:r>
        <w:t xml:space="preserve">V..... mjpeg_cuvid          Nvidia CUVID MJPEG decoder (codec mjpeg)</w:t>
        <w:br w:clear="none"/>
      </w:r>
    </w:p>
    <w:p>
      <w:pPr>
        <w:pStyle w:val="Normal"/>
      </w:pPr>
      <w:r>
        <w:t xml:space="preserve">V....D mjpeg_qsv            MJPEG video (Intel Quick Sync Video acceleration)</w:t>
        <w:br w:clear="none"/>
      </w:r>
    </w:p>
    <w:p>
      <w:pPr>
        <w:pStyle w:val="Normal"/>
      </w:pPr>
      <w:r>
        <w:t xml:space="preserve">                            ↳ (codec mjpeg)</w:t>
        <w:br w:clear="none"/>
      </w:r>
    </w:p>
    <w:p>
      <w:pPr>
        <w:pStyle w:val="Normal"/>
      </w:pPr>
      <w:r>
        <w:t xml:space="preserve">V....D mjpegb               Apple MJPEG-B</w:t>
        <w:br w:clear="none"/>
      </w:r>
    </w:p>
    <w:p>
      <w:pPr>
        <w:pStyle w:val="Normal"/>
      </w:pPr>
      <w:r>
        <w:t xml:space="preserve">V....D mmvideo              American Laser Games MM Video</w:t>
        <w:br w:clear="none"/>
      </w:r>
    </w:p>
    <w:p>
      <w:pPr>
        <w:pStyle w:val="Normal"/>
      </w:pPr>
      <w:r>
        <w:t xml:space="preserve">V....D mobiclip             MobiClip Video</w:t>
        <w:br w:clear="none"/>
      </w:r>
    </w:p>
    <w:p>
      <w:pPr>
        <w:pStyle w:val="Normal"/>
      </w:pPr>
      <w:r>
        <w:t xml:space="preserve">V....D motionpixels         Motion Pixels video</w:t>
        <w:br w:clear="none"/>
      </w:r>
    </w:p>
    <w:p>
      <w:pPr>
        <w:pStyle w:val="Normal"/>
      </w:pPr>
      <w:r>
        <w:t xml:space="preserve">V.S.BD mpeg1video           MPEG-1 video</w:t>
        <w:br w:clear="none"/>
      </w:r>
    </w:p>
    <w:p>
      <w:pPr>
        <w:pStyle w:val="Normal"/>
      </w:pPr>
      <w:r>
        <w:t xml:space="preserve">V..... mpeg1_v4l2m2m        V4L2 mem2mem MPEG1 decoder wrapper (codec mpeg1video)</w:t>
        <w:br w:clear="none"/>
      </w:r>
    </w:p>
    <w:p>
      <w:pPr>
        <w:pStyle w:val="Normal"/>
      </w:pPr>
      <w:r>
        <w:t xml:space="preserve">V..... mpeg1_cuvid          Nvidia CUVID MPEG1VIDEO decoder (codec mpeg1video)</w:t>
        <w:br w:clear="none"/>
      </w:r>
    </w:p>
    <w:p>
      <w:pPr>
        <w:pStyle w:val="Normal"/>
      </w:pPr>
      <w:r>
        <w:t xml:space="preserve">V.S.BD mpeg2video           MPEG-2 video</w:t>
        <w:br w:clear="none"/>
      </w:r>
    </w:p>
    <w:p>
      <w:pPr>
        <w:pStyle w:val="Normal"/>
      </w:pPr>
      <w:r>
        <w:t xml:space="preserve">V.S.BD mpegvideo            MPEG-1 video (codec mpeg2video)</w:t>
        <w:br w:clear="none"/>
      </w:r>
    </w:p>
    <w:p>
      <w:pPr>
        <w:pStyle w:val="Normal"/>
      </w:pPr>
      <w:r>
        <w:t xml:space="preserve">V..... mpeg2_v4l2m2m        V4L2 mem2mem MPEG2 decoder wrapper (codec mpeg2video)</w:t>
        <w:br w:clear="none"/>
      </w:r>
    </w:p>
    <w:p>
      <w:pPr>
        <w:pStyle w:val="Normal"/>
      </w:pPr>
      <w:r>
        <w:t xml:space="preserve">V....D mpeg2_qsv            MPEG2VIDEO video (Intel Quick Sync Video acceleration) </w:t>
        <w:br w:clear="none"/>
      </w:r>
    </w:p>
    <w:p>
      <w:pPr>
        <w:pStyle w:val="Normal"/>
      </w:pPr>
      <w:r>
        <w:t xml:space="preserve">                            ↳ (codec mpeg2video)</w:t>
        <w:br w:clear="none"/>
      </w:r>
    </w:p>
    <w:p>
      <w:pPr>
        <w:pStyle w:val="Normal"/>
      </w:pPr>
      <w:r>
        <w:t xml:space="preserve">V..... mpeg2_cuvid          Nvidia CUVID MPEG2VIDEO decoder (codec mpeg2video)</w:t>
        <w:br w:clear="none"/>
      </w:r>
    </w:p>
    <w:p>
      <w:pPr>
        <w:pStyle w:val="Normal"/>
      </w:pPr>
      <w:r>
        <w:t xml:space="preserve">VF..BD mpeg4                MPEG-4 part 2</w:t>
        <w:br w:clear="none"/>
      </w:r>
    </w:p>
    <w:p>
      <w:pPr>
        <w:pStyle w:val="Normal"/>
      </w:pPr>
      <w:r>
        <w:t xml:space="preserve">V..... mpeg4_v4l2m2m        V4L2 mem2mem MPEG4 decoder wrapper (codec mpeg4)</w:t>
        <w:br w:clear="none"/>
      </w:r>
    </w:p>
    <w:p>
      <w:pPr>
        <w:pStyle w:val="Normal"/>
      </w:pPr>
      <w:r>
        <w:t xml:space="preserve">V..... mpeg4_cuvid          Nvidia CUVID MPEG4 decoder (codec mpeg4)</w:t>
        <w:br w:clear="none"/>
      </w:r>
    </w:p>
    <w:p>
      <w:pPr>
        <w:pStyle w:val="Normal"/>
      </w:pPr>
      <w:r>
        <w:t xml:space="preserve">V....D msa1                 MS ATC Screen</w:t>
        <w:br w:clear="none"/>
      </w:r>
    </w:p>
    <w:p>
      <w:pPr>
        <w:pStyle w:val="Normal"/>
      </w:pPr>
      <w:r>
        <w:t xml:space="preserve">V....D mscc                 Mandsoft Screen Capture Codec</w:t>
        <w:br w:clear="none"/>
      </w:r>
    </w:p>
    <w:p>
      <w:pPr>
        <w:pStyle w:val="Normal"/>
      </w:pPr>
      <w:r>
        <w:t xml:space="preserve">V...BD msmpeg4v1            MPEG-4 part 2 Microsoft variant version 1</w:t>
        <w:br w:clear="none"/>
      </w:r>
    </w:p>
    <w:p>
      <w:pPr>
        <w:pStyle w:val="Normal"/>
      </w:pPr>
      <w:r>
        <w:t xml:space="preserve">V...BD msmpeg4v2            MPEG-4 part 2 Microsoft variant version 2</w:t>
        <w:br w:clear="none"/>
      </w:r>
    </w:p>
    <w:p>
      <w:pPr>
        <w:pStyle w:val="Normal"/>
      </w:pPr>
      <w:r>
        <w:t xml:space="preserve">V...BD msmpeg4              MPEG-4 part 2 Microsoft variant version 3</w:t>
        <w:br w:clear="none"/>
      </w:r>
    </w:p>
    <w:p>
      <w:pPr>
        <w:pStyle w:val="Normal"/>
      </w:pPr>
      <w:r>
        <w:t xml:space="preserve">                            ↳ (codec msmpeg4v3)</w:t>
        <w:br w:clear="none"/>
      </w:r>
    </w:p>
    <w:p>
      <w:pPr>
        <w:pStyle w:val="Normal"/>
      </w:pPr>
      <w:r>
        <w:t xml:space="preserve">V....D msp2                 Microsoft Paint (MSP) version 2</w:t>
        <w:br w:clear="none"/>
      </w:r>
    </w:p>
    <w:p>
      <w:pPr>
        <w:pStyle w:val="Normal"/>
      </w:pPr>
      <w:r>
        <w:t xml:space="preserve">V....D msrle                Microsoft RLE</w:t>
        <w:br w:clear="none"/>
      </w:r>
    </w:p>
    <w:p>
      <w:pPr>
        <w:pStyle w:val="Normal"/>
      </w:pPr>
      <w:r>
        <w:t xml:space="preserve">V....D mss1                 MS Screen 1</w:t>
        <w:br w:clear="none"/>
      </w:r>
    </w:p>
    <w:p>
      <w:pPr>
        <w:pStyle w:val="Normal"/>
      </w:pPr>
      <w:r>
        <w:t xml:space="preserve">V....D mss2                 MS Windows Media Video V9 Screen</w:t>
        <w:br w:clear="none"/>
      </w:r>
    </w:p>
    <w:p>
      <w:pPr>
        <w:pStyle w:val="Normal"/>
      </w:pPr>
      <w:r>
        <w:t xml:space="preserve">V....D msvideo1             Microsoft Video 1</w:t>
        <w:br w:clear="none"/>
      </w:r>
    </w:p>
    <w:p>
      <w:pPr>
        <w:pStyle w:val="Normal"/>
      </w:pPr>
      <w:r>
        <w:t xml:space="preserve">VF...D mszh                 LCL (LossLess Codec Library) MSZH</w:t>
        <w:br w:clear="none"/>
      </w:r>
    </w:p>
    <w:p>
      <w:pPr>
        <w:pStyle w:val="Normal"/>
      </w:pPr>
      <w:r>
        <w:t xml:space="preserve">V....D mts2                 MS Expression Encoder Screen</w:t>
        <w:br w:clear="none"/>
      </w:r>
    </w:p>
    <w:p>
      <w:pPr>
        <w:pStyle w:val="Normal"/>
      </w:pPr>
      <w:r>
        <w:t xml:space="preserve">V....D mv30                 MidiVid 3.0</w:t>
        <w:br w:clear="none"/>
      </w:r>
    </w:p>
    <w:p>
      <w:pPr>
        <w:pStyle w:val="Normal"/>
      </w:pPr>
      <w:r>
        <w:t xml:space="preserve">V....D mvc1                 Silicon Graphics Motion Video Compressor 1</w:t>
        <w:br w:clear="none"/>
      </w:r>
    </w:p>
    <w:p>
      <w:pPr>
        <w:pStyle w:val="Normal"/>
      </w:pPr>
      <w:r>
        <w:t xml:space="preserve">V....D mvc2                 Silicon Graphics Motion Video Compressor 2</w:t>
        <w:br w:clear="none"/>
      </w:r>
    </w:p>
    <w:p>
      <w:pPr>
        <w:pStyle w:val="Normal"/>
      </w:pPr>
      <w:r>
        <w:t xml:space="preserve">V....D mvdv                 MidiVid VQ</w:t>
        <w:br w:clear="none"/>
      </w:r>
    </w:p>
    <w:p>
      <w:pPr>
        <w:pStyle w:val="Normal"/>
      </w:pPr>
      <w:r>
        <w:t xml:space="preserve">V....D mvha                 MidiVid Archive Codec</w:t>
        <w:br w:clear="none"/>
      </w:r>
    </w:p>
    <w:p>
      <w:pPr>
        <w:pStyle w:val="Normal"/>
      </w:pPr>
      <w:r>
        <w:t xml:space="preserve">V....D mwsc                 MatchWare Screen Capture Codec</w:t>
        <w:br w:clear="none"/>
      </w:r>
    </w:p>
    <w:p>
      <w:pPr>
        <w:pStyle w:val="Normal"/>
      </w:pPr>
      <w:r>
        <w:t xml:space="preserve">V....D mxpeg                Mobotix MxPEG video</w:t>
        <w:br w:clear="none"/>
      </w:r>
    </w:p>
    <w:p>
      <w:pPr>
        <w:pStyle w:val="Normal"/>
      </w:pPr>
      <w:r>
        <w:t xml:space="preserve">VF...D notchlc              NotchLC</w:t>
        <w:br w:clear="none"/>
      </w:r>
    </w:p>
    <w:p>
      <w:pPr>
        <w:pStyle w:val="Normal"/>
      </w:pPr>
      <w:r>
        <w:t xml:space="preserve">V....D nuv                  NuppelVideo/RTJPEG</w:t>
        <w:br w:clear="none"/>
      </w:r>
    </w:p>
    <w:p>
      <w:pPr>
        <w:pStyle w:val="Normal"/>
      </w:pPr>
      <w:r>
        <w:t xml:space="preserve">V....D paf_video            Amazing Studio Packed Animation File Video</w:t>
        <w:br w:clear="none"/>
      </w:r>
    </w:p>
    <w:p>
      <w:pPr>
        <w:pStyle w:val="Normal"/>
      </w:pPr>
      <w:r>
        <w:t xml:space="preserve">V....D pam                  PAM (Portable AnyMap) image</w:t>
        <w:br w:clear="none"/>
      </w:r>
    </w:p>
    <w:p>
      <w:pPr>
        <w:pStyle w:val="Normal"/>
      </w:pPr>
      <w:r>
        <w:t xml:space="preserve">V....D pbm                  PBM (Portable BitMap) image</w:t>
        <w:br w:clear="none"/>
      </w:r>
    </w:p>
    <w:p>
      <w:pPr>
        <w:pStyle w:val="Normal"/>
      </w:pPr>
      <w:r>
        <w:t xml:space="preserve">V....D pcx                  PC Paintbrush PCX image</w:t>
        <w:br w:clear="none"/>
      </w:r>
    </w:p>
    <w:p>
      <w:pPr>
        <w:pStyle w:val="Normal"/>
      </w:pPr>
      <w:r>
        <w:t xml:space="preserve">V....D pfm                  PFM (Portable FloatMap) image</w:t>
        <w:br w:clear="none"/>
      </w:r>
    </w:p>
    <w:p>
      <w:pPr>
        <w:pStyle w:val="Normal"/>
      </w:pPr>
      <w:r>
        <w:t xml:space="preserve">V....D pgm                  PGM (Portable GrayMap) image</w:t>
        <w:br w:clear="none"/>
      </w:r>
    </w:p>
    <w:p>
      <w:pPr>
        <w:pStyle w:val="Normal"/>
      </w:pPr>
      <w:r>
        <w:t xml:space="preserve">V....D pgmyuv               PGMYUV (Portable GrayMap YUV) image</w:t>
        <w:br w:clear="none"/>
      </w:r>
    </w:p>
    <w:p>
      <w:pPr>
        <w:pStyle w:val="Normal"/>
      </w:pPr>
      <w:r>
        <w:t xml:space="preserve">V....D pgx                  PGX (JPEG2000 Test Format)</w:t>
        <w:br w:clear="none"/>
      </w:r>
    </w:p>
    <w:p>
      <w:pPr>
        <w:pStyle w:val="Normal"/>
      </w:pPr>
      <w:r>
        <w:t xml:space="preserve">V....D phm                  PHM (Portable HalfFloatMap) image</w:t>
        <w:br w:clear="none"/>
      </w:r>
    </w:p>
    <w:p>
      <w:pPr>
        <w:pStyle w:val="Normal"/>
      </w:pPr>
      <w:r>
        <w:t xml:space="preserve">VF...D photocd              Kodak Photo CD</w:t>
        <w:br w:clear="none"/>
      </w:r>
    </w:p>
    <w:p>
      <w:pPr>
        <w:pStyle w:val="Normal"/>
      </w:pPr>
      <w:r>
        <w:t xml:space="preserve">V....D pictor               Pictor/PC Paint</w:t>
        <w:br w:clear="none"/>
      </w:r>
    </w:p>
    <w:p>
      <w:pPr>
        <w:pStyle w:val="Normal"/>
      </w:pPr>
      <w:r>
        <w:t xml:space="preserve">VF...D pixlet               Apple Pixlet</w:t>
        <w:br w:clear="none"/>
      </w:r>
    </w:p>
    <w:p>
      <w:pPr>
        <w:pStyle w:val="Normal"/>
      </w:pPr>
      <w:r>
        <w:t xml:space="preserve">VF...D png                  </w:t>
        <w:br w:clear="none"/>
        <w:bookmarkStart w:id="2436" w:name="PNG_4"/>
        <w:t xml:space="preserve">PNG</w:t>
        <w:bookmarkEnd w:id="2436"/>
        <w:br w:clear="none"/>
        <w:t xml:space="preserve"> (Portable Network Graphics) image</w:t>
        <w:br w:clear="none"/>
      </w:r>
    </w:p>
    <w:p>
      <w:pPr>
        <w:pStyle w:val="Normal"/>
      </w:pPr>
      <w:r>
        <w:t xml:space="preserve">V....D ppm                  PPM (Portable PixelMap) image</w:t>
        <w:br w:clear="none"/>
      </w:r>
    </w:p>
    <w:p>
      <w:pPr>
        <w:pStyle w:val="Normal"/>
      </w:pPr>
      <w:r>
        <w:t xml:space="preserve">VFS..D prores               Apple ProRes (iCodec Pro)</w:t>
        <w:br w:clear="none"/>
      </w:r>
    </w:p>
    <w:p>
      <w:pPr>
        <w:pStyle w:val="Normal"/>
      </w:pPr>
      <w:r>
        <w:t xml:space="preserve">V....D prosumer             Brooktree ProSumer Video</w:t>
        <w:br w:clear="none"/>
      </w:r>
    </w:p>
    <w:p>
      <w:pPr>
        <w:pStyle w:val="Normal"/>
      </w:pPr>
      <w:r>
        <w:t xml:space="preserve">VF...D psd                  Photoshop PSD file</w:t>
        <w:br w:clear="none"/>
      </w:r>
    </w:p>
    <w:p>
      <w:pPr>
        <w:pStyle w:val="Normal"/>
      </w:pPr>
      <w:r>
        <w:t xml:space="preserve">V....D ptx                  V.Flash PTX image</w:t>
        <w:br w:clear="none"/>
      </w:r>
    </w:p>
    <w:p>
      <w:pPr>
        <w:pStyle w:val="Normal"/>
      </w:pPr>
      <w:r>
        <w:t xml:space="preserve">V....D qdraw                Apple QuickDraw</w:t>
        <w:br w:clear="none"/>
      </w:r>
    </w:p>
    <w:p>
      <w:pPr>
        <w:pStyle w:val="Normal"/>
      </w:pPr>
      <w:r>
        <w:t xml:space="preserve">VF...D qoi                  QOI (Quite OK Image format) image</w:t>
        <w:br w:clear="none"/>
      </w:r>
    </w:p>
    <w:p>
      <w:pPr>
        <w:pStyle w:val="Normal"/>
      </w:pPr>
      <w:r>
        <w:t xml:space="preserve">V....D qpeg                 Q-team QPEG</w:t>
        <w:br w:clear="none"/>
      </w:r>
    </w:p>
    <w:p>
      <w:pPr>
        <w:pStyle w:val="Normal"/>
      </w:pPr>
      <w:r>
        <w:t xml:space="preserve">V....D qtrle                QuickTime Animation (RLE) video</w:t>
        <w:br w:clear="none"/>
      </w:r>
    </w:p>
    <w:p>
      <w:pPr>
        <w:pStyle w:val="Normal"/>
      </w:pPr>
      <w:r>
        <w:t xml:space="preserve">V....D r10k                 AJA Kona 10-bit RGB Codec</w:t>
        <w:br w:clear="none"/>
      </w:r>
    </w:p>
    <w:p>
      <w:pPr>
        <w:pStyle w:val="Normal"/>
      </w:pPr>
      <w:r>
        <w:t xml:space="preserve">V....D r210                 Uncompressed RGB 10-bit</w:t>
        <w:br w:clear="none"/>
      </w:r>
    </w:p>
    <w:p>
      <w:pPr>
        <w:pStyle w:val="Normal"/>
      </w:pPr>
      <w:r>
        <w:t xml:space="preserve">V....D rasc                 RemotelyAnywhere Screen Capture</w:t>
        <w:br w:clear="none"/>
      </w:r>
    </w:p>
    <w:p>
      <w:pPr>
        <w:pStyle w:val="Normal"/>
      </w:pPr>
      <w:r>
        <w:t xml:space="preserve">V..... rawvideo             raw video</w:t>
        <w:br w:clear="none"/>
      </w:r>
    </w:p>
    <w:p>
      <w:pPr>
        <w:pStyle w:val="Normal"/>
      </w:pPr>
      <w:r>
        <w:t xml:space="preserve">V....D rl2                  RL2 video</w:t>
        <w:br w:clear="none"/>
      </w:r>
    </w:p>
    <w:p>
      <w:pPr>
        <w:pStyle w:val="Normal"/>
      </w:pPr>
      <w:r>
        <w:t xml:space="preserve">V....D roqvideo             id RoQ video (codec roq)</w:t>
        <w:br w:clear="none"/>
      </w:r>
    </w:p>
    <w:p>
      <w:pPr>
        <w:pStyle w:val="Normal"/>
      </w:pPr>
      <w:r>
        <w:t xml:space="preserve">V....D rpza                 QuickTime video (RPZA)</w:t>
        <w:br w:clear="none"/>
      </w:r>
    </w:p>
    <w:p>
      <w:pPr>
        <w:pStyle w:val="Normal"/>
      </w:pPr>
      <w:r>
        <w:t xml:space="preserve">V....D rscc                 innoHeim/Rsupport Screen Capture Codec</w:t>
        <w:br w:clear="none"/>
      </w:r>
    </w:p>
    <w:p>
      <w:pPr>
        <w:pStyle w:val="Normal"/>
      </w:pPr>
      <w:r>
        <w:t xml:space="preserve">V....D rv10                 RealVideo 1.0</w:t>
        <w:br w:clear="none"/>
      </w:r>
    </w:p>
    <w:p>
      <w:pPr>
        <w:pStyle w:val="Normal"/>
      </w:pPr>
      <w:r>
        <w:t xml:space="preserve">V....D rv20                 RealVideo 2.0</w:t>
        <w:br w:clear="none"/>
      </w:r>
    </w:p>
    <w:p>
      <w:pPr>
        <w:pStyle w:val="Normal"/>
      </w:pPr>
      <w:r>
        <w:t xml:space="preserve">VF...D rv30                 RealVideo 3.0</w:t>
        <w:br w:clear="none"/>
      </w:r>
    </w:p>
    <w:p>
      <w:pPr>
        <w:pStyle w:val="Normal"/>
      </w:pPr>
      <w:r>
        <w:t xml:space="preserve">VF...D rv40                 RealVideo 4.0</w:t>
        <w:br w:clear="none"/>
      </w:r>
    </w:p>
    <w:p>
      <w:pPr>
        <w:pStyle w:val="Normal"/>
      </w:pPr>
      <w:r>
        <w:t xml:space="preserve">V....D sanm                 LucasArts SANM/Smush video</w:t>
        <w:br w:clear="none"/>
      </w:r>
    </w:p>
    <w:p>
      <w:pPr>
        <w:pStyle w:val="Normal"/>
      </w:pPr>
      <w:r>
        <w:t xml:space="preserve">V....D scpr                 ScreenPressor</w:t>
        <w:br w:clear="none"/>
      </w:r>
    </w:p>
    <w:p>
      <w:pPr>
        <w:pStyle w:val="Normal"/>
      </w:pPr>
      <w:r>
        <w:t xml:space="preserve">V....D screenpresso         Screenpresso</w:t>
        <w:br w:clear="none"/>
      </w:r>
    </w:p>
    <w:p>
      <w:pPr>
        <w:pStyle w:val="Normal"/>
      </w:pPr>
      <w:r>
        <w:t xml:space="preserve">V....D sga                  Digital Pictures SGA Video</w:t>
        <w:br w:clear="none"/>
      </w:r>
    </w:p>
    <w:p>
      <w:pPr>
        <w:pStyle w:val="Normal"/>
      </w:pPr>
      <w:r>
        <w:t xml:space="preserve">V....D sgi                  SGI image</w:t>
        <w:br w:clear="none"/>
      </w:r>
    </w:p>
    <w:p>
      <w:pPr>
        <w:pStyle w:val="Normal"/>
      </w:pPr>
      <w:r>
        <w:t xml:space="preserve">V....D sgirle               Silicon Graphics RLE 8-bit video</w:t>
        <w:br w:clear="none"/>
      </w:r>
    </w:p>
    <w:p>
      <w:pPr>
        <w:pStyle w:val="Normal"/>
      </w:pPr>
      <w:r>
        <w:t xml:space="preserve">VF...D sheervideo           BitJazz SheerVideo</w:t>
        <w:br w:clear="none"/>
      </w:r>
    </w:p>
    <w:p>
      <w:pPr>
        <w:pStyle w:val="Normal"/>
      </w:pPr>
      <w:r>
        <w:t xml:space="preserve">V....D simbiosis_imx        Simbiosis Interactive IMX Video</w:t>
        <w:br w:clear="none"/>
      </w:r>
    </w:p>
    <w:p>
      <w:pPr>
        <w:pStyle w:val="Normal"/>
      </w:pPr>
      <w:r>
        <w:t xml:space="preserve">V....D smackvid             Smacker video (codec smackvideo)</w:t>
        <w:br w:clear="none"/>
      </w:r>
    </w:p>
    <w:p>
      <w:pPr>
        <w:pStyle w:val="Normal"/>
      </w:pPr>
      <w:r>
        <w:t xml:space="preserve">V....D smc                  QuickTime Graphics (SMC)</w:t>
        <w:br w:clear="none"/>
      </w:r>
    </w:p>
    <w:p>
      <w:pPr>
        <w:pStyle w:val="Normal"/>
      </w:pPr>
      <w:r>
        <w:t xml:space="preserve">V....D smvjpeg              SMV JPEG</w:t>
        <w:br w:clear="none"/>
      </w:r>
    </w:p>
    <w:p>
      <w:pPr>
        <w:pStyle w:val="Normal"/>
      </w:pPr>
      <w:r>
        <w:t xml:space="preserve">V....D snow                 Snow</w:t>
        <w:br w:clear="none"/>
      </w:r>
    </w:p>
    <w:p>
      <w:pPr>
        <w:pStyle w:val="Normal"/>
      </w:pPr>
      <w:r>
        <w:t xml:space="preserve">V....D sp5x                 Sunplus JPEG (SP5X)</w:t>
        <w:br w:clear="none"/>
      </w:r>
    </w:p>
    <w:p>
      <w:pPr>
        <w:pStyle w:val="Normal"/>
      </w:pPr>
      <w:r>
        <w:t xml:space="preserve">V....D speedhq              NewTek SpeedHQ</w:t>
        <w:br w:clear="none"/>
      </w:r>
    </w:p>
    <w:p>
      <w:pPr>
        <w:pStyle w:val="Normal"/>
      </w:pPr>
      <w:r>
        <w:t xml:space="preserve">V....D srgc                 Screen Recorder Gold Codec</w:t>
        <w:br w:clear="none"/>
      </w:r>
    </w:p>
    <w:p>
      <w:pPr>
        <w:pStyle w:val="Normal"/>
      </w:pPr>
      <w:r>
        <w:t xml:space="preserve">V....D sunrast              Sun Rasterfile image</w:t>
        <w:br w:clear="none"/>
      </w:r>
    </w:p>
    <w:p>
      <w:pPr>
        <w:pStyle w:val="Normal"/>
      </w:pPr>
      <w:r>
        <w:t xml:space="preserve">V....D svq1                 Sorenson Vector Quantizer 1 / Sorenson Video 1 / SVQ1</w:t>
        <w:br w:clear="none"/>
      </w:r>
    </w:p>
    <w:p>
      <w:pPr>
        <w:pStyle w:val="Normal"/>
      </w:pPr>
      <w:r>
        <w:t xml:space="preserve">V...BD svq3                 Sorenson Vector Quantizer 3 / Sorenson Video 3 / SVQ3</w:t>
        <w:br w:clear="none"/>
      </w:r>
    </w:p>
    <w:p>
      <w:pPr>
        <w:pStyle w:val="Normal"/>
      </w:pPr>
      <w:r>
        <w:t xml:space="preserve">V....D targa                Truevision Targa image</w:t>
        <w:br w:clear="none"/>
      </w:r>
    </w:p>
    <w:p>
      <w:pPr>
        <w:pStyle w:val="Normal"/>
      </w:pPr>
      <w:r>
        <w:t xml:space="preserve">V....D targa_y216           Pinnacle TARGA CineWave YUV16</w:t>
        <w:br w:clear="none"/>
      </w:r>
    </w:p>
    <w:p>
      <w:pPr>
        <w:pStyle w:val="Normal"/>
      </w:pPr>
      <w:r>
        <w:t xml:space="preserve">V....D tdsc                 TDSC</w:t>
        <w:br w:clear="none"/>
      </w:r>
    </w:p>
    <w:p>
      <w:pPr>
        <w:pStyle w:val="Normal"/>
      </w:pPr>
      <w:r>
        <w:t xml:space="preserve">V....D eatgq                Electronic Arts TGQ video (codec tgq)</w:t>
        <w:br w:clear="none"/>
      </w:r>
    </w:p>
    <w:p>
      <w:pPr>
        <w:pStyle w:val="Normal"/>
      </w:pPr>
      <w:r>
        <w:t xml:space="preserve">V....D eatgv                Electronic Arts TGV video (codec tgv)</w:t>
        <w:br w:clear="none"/>
      </w:r>
    </w:p>
    <w:p>
      <w:pPr>
        <w:pStyle w:val="Normal"/>
      </w:pPr>
      <w:r>
        <w:t xml:space="preserve">VF..BD theora               Theora</w:t>
        <w:br w:clear="none"/>
      </w:r>
    </w:p>
    <w:p>
      <w:pPr>
        <w:pStyle w:val="Normal"/>
      </w:pPr>
      <w:r>
        <w:t xml:space="preserve">V....D thp                  Nintendo Gamecube THP video</w:t>
        <w:br w:clear="none"/>
      </w:r>
    </w:p>
    <w:p>
      <w:pPr>
        <w:pStyle w:val="Normal"/>
      </w:pPr>
      <w:r>
        <w:t xml:space="preserve">V....D tiertexseqvideo      Tiertex Limited SEQ video</w:t>
        <w:br w:clear="none"/>
      </w:r>
    </w:p>
    <w:p>
      <w:pPr>
        <w:pStyle w:val="Normal"/>
      </w:pPr>
      <w:r>
        <w:t xml:space="preserve">VF...D tiff                 TIFF image</w:t>
        <w:br w:clear="none"/>
      </w:r>
    </w:p>
    <w:p>
      <w:pPr>
        <w:pStyle w:val="Normal"/>
      </w:pPr>
      <w:r>
        <w:t xml:space="preserve">V....D tmv                  8088flex TMV</w:t>
        <w:br w:clear="none"/>
      </w:r>
    </w:p>
    <w:p>
      <w:pPr>
        <w:pStyle w:val="Normal"/>
      </w:pPr>
      <w:r>
        <w:t xml:space="preserve">V....D eatqi                Electronic Arts TQI Video (codec tqi)</w:t>
        <w:br w:clear="none"/>
      </w:r>
    </w:p>
    <w:p>
      <w:pPr>
        <w:pStyle w:val="Normal"/>
      </w:pPr>
      <w:r>
        <w:t xml:space="preserve">V....D truemotion1          Duck TrueMotion 1.0</w:t>
        <w:br w:clear="none"/>
      </w:r>
    </w:p>
    <w:p>
      <w:pPr>
        <w:pStyle w:val="Normal"/>
      </w:pPr>
      <w:r>
        <w:t xml:space="preserve">V....D truemotion2          Duck TrueMotion 2.0</w:t>
        <w:br w:clear="none"/>
      </w:r>
    </w:p>
    <w:p>
      <w:pPr>
        <w:pStyle w:val="Normal"/>
      </w:pPr>
      <w:r>
        <w:t xml:space="preserve">V....D truemotion2rt        Duck TrueMotion 2.0 Real Time</w:t>
        <w:br w:clear="none"/>
      </w:r>
    </w:p>
    <w:p>
      <w:pPr>
        <w:pStyle w:val="Normal"/>
      </w:pPr>
      <w:r>
        <w:t xml:space="preserve">V....D camtasia             TechSmith Screen Capture Codec (codec tscc)</w:t>
        <w:br w:clear="none"/>
      </w:r>
    </w:p>
    <w:p>
      <w:pPr>
        <w:pStyle w:val="Normal"/>
      </w:pPr>
      <w:r>
        <w:t xml:space="preserve">V....D tscc2                TechSmith Screen Codec 2</w:t>
        <w:br w:clear="none"/>
      </w:r>
    </w:p>
    <w:p>
      <w:pPr>
        <w:pStyle w:val="Normal"/>
      </w:pPr>
      <w:r>
        <w:t xml:space="preserve">V....D txd                  Renderware TXD (TeXture Dictionary) image</w:t>
        <w:br w:clear="none"/>
      </w:r>
    </w:p>
    <w:p>
      <w:pPr>
        <w:pStyle w:val="Normal"/>
      </w:pPr>
      <w:r>
        <w:t xml:space="preserve">V....D ultimotion           IBM UltiMotion (codec ulti)</w:t>
        <w:br w:clear="none"/>
      </w:r>
    </w:p>
    <w:p>
      <w:pPr>
        <w:pStyle w:val="Normal"/>
      </w:pPr>
      <w:r>
        <w:t xml:space="preserve">VF...D utvideo              Ut Video</w:t>
        <w:br w:clear="none"/>
      </w:r>
    </w:p>
    <w:p>
      <w:pPr>
        <w:pStyle w:val="Normal"/>
      </w:pPr>
      <w:r>
        <w:t xml:space="preserve">VFS..D v210                 Uncompressed 4:2:2 10-bit</w:t>
        <w:br w:clear="none"/>
      </w:r>
    </w:p>
    <w:p>
      <w:pPr>
        <w:pStyle w:val="Normal"/>
      </w:pPr>
      <w:r>
        <w:t xml:space="preserve">V....D v210x                Uncompressed 4:2:2 10-bit</w:t>
        <w:br w:clear="none"/>
      </w:r>
    </w:p>
    <w:p>
      <w:pPr>
        <w:pStyle w:val="Normal"/>
      </w:pPr>
      <w:r>
        <w:t xml:space="preserve">V....D v308                 Uncompressed packed 4:4:4</w:t>
        <w:br w:clear="none"/>
      </w:r>
    </w:p>
    <w:p>
      <w:pPr>
        <w:pStyle w:val="Normal"/>
      </w:pPr>
      <w:r>
        <w:t xml:space="preserve">V....D v408                 Uncompressed packed QT 4:4:4:4</w:t>
        <w:br w:clear="none"/>
      </w:r>
    </w:p>
    <w:p>
      <w:pPr>
        <w:pStyle w:val="Normal"/>
      </w:pPr>
      <w:r>
        <w:t xml:space="preserve">VFS..D v410                 Uncompressed 4:4:4 10-bit</w:t>
        <w:br w:clear="none"/>
      </w:r>
    </w:p>
    <w:p>
      <w:pPr>
        <w:pStyle w:val="Normal"/>
      </w:pPr>
      <w:r>
        <w:t xml:space="preserve">V....D vb                   Beam Software VB</w:t>
        <w:br w:clear="none"/>
      </w:r>
    </w:p>
    <w:p>
      <w:pPr>
        <w:pStyle w:val="Normal"/>
      </w:pPr>
      <w:r>
        <w:t xml:space="preserve">VF...D vble                 VBLE Lossless Codec</w:t>
        <w:br w:clear="none"/>
      </w:r>
    </w:p>
    <w:p>
      <w:pPr>
        <w:pStyle w:val="Normal"/>
      </w:pPr>
      <w:r>
        <w:t xml:space="preserve">V.S..D vbn                  Vizrt Binary Image</w:t>
        <w:br w:clear="none"/>
      </w:r>
    </w:p>
    <w:p>
      <w:pPr>
        <w:pStyle w:val="Normal"/>
      </w:pPr>
      <w:r>
        <w:t xml:space="preserve">V....D vc1                  SMPTE VC-1</w:t>
        <w:br w:clear="none"/>
      </w:r>
    </w:p>
    <w:p>
      <w:pPr>
        <w:pStyle w:val="Normal"/>
      </w:pPr>
      <w:r>
        <w:t xml:space="preserve">V..... vc1_v4l2m2m          V4L2 mem2mem VC1 decoder wrapper (codec vc1)</w:t>
        <w:br w:clear="none"/>
      </w:r>
    </w:p>
    <w:p>
      <w:pPr>
        <w:pStyle w:val="Normal"/>
      </w:pPr>
      <w:r>
        <w:t xml:space="preserve">V....D vc1_qsv              VC1 video (Intel Quick Sync Video</w:t>
        <w:br w:clear="none"/>
      </w:r>
    </w:p>
    <w:p>
      <w:pPr>
        <w:pStyle w:val="Normal"/>
      </w:pPr>
      <w:r>
        <w:t xml:space="preserve">                            ↳ acceleration) (codec vc1)</w:t>
        <w:br w:clear="none"/>
      </w:r>
    </w:p>
    <w:p>
      <w:pPr>
        <w:pStyle w:val="Normal"/>
      </w:pPr>
      <w:r>
        <w:t xml:space="preserve">V..... vc1_cuvid            Nvidia CUVID VC1 decoder (codec vc1)</w:t>
        <w:br w:clear="none"/>
      </w:r>
    </w:p>
    <w:p>
      <w:pPr>
        <w:pStyle w:val="Normal"/>
      </w:pPr>
      <w:r>
        <w:t xml:space="preserve">V....D vc1image             Windows Media Video 9 Image v2</w:t>
        <w:br w:clear="none"/>
      </w:r>
    </w:p>
    <w:p>
      <w:pPr>
        <w:pStyle w:val="Normal"/>
      </w:pPr>
      <w:r>
        <w:t xml:space="preserve">V....D vcr1                 ATI VCR1</w:t>
        <w:br w:clear="none"/>
      </w:r>
    </w:p>
    <w:p>
      <w:pPr>
        <w:pStyle w:val="Normal"/>
      </w:pPr>
      <w:r>
        <w:t xml:space="preserve">V....D xl                   Miro VideoXL (codec vixl)</w:t>
        <w:br w:clear="none"/>
      </w:r>
    </w:p>
    <w:p>
      <w:pPr>
        <w:pStyle w:val="Normal"/>
      </w:pPr>
      <w:r>
        <w:t xml:space="preserve">V....D vmdvideo             Sierra VMD video</w:t>
        <w:br w:clear="none"/>
      </w:r>
    </w:p>
    <w:p>
      <w:pPr>
        <w:pStyle w:val="Normal"/>
      </w:pPr>
      <w:r>
        <w:t xml:space="preserve">V....D vmnc                 VMware Screen Codec / VMware Video</w:t>
        <w:br w:clear="none"/>
      </w:r>
    </w:p>
    <w:p>
      <w:pPr>
        <w:pStyle w:val="Normal"/>
      </w:pPr>
      <w:r>
        <w:t xml:space="preserve">VF..BD vp3                  On2 VP3</w:t>
        <w:br w:clear="none"/>
      </w:r>
    </w:p>
    <w:p>
      <w:pPr>
        <w:pStyle w:val="Normal"/>
      </w:pPr>
      <w:r>
        <w:t xml:space="preserve">VF..BD vp4                  On2 VP4</w:t>
        <w:br w:clear="none"/>
      </w:r>
    </w:p>
    <w:p>
      <w:pPr>
        <w:pStyle w:val="Normal"/>
      </w:pPr>
      <w:r>
        <w:t xml:space="preserve">V....D vp5                  On2 VP5</w:t>
        <w:br w:clear="none"/>
      </w:r>
    </w:p>
    <w:p>
      <w:pPr>
        <w:pStyle w:val="Normal"/>
      </w:pPr>
      <w:r>
        <w:t xml:space="preserve">V....D vp6                  On2 VP6</w:t>
        <w:br w:clear="none"/>
      </w:r>
    </w:p>
    <w:p>
      <w:pPr>
        <w:pStyle w:val="Normal"/>
      </w:pPr>
      <w:r>
        <w:t xml:space="preserve">V.S..D vp6a                 On2 VP6 (Flash version, with alpha channel)</w:t>
        <w:br w:clear="none"/>
      </w:r>
    </w:p>
    <w:p>
      <w:pPr>
        <w:pStyle w:val="Normal"/>
      </w:pPr>
      <w:r>
        <w:t xml:space="preserve">V....D vp6f                 On2 VP6 (Flash version)</w:t>
        <w:br w:clear="none"/>
      </w:r>
    </w:p>
    <w:p>
      <w:pPr>
        <w:pStyle w:val="Normal"/>
      </w:pPr>
      <w:r>
        <w:t xml:space="preserve">V....D vp7                  On2 VP7</w:t>
        <w:br w:clear="none"/>
      </w:r>
    </w:p>
    <w:p>
      <w:pPr>
        <w:pStyle w:val="Normal"/>
      </w:pPr>
      <w:r>
        <w:t xml:space="preserve">VFS..D vp8                  On2 VP8</w:t>
        <w:br w:clear="none"/>
      </w:r>
    </w:p>
    <w:p>
      <w:pPr>
        <w:pStyle w:val="Normal"/>
      </w:pPr>
      <w:r>
        <w:t xml:space="preserve">V..... vp8_v4l2m2m          V4L2 mem2mem VP8 decoder wrapper (codec vp8)</w:t>
        <w:br w:clear="none"/>
      </w:r>
    </w:p>
    <w:p>
      <w:pPr>
        <w:pStyle w:val="Normal"/>
      </w:pPr>
      <w:r>
        <w:t xml:space="preserve">V....D libvpx               libvpx VP8 (codec vp8)</w:t>
        <w:br w:clear="none"/>
      </w:r>
    </w:p>
    <w:p>
      <w:pPr>
        <w:pStyle w:val="Normal"/>
      </w:pPr>
      <w:r>
        <w:t xml:space="preserve">V..... vp8_cuvid            Nvidia CUVID VP8 decoder (codec vp8)</w:t>
        <w:br w:clear="none"/>
      </w:r>
    </w:p>
    <w:p>
      <w:pPr>
        <w:pStyle w:val="Normal"/>
      </w:pPr>
      <w:r>
        <w:t xml:space="preserve">V....D vp8_qsv              VP8 video (Intel Quick Sync Video</w:t>
        <w:br w:clear="none"/>
      </w:r>
    </w:p>
    <w:p>
      <w:pPr>
        <w:pStyle w:val="Normal"/>
      </w:pPr>
      <w:r>
        <w:t xml:space="preserve">                            ↳ acceleration) (codec vp8)</w:t>
        <w:br w:clear="none"/>
      </w:r>
    </w:p>
    <w:p>
      <w:pPr>
        <w:pStyle w:val="Normal"/>
      </w:pPr>
      <w:r>
        <w:t xml:space="preserve">VFS..D vp9                  Google VP9</w:t>
        <w:br w:clear="none"/>
      </w:r>
    </w:p>
    <w:p>
      <w:pPr>
        <w:pStyle w:val="Normal"/>
      </w:pPr>
      <w:r>
        <w:t xml:space="preserve">V..... vp9_v4l2m2m          V4L2 mem2mem VP9 decoder wrapper (codec vp9)</w:t>
        <w:br w:clear="none"/>
      </w:r>
    </w:p>
    <w:p>
      <w:pPr>
        <w:pStyle w:val="Normal"/>
      </w:pPr>
      <w:r>
        <w:t xml:space="preserve">V..... libvpx-vp9           libvpx VP9 (codec vp9)</w:t>
        <w:br w:clear="none"/>
      </w:r>
    </w:p>
    <w:p>
      <w:pPr>
        <w:pStyle w:val="Normal"/>
      </w:pPr>
      <w:r>
        <w:t xml:space="preserve">V..... vp9_cuvid            Nvidia CUVID VP9 decoder (codec vp9)</w:t>
        <w:br w:clear="none"/>
      </w:r>
    </w:p>
    <w:p>
      <w:pPr>
        <w:pStyle w:val="Normal"/>
      </w:pPr>
      <w:r>
        <w:t xml:space="preserve">V....D vp9_qsv              VP9 video (Intel Quick Sync Video acceleration)</w:t>
        <w:br w:clear="none"/>
      </w:r>
    </w:p>
    <w:p>
      <w:pPr>
        <w:pStyle w:val="Normal"/>
      </w:pPr>
      <w:r>
        <w:t xml:space="preserve">                            ↳ (codec vp9)</w:t>
        <w:br w:clear="none"/>
      </w:r>
    </w:p>
    <w:p>
      <w:pPr>
        <w:pStyle w:val="Normal"/>
      </w:pPr>
      <w:r>
        <w:t xml:space="preserve">VF...D wbmp                 WBMP (Wireless Application Protocol Bitmap) image</w:t>
        <w:br w:clear="none"/>
      </w:r>
    </w:p>
    <w:p>
      <w:pPr>
        <w:pStyle w:val="Normal"/>
      </w:pPr>
      <w:r>
        <w:t xml:space="preserve">V....D wcmv                 WinCAM Motion Video</w:t>
        <w:br w:clear="none"/>
      </w:r>
    </w:p>
    <w:p>
      <w:pPr>
        <w:pStyle w:val="Normal"/>
      </w:pPr>
      <w:r>
        <w:t xml:space="preserve">VF...D webp                 WebP image</w:t>
        <w:br w:clear="none"/>
      </w:r>
    </w:p>
    <w:p>
      <w:pPr>
        <w:pStyle w:val="Normal"/>
      </w:pPr>
      <w:r>
        <w:t xml:space="preserve">V...BD wmv1                 Windows Media Video 7</w:t>
        <w:br w:clear="none"/>
      </w:r>
    </w:p>
    <w:p>
      <w:pPr>
        <w:pStyle w:val="Normal"/>
      </w:pPr>
      <w:r>
        <w:t xml:space="preserve">V...BD wmv2                 Windows Media Video 8</w:t>
        <w:br w:clear="none"/>
      </w:r>
    </w:p>
    <w:p>
      <w:pPr>
        <w:pStyle w:val="Normal"/>
      </w:pPr>
      <w:r>
        <w:t xml:space="preserve">V....D wmv3                 Windows Media Video 9</w:t>
        <w:br w:clear="none"/>
      </w:r>
    </w:p>
    <w:p>
      <w:pPr>
        <w:pStyle w:val="Normal"/>
      </w:pPr>
      <w:r>
        <w:t xml:space="preserve">V....D wmv3image            Windows Media Video 9 Image</w:t>
        <w:br w:clear="none"/>
      </w:r>
    </w:p>
    <w:p>
      <w:pPr>
        <w:pStyle w:val="Normal"/>
      </w:pPr>
      <w:r>
        <w:t xml:space="preserve">V....D wnv1                 Winnov WNV1</w:t>
        <w:br w:clear="none"/>
      </w:r>
    </w:p>
    <w:p>
      <w:pPr>
        <w:pStyle w:val="Normal"/>
      </w:pPr>
      <w:r>
        <w:t xml:space="preserve">V..... wrapped_avframe      AVPacket to AVFrame passthrough</w:t>
        <w:br w:clear="none"/>
      </w:r>
    </w:p>
    <w:p>
      <w:pPr>
        <w:pStyle w:val="Normal"/>
      </w:pPr>
      <w:r>
        <w:t xml:space="preserve">V....D vqavideo             Westwood Studios VQA (Vector Quantized Animation) video</w:t>
        <w:br w:clear="none"/>
      </w:r>
    </w:p>
    <w:p>
      <w:pPr>
        <w:pStyle w:val="Normal"/>
      </w:pPr>
      <w:r>
        <w:t xml:space="preserve">                            ↳ (codec ws_vqa)</w:t>
        <w:br w:clear="none"/>
      </w:r>
    </w:p>
    <w:p>
      <w:pPr>
        <w:pStyle w:val="Normal"/>
      </w:pPr>
      <w:r>
        <w:t xml:space="preserve">V....D xan_wc3              Wing Commander III / Xan</w:t>
        <w:br w:clear="none"/>
      </w:r>
    </w:p>
    <w:p>
      <w:pPr>
        <w:pStyle w:val="Normal"/>
      </w:pPr>
      <w:r>
        <w:t xml:space="preserve">V....D xan_wc4              Wing Commander IV / Xxan</w:t>
        <w:br w:clear="none"/>
      </w:r>
    </w:p>
    <w:p>
      <w:pPr>
        <w:pStyle w:val="Normal"/>
      </w:pPr>
      <w:r>
        <w:t xml:space="preserve">V....D xbin                 eXtended BINary text</w:t>
        <w:br w:clear="none"/>
      </w:r>
    </w:p>
    <w:p>
      <w:pPr>
        <w:pStyle w:val="Normal"/>
      </w:pPr>
      <w:r>
        <w:t xml:space="preserve">V....D xbm                  XBM (X BitMap) image</w:t>
        <w:br w:clear="none"/>
      </w:r>
    </w:p>
    <w:p>
      <w:pPr>
        <w:pStyle w:val="Normal"/>
      </w:pPr>
      <w:r>
        <w:t xml:space="preserve">V....D xface                X-face image</w:t>
        <w:br w:clear="none"/>
      </w:r>
    </w:p>
    <w:p>
      <w:pPr>
        <w:pStyle w:val="Normal"/>
      </w:pPr>
      <w:r>
        <w:t xml:space="preserve">V....D xpm                  XPM (X PixMap) image</w:t>
        <w:br w:clear="none"/>
      </w:r>
    </w:p>
    <w:p>
      <w:pPr>
        <w:pStyle w:val="Normal"/>
      </w:pPr>
      <w:r>
        <w:t xml:space="preserve">V....D xwd                  XWD (X Window Dump) image</w:t>
        <w:br w:clear="none"/>
      </w:r>
    </w:p>
    <w:p>
      <w:pPr>
        <w:pStyle w:val="Normal"/>
      </w:pPr>
      <w:r>
        <w:t xml:space="preserve">V....D y41p                 Uncompressed YUV 4:1:1 12-bit</w:t>
        <w:br w:clear="none"/>
      </w:r>
    </w:p>
    <w:p>
      <w:pPr>
        <w:pStyle w:val="Normal"/>
      </w:pPr>
      <w:r>
        <w:t xml:space="preserve">VF...D ylc                  YUY2 Lossless Codec</w:t>
        <w:br w:clear="none"/>
      </w:r>
    </w:p>
    <w:p>
      <w:pPr>
        <w:pStyle w:val="Normal"/>
      </w:pPr>
      <w:r>
        <w:t xml:space="preserve">V..... yop                  Psygnosis YOP Video</w:t>
        <w:br w:clear="none"/>
      </w:r>
    </w:p>
    <w:p>
      <w:pPr>
        <w:pStyle w:val="Normal"/>
      </w:pPr>
      <w:r>
        <w:t xml:space="preserve">V....D yuv4                 Uncompressed packed 4:2:0</w:t>
        <w:br w:clear="none"/>
      </w:r>
    </w:p>
    <w:p>
      <w:pPr>
        <w:pStyle w:val="Normal"/>
      </w:pPr>
      <w:r>
        <w:t xml:space="preserve">V....D zerocodec            ZeroCodec Lossless Video</w:t>
        <w:br w:clear="none"/>
      </w:r>
    </w:p>
    <w:p>
      <w:pPr>
        <w:pStyle w:val="Normal"/>
      </w:pPr>
      <w:r>
        <w:t xml:space="preserve">VF...D zlib                 LCL (LossLess Codec Library) ZLIB</w:t>
        <w:br w:clear="none"/>
      </w:r>
    </w:p>
    <w:p>
      <w:pPr>
        <w:pStyle w:val="Normal"/>
      </w:pPr>
      <w:r>
        <w:t xml:space="preserve">V....D zmbv                 Zip Motion Blocks Video</w:t>
        <w:br w:clear="none"/>
      </w:r>
    </w:p>
    <w:p>
      <w:pPr>
        <w:pStyle w:val="Normal"/>
      </w:pPr>
      <w:r>
        <w:t xml:space="preserve">A....D 8svx_exp             8SVX exponential</w:t>
        <w:br w:clear="none"/>
      </w:r>
    </w:p>
    <w:p>
      <w:pPr>
        <w:pStyle w:val="Normal"/>
      </w:pPr>
      <w:r>
        <w:t xml:space="preserve">A....D 8svx_fib             8SVX fibonacci</w:t>
        <w:br w:clear="none"/>
      </w:r>
    </w:p>
    <w:p>
      <w:pPr>
        <w:pStyle w:val="Normal"/>
      </w:pPr>
      <w:r>
        <w:t xml:space="preserve">A....D aac                  AAC (Advanced Audio Coding)</w:t>
        <w:br w:clear="none"/>
      </w:r>
    </w:p>
    <w:p>
      <w:pPr>
        <w:pStyle w:val="Normal"/>
      </w:pPr>
      <w:r>
        <w:t xml:space="preserve">A....D aac_fixed            AAC (Advanced Audio Coding) (codec aac)</w:t>
        <w:br w:clear="none"/>
      </w:r>
    </w:p>
    <w:p>
      <w:pPr>
        <w:pStyle w:val="Normal"/>
      </w:pPr>
      <w:r>
        <w:t xml:space="preserve">A....D libfdk_aac           Fraunhofer FDK AAC (codec aac)</w:t>
        <w:br w:clear="none"/>
      </w:r>
    </w:p>
    <w:p>
      <w:pPr>
        <w:pStyle w:val="Normal"/>
      </w:pPr>
      <w:r>
        <w:t xml:space="preserve">A....D aac_latm             AAC LATM (Advanced Audio Coding LATM syntax)</w:t>
        <w:br w:clear="none"/>
      </w:r>
    </w:p>
    <w:p>
      <w:pPr>
        <w:pStyle w:val="Normal"/>
      </w:pPr>
      <w:r>
        <w:t xml:space="preserve">A....D ac3                  ATSC A/52A (AC-3)</w:t>
        <w:br w:clear="none"/>
      </w:r>
    </w:p>
    <w:p>
      <w:pPr>
        <w:pStyle w:val="Normal"/>
      </w:pPr>
      <w:r>
        <w:t xml:space="preserve">A....D ac3_fixed            ATSC A/52A (AC-3) (codec ac3)</w:t>
        <w:br w:clear="none"/>
      </w:r>
    </w:p>
    <w:p>
      <w:pPr>
        <w:pStyle w:val="Normal"/>
      </w:pPr>
      <w:r>
        <w:t xml:space="preserve">A....D acelp.kelvin         Sipro ACELP.KELVIN</w:t>
        <w:br w:clear="none"/>
      </w:r>
    </w:p>
    <w:p>
      <w:pPr>
        <w:pStyle w:val="Normal"/>
      </w:pPr>
      <w:r>
        <w:t xml:space="preserve">A....D adpcm_4xm            ADPCM 4X Movie</w:t>
        <w:br w:clear="none"/>
      </w:r>
    </w:p>
    <w:p>
      <w:pPr>
        <w:pStyle w:val="Normal"/>
      </w:pPr>
      <w:r>
        <w:t xml:space="preserve">A....D adpcm_adx            SEGA CRI ADX ADPCM</w:t>
        <w:br w:clear="none"/>
      </w:r>
    </w:p>
    <w:p>
      <w:pPr>
        <w:pStyle w:val="Normal"/>
      </w:pPr>
      <w:r>
        <w:t xml:space="preserve">A....D adpcm_afc            ADPCM Nintendo Gamecube AFC</w:t>
        <w:br w:clear="none"/>
      </w:r>
    </w:p>
    <w:p>
      <w:pPr>
        <w:pStyle w:val="Normal"/>
      </w:pPr>
      <w:r>
        <w:t xml:space="preserve">A....D adpcm_agm            ADPCM AmuseGraphics Movie</w:t>
        <w:br w:clear="none"/>
      </w:r>
    </w:p>
    <w:p>
      <w:pPr>
        <w:pStyle w:val="Normal"/>
      </w:pPr>
      <w:r>
        <w:t xml:space="preserve">A....D adpcm_aica           ADPCM Yamaha AICA</w:t>
        <w:br w:clear="none"/>
      </w:r>
    </w:p>
    <w:p>
      <w:pPr>
        <w:pStyle w:val="Normal"/>
      </w:pPr>
      <w:r>
        <w:t xml:space="preserve">A....D adpcm_argo           ADPCM Argonaut Games</w:t>
        <w:br w:clear="none"/>
      </w:r>
    </w:p>
    <w:p>
      <w:pPr>
        <w:pStyle w:val="Normal"/>
      </w:pPr>
      <w:r>
        <w:t xml:space="preserve">A....D adpcm_ct             ADPCM Creative Technology</w:t>
        <w:br w:clear="none"/>
      </w:r>
    </w:p>
    <w:p>
      <w:pPr>
        <w:pStyle w:val="Normal"/>
      </w:pPr>
      <w:r>
        <w:t xml:space="preserve">A....D adpcm_dtk            ADPCM Nintendo Gamecube DTK</w:t>
        <w:br w:clear="none"/>
      </w:r>
    </w:p>
    <w:p>
      <w:pPr>
        <w:pStyle w:val="Normal"/>
      </w:pPr>
      <w:r>
        <w:t xml:space="preserve">A....D adpcm_ea             ADPCM Electronic Arts</w:t>
        <w:br w:clear="none"/>
      </w:r>
    </w:p>
    <w:p>
      <w:pPr>
        <w:pStyle w:val="Normal"/>
      </w:pPr>
      <w:r>
        <w:t xml:space="preserve">A....D adpcm_ea_maxis_xa    ADPCM Electronic Arts Maxis CDROM XA</w:t>
        <w:br w:clear="none"/>
      </w:r>
    </w:p>
    <w:p>
      <w:pPr>
        <w:pStyle w:val="Normal"/>
      </w:pPr>
      <w:r>
        <w:t xml:space="preserve">A....D adpcm_ea_r1          ADPCM Electronic Arts R1</w:t>
        <w:br w:clear="none"/>
      </w:r>
    </w:p>
    <w:p>
      <w:pPr>
        <w:pStyle w:val="Normal"/>
      </w:pPr>
      <w:r>
        <w:t xml:space="preserve">A....D adpcm_ea_r2          ADPCM Electronic Arts R2</w:t>
        <w:br w:clear="none"/>
      </w:r>
    </w:p>
    <w:p>
      <w:pPr>
        <w:pStyle w:val="Normal"/>
      </w:pPr>
      <w:r>
        <w:t xml:space="preserve">A....D adpcm_ea_r3          ADPCM Electronic Arts R3</w:t>
        <w:br w:clear="none"/>
      </w:r>
    </w:p>
    <w:p>
      <w:pPr>
        <w:pStyle w:val="Normal"/>
      </w:pPr>
      <w:r>
        <w:t xml:space="preserve">A....D adpcm_ea_xas         ADPCM Electronic Arts XAS</w:t>
        <w:br w:clear="none"/>
      </w:r>
    </w:p>
    <w:p>
      <w:pPr>
        <w:pStyle w:val="Normal"/>
      </w:pPr>
      <w:r>
        <w:t xml:space="preserve">A....D g722                 G.722 ADPCM (codec adpcm_g722)</w:t>
        <w:br w:clear="none"/>
      </w:r>
    </w:p>
    <w:p>
      <w:pPr>
        <w:pStyle w:val="Normal"/>
      </w:pPr>
      <w:r>
        <w:t xml:space="preserve">A....D g726                 G.726 ADPCM (codec adpcm_g726)</w:t>
        <w:br w:clear="none"/>
      </w:r>
    </w:p>
    <w:p>
      <w:pPr>
        <w:pStyle w:val="Normal"/>
      </w:pPr>
      <w:r>
        <w:t xml:space="preserve">A....D g726le               G.726 ADPCM little-endian (codec adpcm_g726le)</w:t>
        <w:br w:clear="none"/>
      </w:r>
    </w:p>
    <w:p>
      <w:pPr>
        <w:pStyle w:val="Normal"/>
      </w:pPr>
      <w:r>
        <w:t xml:space="preserve">A....D adpcm_ima_acorn      ADPCM IMA Acorn Replay</w:t>
        <w:br w:clear="none"/>
      </w:r>
    </w:p>
    <w:p>
      <w:pPr>
        <w:pStyle w:val="Normal"/>
      </w:pPr>
      <w:r>
        <w:t xml:space="preserve">A....D adpcm_ima_alp        ADPCM IMA High Voltage Software ALP</w:t>
        <w:br w:clear="none"/>
      </w:r>
    </w:p>
    <w:p>
      <w:pPr>
        <w:pStyle w:val="Normal"/>
      </w:pPr>
      <w:r>
        <w:t xml:space="preserve">A....D adpcm_ima_amv        ADPCM IMA AMV</w:t>
        <w:br w:clear="none"/>
      </w:r>
    </w:p>
    <w:p>
      <w:pPr>
        <w:pStyle w:val="Normal"/>
      </w:pPr>
      <w:r>
        <w:t xml:space="preserve">A....D adpcm_ima_apc        ADPCM IMA CRYO APC</w:t>
        <w:br w:clear="none"/>
      </w:r>
    </w:p>
    <w:p>
      <w:pPr>
        <w:pStyle w:val="Normal"/>
      </w:pPr>
      <w:r>
        <w:t xml:space="preserve">A....D adpcm_ima_apm        ADPCM IMA Ubisoft APM</w:t>
        <w:br w:clear="none"/>
      </w:r>
    </w:p>
    <w:p>
      <w:pPr>
        <w:pStyle w:val="Normal"/>
      </w:pPr>
      <w:r>
        <w:t xml:space="preserve">A....D adpcm_ima_cunning    ADPCM IMA Cunning Developments</w:t>
        <w:br w:clear="none"/>
      </w:r>
    </w:p>
    <w:p>
      <w:pPr>
        <w:pStyle w:val="Normal"/>
      </w:pPr>
      <w:r>
        <w:t xml:space="preserve">A....D adpcm_ima_dat4       ADPCM IMA Eurocom DAT4</w:t>
        <w:br w:clear="none"/>
      </w:r>
    </w:p>
    <w:p>
      <w:pPr>
        <w:pStyle w:val="Normal"/>
      </w:pPr>
      <w:r>
        <w:t xml:space="preserve">A....D adpcm_ima_dk3        ADPCM IMA Duck DK3</w:t>
        <w:br w:clear="none"/>
      </w:r>
    </w:p>
    <w:p>
      <w:pPr>
        <w:pStyle w:val="Normal"/>
      </w:pPr>
      <w:r>
        <w:t xml:space="preserve">A....D adpcm_ima_dk4        ADPCM IMA Duck DK4</w:t>
        <w:br w:clear="none"/>
      </w:r>
    </w:p>
    <w:p>
      <w:pPr>
        <w:pStyle w:val="Normal"/>
      </w:pPr>
      <w:r>
        <w:t xml:space="preserve">A....D adpcm_ima_ea_eacs    ADPCM IMA Electronic Arts EACS</w:t>
        <w:br w:clear="none"/>
      </w:r>
    </w:p>
    <w:p>
      <w:pPr>
        <w:pStyle w:val="Normal"/>
      </w:pPr>
      <w:r>
        <w:t xml:space="preserve">A....D adpcm_ima_ea_sead    ADPCM IMA Electronic Arts SEAD</w:t>
        <w:br w:clear="none"/>
      </w:r>
    </w:p>
    <w:p>
      <w:pPr>
        <w:pStyle w:val="Normal"/>
      </w:pPr>
      <w:r>
        <w:t xml:space="preserve">A....D adpcm_ima_iss        ADPCM IMA Funcom ISS</w:t>
        <w:br w:clear="none"/>
      </w:r>
    </w:p>
    <w:p>
      <w:pPr>
        <w:pStyle w:val="Normal"/>
      </w:pPr>
      <w:r>
        <w:t xml:space="preserve">A....D adpcm_ima_moflex     ADPCM IMA MobiClip MOFLEX</w:t>
        <w:br w:clear="none"/>
      </w:r>
    </w:p>
    <w:p>
      <w:pPr>
        <w:pStyle w:val="Normal"/>
      </w:pPr>
      <w:r>
        <w:t xml:space="preserve">A....D adpcm_ima_mtf        ADPCM IMA Capcom's MT Framework</w:t>
        <w:br w:clear="none"/>
      </w:r>
    </w:p>
    <w:p>
      <w:pPr>
        <w:pStyle w:val="Normal"/>
      </w:pPr>
      <w:r>
        <w:t xml:space="preserve">A....D adpcm_ima_oki        ADPCM IMA Dialogic OKI</w:t>
        <w:br w:clear="none"/>
      </w:r>
    </w:p>
    <w:p>
      <w:pPr>
        <w:pStyle w:val="Normal"/>
      </w:pPr>
      <w:r>
        <w:t xml:space="preserve">A....D adpcm_ima_qt         ADPCM IMA QuickTime</w:t>
        <w:br w:clear="none"/>
      </w:r>
    </w:p>
    <w:p>
      <w:pPr>
        <w:pStyle w:val="Normal"/>
      </w:pPr>
      <w:r>
        <w:t xml:space="preserve">A....D adpcm_ima_rad        ADPCM IMA Radical</w:t>
        <w:br w:clear="none"/>
      </w:r>
    </w:p>
    <w:p>
      <w:pPr>
        <w:pStyle w:val="Normal"/>
      </w:pPr>
      <w:r>
        <w:t xml:space="preserve">A....D adpcm_ima_smjpeg     ADPCM IMA Loki SDL MJPEG</w:t>
        <w:br w:clear="none"/>
      </w:r>
    </w:p>
    <w:p>
      <w:pPr>
        <w:pStyle w:val="Normal"/>
      </w:pPr>
      <w:r>
        <w:t xml:space="preserve">A....D adpcm_ima_ssi        ADPCM IMA Simon &amp; Schuster Interactive</w:t>
        <w:br w:clear="none"/>
      </w:r>
    </w:p>
    <w:p>
      <w:pPr>
        <w:pStyle w:val="Normal"/>
      </w:pPr>
      <w:r>
        <w:t xml:space="preserve">A....D adpcm_ima_wav        ADPCM IMA WAV</w:t>
        <w:br w:clear="none"/>
      </w:r>
    </w:p>
    <w:p>
      <w:pPr>
        <w:pStyle w:val="Normal"/>
      </w:pPr>
      <w:r>
        <w:t xml:space="preserve">A....D adpcm_ima_ws         ADPCM IMA Westwood</w:t>
        <w:br w:clear="none"/>
      </w:r>
    </w:p>
    <w:p>
      <w:pPr>
        <w:pStyle w:val="Normal"/>
      </w:pPr>
      <w:r>
        <w:t xml:space="preserve">A....D adpcm_ms             ADPCM Microsoft</w:t>
        <w:br w:clear="none"/>
      </w:r>
    </w:p>
    <w:p>
      <w:pPr>
        <w:pStyle w:val="Normal"/>
      </w:pPr>
      <w:r>
        <w:t xml:space="preserve">A....D adpcm_mtaf           ADPCM MTAF</w:t>
        <w:br w:clear="none"/>
      </w:r>
    </w:p>
    <w:p>
      <w:pPr>
        <w:pStyle w:val="Normal"/>
      </w:pPr>
      <w:r>
        <w:t xml:space="preserve">A....D adpcm_psx            ADPCM Playstation</w:t>
        <w:br w:clear="none"/>
      </w:r>
    </w:p>
    <w:p>
      <w:pPr>
        <w:pStyle w:val="Normal"/>
      </w:pPr>
      <w:r>
        <w:t xml:space="preserve">A....D adpcm_sbpro_2        ADPCM Sound Blaster Pro 2-bit</w:t>
        <w:br w:clear="none"/>
      </w:r>
    </w:p>
    <w:p>
      <w:pPr>
        <w:pStyle w:val="Normal"/>
      </w:pPr>
      <w:r>
        <w:t xml:space="preserve">A....D adpcm_sbpro_3        ADPCM Sound Blaster Pro 2.6-bit</w:t>
        <w:br w:clear="none"/>
      </w:r>
    </w:p>
    <w:p>
      <w:pPr>
        <w:pStyle w:val="Normal"/>
      </w:pPr>
      <w:r>
        <w:t xml:space="preserve">A....D adpcm_sbpro_4        ADPCM Sound Blaster Pro 4-bit</w:t>
        <w:br w:clear="none"/>
      </w:r>
    </w:p>
    <w:p>
      <w:pPr>
        <w:pStyle w:val="Normal"/>
      </w:pPr>
      <w:r>
        <w:t xml:space="preserve">A....D adpcm_swf            ADPCM Shockwave Flash</w:t>
        <w:br w:clear="none"/>
      </w:r>
    </w:p>
    <w:p>
      <w:pPr>
        <w:pStyle w:val="Normal"/>
      </w:pPr>
      <w:r>
        <w:t xml:space="preserve">A....D adpcm_thp            ADPCM Nintendo THP</w:t>
        <w:br w:clear="none"/>
      </w:r>
    </w:p>
    <w:p>
      <w:pPr>
        <w:pStyle w:val="Normal"/>
      </w:pPr>
      <w:r>
        <w:t xml:space="preserve">A....D adpcm_thp_le         ADPCM Nintendo THP (little-endian)</w:t>
        <w:br w:clear="none"/>
      </w:r>
    </w:p>
    <w:p>
      <w:pPr>
        <w:pStyle w:val="Normal"/>
      </w:pPr>
      <w:r>
        <w:t xml:space="preserve">A....D adpcm_vima           LucasArts VIMA audio</w:t>
        <w:br w:clear="none"/>
      </w:r>
    </w:p>
    <w:p>
      <w:pPr>
        <w:pStyle w:val="Normal"/>
      </w:pPr>
      <w:r>
        <w:t xml:space="preserve">A....D adpcm_xa             ADPCM CDROM XA</w:t>
        <w:br w:clear="none"/>
      </w:r>
    </w:p>
    <w:p>
      <w:pPr>
        <w:pStyle w:val="Normal"/>
      </w:pPr>
      <w:r>
        <w:t xml:space="preserve">A....D adpcm_yamaha         ADPCM Yamaha</w:t>
        <w:br w:clear="none"/>
      </w:r>
    </w:p>
    <w:p>
      <w:pPr>
        <w:pStyle w:val="Normal"/>
      </w:pPr>
      <w:r>
        <w:t xml:space="preserve">A....D adpcm_zork           ADPCM Zork</w:t>
        <w:br w:clear="none"/>
      </w:r>
    </w:p>
    <w:p>
      <w:pPr>
        <w:pStyle w:val="Normal"/>
      </w:pPr>
      <w:r>
        <w:t xml:space="preserve">AF...D alac                 ALAC (Apple Lossless Audio Codec)</w:t>
        <w:br w:clear="none"/>
      </w:r>
    </w:p>
    <w:p>
      <w:pPr>
        <w:pStyle w:val="Normal"/>
      </w:pPr>
      <w:r>
        <w:t xml:space="preserve">A....D amrnb                AMR-NB (Adaptive Multi-Rate NarrowBand) (codec amr_nb)</w:t>
        <w:br w:clear="none"/>
      </w:r>
    </w:p>
    <w:p>
      <w:pPr>
        <w:pStyle w:val="Normal"/>
      </w:pPr>
      <w:r>
        <w:t xml:space="preserve">A....D libopencore_amrnb    OpenCORE AMR-NB (Adaptive Multi-Rate Narrow-Band) </w:t>
        <w:br w:clear="none"/>
      </w:r>
    </w:p>
    <w:p>
      <w:pPr>
        <w:pStyle w:val="Normal"/>
      </w:pPr>
      <w:r>
        <w:t xml:space="preserve">                            ↳ (codec amr_nb)</w:t>
        <w:br w:clear="none"/>
      </w:r>
    </w:p>
    <w:p>
      <w:pPr>
        <w:pStyle w:val="Normal"/>
      </w:pPr>
      <w:r>
        <w:t xml:space="preserve">A....D amrwb                AMR-WB (Adaptive Multi-Rate WideBand) (codec amr_wb)</w:t>
        <w:br w:clear="none"/>
      </w:r>
    </w:p>
    <w:p>
      <w:pPr>
        <w:pStyle w:val="Normal"/>
      </w:pPr>
      <w:r>
        <w:t xml:space="preserve">A....D libopencore_amrwb    OpenCORE AMR-WB (Adaptive Multi-Rate Wide-Band) </w:t>
        <w:br w:clear="none"/>
      </w:r>
    </w:p>
    <w:p>
      <w:pPr>
        <w:pStyle w:val="Normal"/>
      </w:pPr>
      <w:r>
        <w:t xml:space="preserve">                            ↳ (codec amr_wb)</w:t>
        <w:br w:clear="none"/>
      </w:r>
    </w:p>
    <w:p>
      <w:pPr>
        <w:pStyle w:val="Normal"/>
      </w:pPr>
      <w:r>
        <w:t xml:space="preserve">A....D ape                  Monkey's Audio</w:t>
        <w:br w:clear="none"/>
      </w:r>
    </w:p>
    <w:p>
      <w:pPr>
        <w:pStyle w:val="Normal"/>
      </w:pPr>
      <w:r>
        <w:t xml:space="preserve">A....D aptx                 aptX (Audio Processing Technology for Bluetooth)</w:t>
        <w:br w:clear="none"/>
      </w:r>
    </w:p>
    <w:p>
      <w:pPr>
        <w:pStyle w:val="Normal"/>
      </w:pPr>
      <w:r>
        <w:t xml:space="preserve">A....D aptx_hd              aptX HD (Audio Processing Technology for Bluetooth)</w:t>
        <w:br w:clear="none"/>
      </w:r>
    </w:p>
    <w:p>
      <w:pPr>
        <w:pStyle w:val="Normal"/>
      </w:pPr>
      <w:r>
        <w:t xml:space="preserve">A....D atrac1               ATRAC1 (Adaptive TRansform Acoustic Coding)</w:t>
        <w:br w:clear="none"/>
      </w:r>
    </w:p>
    <w:p>
      <w:pPr>
        <w:pStyle w:val="Normal"/>
      </w:pPr>
      <w:r>
        <w:t xml:space="preserve">A....D atrac3               ATRAC3 (Adaptive TRansform Acoustic Coding 3)</w:t>
        <w:br w:clear="none"/>
      </w:r>
    </w:p>
    <w:p>
      <w:pPr>
        <w:pStyle w:val="Normal"/>
      </w:pPr>
      <w:r>
        <w:t xml:space="preserve">A....D atrac3al             ATRAC3 AL (Adaptive TRansform Acoustic Coding 3</w:t>
        <w:br w:clear="none"/>
      </w:r>
    </w:p>
    <w:p>
      <w:pPr>
        <w:pStyle w:val="Normal"/>
      </w:pPr>
      <w:r>
        <w:t xml:space="preserve">                            ↳ Advanced Lossless)</w:t>
        <w:br w:clear="none"/>
      </w:r>
    </w:p>
    <w:p>
      <w:pPr>
        <w:pStyle w:val="Normal"/>
      </w:pPr>
      <w:r>
        <w:t xml:space="preserve">A....D atrac3plus           ATRAC3+ (Adaptive TRansform Acoustic Coding 3+) </w:t>
        <w:br w:clear="none"/>
      </w:r>
    </w:p>
    <w:p>
      <w:pPr>
        <w:pStyle w:val="Normal"/>
      </w:pPr>
      <w:r>
        <w:t xml:space="preserve">                            ↳ (codec atrac3p)</w:t>
        <w:br w:clear="none"/>
      </w:r>
    </w:p>
    <w:p>
      <w:pPr>
        <w:pStyle w:val="Normal"/>
      </w:pPr>
      <w:r>
        <w:t xml:space="preserve">A....D atrac3plusal         ATRAC3+ AL (Adaptive TRansform Acoustic Coding 3+ </w:t>
        <w:br w:clear="none"/>
      </w:r>
    </w:p>
    <w:p>
      <w:pPr>
        <w:pStyle w:val="Normal"/>
      </w:pPr>
      <w:r>
        <w:t xml:space="preserve">                            ↳ Advanced Lossless) (codec atrac3pal)</w:t>
        <w:br w:clear="none"/>
      </w:r>
    </w:p>
    <w:p>
      <w:pPr>
        <w:pStyle w:val="Normal"/>
      </w:pPr>
      <w:r>
        <w:t xml:space="preserve">A....D atrac9               ATRAC9 (Adaptive TRansform Acoustic Coding 9)</w:t>
        <w:br w:clear="none"/>
      </w:r>
    </w:p>
    <w:p>
      <w:pPr>
        <w:pStyle w:val="Normal"/>
      </w:pPr>
      <w:r>
        <w:t xml:space="preserve">A....D on2avc               On2 Audio for Video Codec (codec avc)</w:t>
        <w:br w:clear="none"/>
      </w:r>
    </w:p>
    <w:p>
      <w:pPr>
        <w:pStyle w:val="Normal"/>
      </w:pPr>
      <w:r>
        <w:t xml:space="preserve">A....D binkaudio_dct        Bink Audio (DCT)</w:t>
        <w:br w:clear="none"/>
      </w:r>
    </w:p>
    <w:p>
      <w:pPr>
        <w:pStyle w:val="Normal"/>
      </w:pPr>
      <w:r>
        <w:t xml:space="preserve">A....D binkaudio_rdft       Bink Audio (RDFT)</w:t>
        <w:br w:clear="none"/>
      </w:r>
    </w:p>
    <w:p>
      <w:pPr>
        <w:pStyle w:val="Normal"/>
      </w:pPr>
      <w:r>
        <w:t xml:space="preserve">A....D bmv_audio            Discworld II BMV audio</w:t>
        <w:br w:clear="none"/>
      </w:r>
    </w:p>
    <w:p>
      <w:pPr>
        <w:pStyle w:val="Normal"/>
      </w:pPr>
      <w:r>
        <w:t xml:space="preserve">A....D comfortnoise         RFC 3389 comfort noise generator</w:t>
        <w:br w:clear="none"/>
      </w:r>
    </w:p>
    <w:p>
      <w:pPr>
        <w:pStyle w:val="Normal"/>
      </w:pPr>
      <w:r>
        <w:t xml:space="preserve">A....D cook                 Cook / Cooker / Gecko (RealAudio G2)</w:t>
        <w:br w:clear="none"/>
      </w:r>
    </w:p>
    <w:p>
      <w:pPr>
        <w:pStyle w:val="Normal"/>
      </w:pPr>
      <w:r>
        <w:t xml:space="preserve">A....D derf_dpcm            DPCM Xilam DERF</w:t>
        <w:br w:clear="none"/>
      </w:r>
    </w:p>
    <w:p>
      <w:pPr>
        <w:pStyle w:val="Normal"/>
      </w:pPr>
      <w:r>
        <w:t xml:space="preserve">A....D dfpwm                DFPWM1a audio</w:t>
        <w:br w:clear="none"/>
      </w:r>
    </w:p>
    <w:p>
      <w:pPr>
        <w:pStyle w:val="Normal"/>
      </w:pPr>
      <w:r>
        <w:t xml:space="preserve">A....D dolby_e              Dolby E</w:t>
        <w:br w:clear="none"/>
      </w:r>
    </w:p>
    <w:p>
      <w:pPr>
        <w:pStyle w:val="Normal"/>
      </w:pPr>
      <w:r>
        <w:t xml:space="preserve">A.S..D dsd_lsbf             DSD (Direct Stream Digital), least</w:t>
        <w:br w:clear="none"/>
      </w:r>
    </w:p>
    <w:p>
      <w:pPr>
        <w:pStyle w:val="Normal"/>
      </w:pPr>
      <w:r>
        <w:t xml:space="preserve">                            ↳ significant bit first</w:t>
        <w:br w:clear="none"/>
      </w:r>
    </w:p>
    <w:p>
      <w:pPr>
        <w:pStyle w:val="Normal"/>
      </w:pPr>
      <w:r>
        <w:t xml:space="preserve">A.S..D dsd_lsbf_planar      DSD (Direct Stream Digital), least</w:t>
        <w:br w:clear="none"/>
      </w:r>
    </w:p>
    <w:p>
      <w:pPr>
        <w:pStyle w:val="Normal"/>
      </w:pPr>
      <w:r>
        <w:t xml:space="preserve">                            ↳ significant bit first, planar</w:t>
        <w:br w:clear="none"/>
      </w:r>
    </w:p>
    <w:p>
      <w:pPr>
        <w:pStyle w:val="Normal"/>
      </w:pPr>
      <w:r>
        <w:t xml:space="preserve">A.S..D dsd_msbf             DSD (Direct Stream Digital), most</w:t>
        <w:br w:clear="none"/>
      </w:r>
    </w:p>
    <w:p>
      <w:pPr>
        <w:pStyle w:val="Normal"/>
      </w:pPr>
      <w:r>
        <w:t xml:space="preserve">                            ↳ significant bit first</w:t>
        <w:br w:clear="none"/>
      </w:r>
    </w:p>
    <w:p>
      <w:pPr>
        <w:pStyle w:val="Normal"/>
      </w:pPr>
      <w:r>
        <w:t xml:space="preserve">A.S..D dsd_msbf_planar      DSD (Direct Stream Digital), most</w:t>
        <w:br w:clear="none"/>
      </w:r>
    </w:p>
    <w:p>
      <w:pPr>
        <w:pStyle w:val="Normal"/>
      </w:pPr>
      <w:r>
        <w:t xml:space="preserve">                            ↳ significant bit first, planar</w:t>
        <w:br w:clear="none"/>
      </w:r>
    </w:p>
    <w:p>
      <w:pPr>
        <w:pStyle w:val="Normal"/>
      </w:pPr>
      <w:r>
        <w:t xml:space="preserve">A....D dsicinaudio          Delphine Software International CIN audio</w:t>
        <w:br w:clear="none"/>
      </w:r>
    </w:p>
    <w:p>
      <w:pPr>
        <w:pStyle w:val="Normal"/>
      </w:pPr>
      <w:r>
        <w:t xml:space="preserve">A....D dss_sp               Digital Speech Standard - Standard Play mode (DSS SP)</w:t>
        <w:br w:clear="none"/>
      </w:r>
    </w:p>
    <w:p>
      <w:pPr>
        <w:pStyle w:val="Normal"/>
      </w:pPr>
      <w:r>
        <w:t xml:space="preserve">A....D dst                  DST (Digital Stream Transfer)</w:t>
        <w:br w:clear="none"/>
      </w:r>
    </w:p>
    <w:p>
      <w:pPr>
        <w:pStyle w:val="Normal"/>
      </w:pPr>
      <w:r>
        <w:t xml:space="preserve">A....D dca                  DCA (DTS Coherent Acoustics) (codec dts)</w:t>
        <w:br w:clear="none"/>
      </w:r>
    </w:p>
    <w:p>
      <w:pPr>
        <w:pStyle w:val="Normal"/>
      </w:pPr>
      <w:r>
        <w:t xml:space="preserve">A....D dvaudio              Ulead DV Audio</w:t>
        <w:br w:clear="none"/>
      </w:r>
    </w:p>
    <w:p>
      <w:pPr>
        <w:pStyle w:val="Normal"/>
      </w:pPr>
      <w:r>
        <w:t xml:space="preserve">A....D eac3                 ATSC A/52B (AC-3, E-AC-3)</w:t>
        <w:br w:clear="none"/>
      </w:r>
    </w:p>
    <w:p>
      <w:pPr>
        <w:pStyle w:val="Normal"/>
      </w:pPr>
      <w:r>
        <w:t xml:space="preserve">A....D evrc                 EVRC (Enhanced Variable Rate Codec)</w:t>
        <w:br w:clear="none"/>
      </w:r>
    </w:p>
    <w:p>
      <w:pPr>
        <w:pStyle w:val="Normal"/>
      </w:pPr>
      <w:r>
        <w:t xml:space="preserve">A....D fastaudio            MobiClip FastAudio</w:t>
        <w:br w:clear="none"/>
      </w:r>
    </w:p>
    <w:p>
      <w:pPr>
        <w:pStyle w:val="Normal"/>
      </w:pPr>
      <w:r>
        <w:t xml:space="preserve">AF...D flac                 </w:t>
        <w:br w:clear="none"/>
        <w:bookmarkStart w:id="2437" w:name="FLAC_1"/>
        <w:t xml:space="preserve">FLAC</w:t>
        <w:bookmarkEnd w:id="2437"/>
        <w:br w:clear="none"/>
        <w:t xml:space="preserve"> (Free Lossless Audio Codec)</w:t>
        <w:br w:clear="none"/>
      </w:r>
    </w:p>
    <w:p>
      <w:pPr>
        <w:pStyle w:val="Normal"/>
      </w:pPr>
      <w:r>
        <w:t xml:space="preserve">A....D g723_1               G.723.1</w:t>
        <w:br w:clear="none"/>
      </w:r>
    </w:p>
    <w:p>
      <w:pPr>
        <w:pStyle w:val="Normal"/>
      </w:pPr>
      <w:r>
        <w:t xml:space="preserve">A....D g729                 G.729</w:t>
        <w:br w:clear="none"/>
      </w:r>
    </w:p>
    <w:p>
      <w:pPr>
        <w:pStyle w:val="Normal"/>
      </w:pPr>
      <w:r>
        <w:t xml:space="preserve">A....D gremlin_dpcm         DPCM Gremlin</w:t>
        <w:br w:clear="none"/>
      </w:r>
    </w:p>
    <w:p>
      <w:pPr>
        <w:pStyle w:val="Normal"/>
      </w:pPr>
      <w:r>
        <w:t xml:space="preserve">A....D gsm                  GSM</w:t>
        <w:br w:clear="none"/>
      </w:r>
    </w:p>
    <w:p>
      <w:pPr>
        <w:pStyle w:val="Normal"/>
      </w:pPr>
      <w:r>
        <w:t xml:space="preserve">A....D libgsm               libgsm GSM (codec gsm)</w:t>
        <w:br w:clear="none"/>
      </w:r>
    </w:p>
    <w:p>
      <w:pPr>
        <w:pStyle w:val="Normal"/>
      </w:pPr>
      <w:r>
        <w:t xml:space="preserve">A....D gsm_ms               GSM Microsoft variant</w:t>
        <w:br w:clear="none"/>
      </w:r>
    </w:p>
    <w:p>
      <w:pPr>
        <w:pStyle w:val="Normal"/>
      </w:pPr>
      <w:r>
        <w:t xml:space="preserve">A....D libgsm_ms            libgsm GSM Microsoft variant (codec gsm_ms)</w:t>
        <w:br w:clear="none"/>
      </w:r>
    </w:p>
    <w:p>
      <w:pPr>
        <w:pStyle w:val="Normal"/>
      </w:pPr>
      <w:r>
        <w:t xml:space="preserve">A....D hca                  CRI HCA</w:t>
        <w:br w:clear="none"/>
      </w:r>
    </w:p>
    <w:p>
      <w:pPr>
        <w:pStyle w:val="Normal"/>
      </w:pPr>
      <w:r>
        <w:t xml:space="preserve">A....D hcom                 HCOM Audio</w:t>
        <w:br w:clear="none"/>
      </w:r>
    </w:p>
    <w:p>
      <w:pPr>
        <w:pStyle w:val="Normal"/>
      </w:pPr>
      <w:r>
        <w:t xml:space="preserve">A....D iac                  IAC (Indeo Audio Coder)</w:t>
        <w:br w:clear="none"/>
      </w:r>
    </w:p>
    <w:p>
      <w:pPr>
        <w:pStyle w:val="Normal"/>
      </w:pPr>
      <w:r>
        <w:t xml:space="preserve">A....D ilbc                 iLBC (Internet Low </w:t>
        <w:br w:clear="none"/>
        <w:bookmarkStart w:id="2438" w:name="Bitrate"/>
        <w:t xml:space="preserve">Bitrate</w:t>
        <w:bookmarkEnd w:id="2438"/>
        <w:br w:clear="none"/>
        <w:t xml:space="preserve"> Codec)</w:t>
        <w:br w:clear="none"/>
      </w:r>
    </w:p>
    <w:p>
      <w:pPr>
        <w:pStyle w:val="Normal"/>
      </w:pPr>
      <w:r>
        <w:t xml:space="preserve">A....D libilbc              iLBC (Internet Low Bitrate Codec) (codec ilbc)</w:t>
        <w:br w:clear="none"/>
      </w:r>
    </w:p>
    <w:p>
      <w:pPr>
        <w:pStyle w:val="Normal"/>
      </w:pPr>
      <w:r>
        <w:t xml:space="preserve">A....D imc                  IMC (Intel Music Coder)</w:t>
        <w:br w:clear="none"/>
      </w:r>
    </w:p>
    <w:p>
      <w:pPr>
        <w:pStyle w:val="Normal"/>
      </w:pPr>
      <w:r>
        <w:t xml:space="preserve">A....D interplay_dpcm       DPCM Interplay</w:t>
        <w:br w:clear="none"/>
      </w:r>
    </w:p>
    <w:p>
      <w:pPr>
        <w:pStyle w:val="Normal"/>
      </w:pPr>
      <w:r>
        <w:t xml:space="preserve">A....D interplayacm         Interplay ACM</w:t>
        <w:br w:clear="none"/>
      </w:r>
    </w:p>
    <w:p>
      <w:pPr>
        <w:pStyle w:val="Normal"/>
      </w:pPr>
      <w:r>
        <w:t xml:space="preserve">A....D mace3                MACE (Macintosh Audio Compression/Expansion) 3:1</w:t>
        <w:br w:clear="none"/>
      </w:r>
    </w:p>
    <w:p>
      <w:pPr>
        <w:pStyle w:val="Normal"/>
      </w:pPr>
      <w:r>
        <w:t xml:space="preserve">A....D mace6                MACE (Macintosh Audio </w:t>
        <w:br w:clear="none"/>
        <w:bookmarkStart w:id="2439" w:name="Compression"/>
        <w:t xml:space="preserve">Compression</w:t>
        <w:bookmarkEnd w:id="2439"/>
        <w:br w:clear="none"/>
        <w:t xml:space="preserve">/Expansion) 6:1</w:t>
        <w:br w:clear="none"/>
      </w:r>
    </w:p>
    <w:p>
      <w:pPr>
        <w:pStyle w:val="Normal"/>
      </w:pPr>
      <w:r>
        <w:t xml:space="preserve">A....D metasound            Voxware MetaSound</w:t>
        <w:br w:clear="none"/>
      </w:r>
    </w:p>
    <w:p>
      <w:pPr>
        <w:pStyle w:val="Normal"/>
      </w:pPr>
      <w:r>
        <w:t xml:space="preserve">A....D mlp                  MLP (Meridian Lossless Packing)</w:t>
        <w:br w:clear="none"/>
      </w:r>
    </w:p>
    <w:p>
      <w:pPr>
        <w:pStyle w:val="Normal"/>
      </w:pPr>
      <w:r>
        <w:t xml:space="preserve">A....D mp1                  MP1 (MPEG audio layer 1)</w:t>
        <w:br w:clear="none"/>
      </w:r>
    </w:p>
    <w:p>
      <w:pPr>
        <w:pStyle w:val="Normal"/>
      </w:pPr>
      <w:r>
        <w:t xml:space="preserve">A....D mp1float             MP1 (MPEG audio layer 1) (codec mp1)</w:t>
        <w:br w:clear="none"/>
      </w:r>
    </w:p>
    <w:p>
      <w:pPr>
        <w:pStyle w:val="Normal"/>
      </w:pPr>
      <w:r>
        <w:t xml:space="preserve">A....D mp2                  MP2 (MPEG audio layer 2)</w:t>
        <w:br w:clear="none"/>
      </w:r>
    </w:p>
    <w:p>
      <w:pPr>
        <w:pStyle w:val="Normal"/>
      </w:pPr>
      <w:r>
        <w:t xml:space="preserve">A....D mp2float             MP2 (MPEG audio layer 2) (codec mp2)</w:t>
        <w:br w:clear="none"/>
      </w:r>
    </w:p>
    <w:p>
      <w:pPr>
        <w:pStyle w:val="Normal"/>
      </w:pPr>
      <w:r>
        <w:t xml:space="preserve">A....D mp3float             MP3 (MPEG audio layer 3) (codec mp3)</w:t>
        <w:br w:clear="none"/>
      </w:r>
    </w:p>
    <w:p>
      <w:pPr>
        <w:pStyle w:val="Normal"/>
      </w:pPr>
      <w:r>
        <w:t xml:space="preserve">A....D mp3                  MP3 (MPEG audio layer 3)</w:t>
        <w:br w:clear="none"/>
      </w:r>
    </w:p>
    <w:p>
      <w:pPr>
        <w:pStyle w:val="Normal"/>
      </w:pPr>
      <w:r>
        <w:t xml:space="preserve">A....D mp3adufloat          ADU (Application Data Unit) MP3 (MPEG audio layer 3) </w:t>
        <w:br w:clear="none"/>
      </w:r>
    </w:p>
    <w:p>
      <w:pPr>
        <w:pStyle w:val="Normal"/>
      </w:pPr>
      <w:r>
        <w:t xml:space="preserve">                            ↳ (codec mp3adu)</w:t>
        <w:br w:clear="none"/>
      </w:r>
    </w:p>
    <w:p>
      <w:pPr>
        <w:pStyle w:val="Normal"/>
      </w:pPr>
      <w:r>
        <w:t xml:space="preserve">A....D mp3adu               ADU (Application Data Unit) MP3 (MPEG audio layer 3)</w:t>
        <w:br w:clear="none"/>
      </w:r>
    </w:p>
    <w:p>
      <w:pPr>
        <w:pStyle w:val="Normal"/>
      </w:pPr>
      <w:r>
        <w:t xml:space="preserve">A....D mp3on4float          MP3onMP4 (codec mp3on4)</w:t>
        <w:br w:clear="none"/>
      </w:r>
    </w:p>
    <w:p>
      <w:pPr>
        <w:pStyle w:val="Normal"/>
      </w:pPr>
      <w:r>
        <w:t xml:space="preserve">A....D mp3on4               MP3onMP4</w:t>
        <w:br w:clear="none"/>
      </w:r>
    </w:p>
    <w:p>
      <w:pPr>
        <w:pStyle w:val="Normal"/>
      </w:pPr>
      <w:r>
        <w:t xml:space="preserve">A....D als                  MPEG-4 Audio Lossless Coding (ALS) (codec mp4als)</w:t>
        <w:br w:clear="none"/>
      </w:r>
    </w:p>
    <w:p>
      <w:pPr>
        <w:pStyle w:val="Normal"/>
      </w:pPr>
      <w:r>
        <w:t xml:space="preserve">A....D msnsiren             MSN Siren</w:t>
        <w:br w:clear="none"/>
      </w:r>
    </w:p>
    <w:p>
      <w:pPr>
        <w:pStyle w:val="Normal"/>
      </w:pPr>
      <w:r>
        <w:t xml:space="preserve">A....D mpc7                 Musepack SV7 (codec musepack7)</w:t>
        <w:br w:clear="none"/>
      </w:r>
    </w:p>
    <w:p>
      <w:pPr>
        <w:pStyle w:val="Normal"/>
      </w:pPr>
      <w:r>
        <w:t xml:space="preserve">A....D mpc8                 Musepack SV8 (codec musepack8)</w:t>
        <w:br w:clear="none"/>
      </w:r>
    </w:p>
    <w:p>
      <w:pPr>
        <w:pStyle w:val="Normal"/>
      </w:pPr>
      <w:r>
        <w:t xml:space="preserve">A....D nellymoser           Nellymoser Asao</w:t>
        <w:br w:clear="none"/>
      </w:r>
    </w:p>
    <w:p>
      <w:pPr>
        <w:pStyle w:val="Normal"/>
      </w:pPr>
      <w:r>
        <w:t xml:space="preserve">A....D opus                 Opus</w:t>
        <w:br w:clear="none"/>
      </w:r>
    </w:p>
    <w:p>
      <w:pPr>
        <w:pStyle w:val="Normal"/>
      </w:pPr>
      <w:r>
        <w:t xml:space="preserve">A....D libopus              libopus Opus (codec opus)</w:t>
        <w:br w:clear="none"/>
      </w:r>
    </w:p>
    <w:p>
      <w:pPr>
        <w:pStyle w:val="Normal"/>
      </w:pPr>
      <w:r>
        <w:t xml:space="preserve">A....D paf_audio            Amazing Studio Packed Animation File Audio</w:t>
        <w:br w:clear="none"/>
      </w:r>
    </w:p>
    <w:p>
      <w:pPr>
        <w:pStyle w:val="Normal"/>
      </w:pPr>
      <w:r>
        <w:t xml:space="preserve">A....D pcm_alaw             PCM A-law / G.711 A-law</w:t>
        <w:br w:clear="none"/>
      </w:r>
    </w:p>
    <w:p>
      <w:pPr>
        <w:pStyle w:val="Normal"/>
      </w:pPr>
      <w:r>
        <w:t xml:space="preserve">A....D pcm_bluray           PCM signed 16|20|24-bit big-endian for Blu-ray media</w:t>
        <w:br w:clear="none"/>
      </w:r>
    </w:p>
    <w:p>
      <w:pPr>
        <w:pStyle w:val="Normal"/>
      </w:pPr>
      <w:r>
        <w:t xml:space="preserve">A....D pcm_dvd              PCM signed 16|20|24-bit big-endian for DVD media</w:t>
        <w:br w:clear="none"/>
      </w:r>
    </w:p>
    <w:p>
      <w:pPr>
        <w:pStyle w:val="Normal"/>
      </w:pPr>
      <w:r>
        <w:t xml:space="preserve">A....D pcm_f16le            PCM 16.8 floating point little-endian</w:t>
        <w:br w:clear="none"/>
      </w:r>
    </w:p>
    <w:p>
      <w:pPr>
        <w:pStyle w:val="Normal"/>
      </w:pPr>
      <w:r>
        <w:t xml:space="preserve">A....D pcm_f24le            PCM 24.0 floating point little-endian</w:t>
        <w:br w:clear="none"/>
      </w:r>
    </w:p>
    <w:p>
      <w:pPr>
        <w:pStyle w:val="Normal"/>
      </w:pPr>
      <w:r>
        <w:t xml:space="preserve">A....D pcm_f32be            PCM 32-bit floating point big-endian</w:t>
        <w:br w:clear="none"/>
      </w:r>
    </w:p>
    <w:p>
      <w:pPr>
        <w:pStyle w:val="Normal"/>
      </w:pPr>
      <w:r>
        <w:t xml:space="preserve">A....D pcm_f32le            PCM 32-bit floating point little-endian</w:t>
        <w:br w:clear="none"/>
      </w:r>
    </w:p>
    <w:p>
      <w:pPr>
        <w:pStyle w:val="Normal"/>
      </w:pPr>
      <w:r>
        <w:t xml:space="preserve">A....D pcm_f64be            PCM 64-bit floating point big-endian</w:t>
        <w:br w:clear="none"/>
      </w:r>
    </w:p>
    <w:p>
      <w:pPr>
        <w:pStyle w:val="Normal"/>
      </w:pPr>
      <w:r>
        <w:t xml:space="preserve">A....D pcm_f64le            PCM 64-bit floating point little-endian</w:t>
        <w:br w:clear="none"/>
      </w:r>
    </w:p>
    <w:p>
      <w:pPr>
        <w:pStyle w:val="Normal"/>
      </w:pPr>
      <w:r>
        <w:t xml:space="preserve">A....D pcm_lxf              PCM signed 20-bit little-endian planar</w:t>
        <w:br w:clear="none"/>
      </w:r>
    </w:p>
    <w:p>
      <w:pPr>
        <w:pStyle w:val="Normal"/>
      </w:pPr>
      <w:r>
        <w:t xml:space="preserve">A....D pcm_mulaw            PCM mu-law / G.711 mu-law</w:t>
        <w:br w:clear="none"/>
      </w:r>
    </w:p>
    <w:p>
      <w:pPr>
        <w:pStyle w:val="Normal"/>
      </w:pPr>
      <w:r>
        <w:t xml:space="preserve">A....D pcm_s16be            PCM signed 16-bit big-endian</w:t>
        <w:br w:clear="none"/>
      </w:r>
    </w:p>
    <w:p>
      <w:pPr>
        <w:pStyle w:val="Normal"/>
      </w:pPr>
      <w:r>
        <w:t xml:space="preserve">A....D pcm_s16be_planar     PCM signed 16-bit big-endian planar</w:t>
        <w:br w:clear="none"/>
      </w:r>
    </w:p>
    <w:p>
      <w:pPr>
        <w:pStyle w:val="Normal"/>
      </w:pPr>
      <w:r>
        <w:t xml:space="preserve">A....D pcm_s16le            PCM signed 16-bit little-endian</w:t>
        <w:br w:clear="none"/>
      </w:r>
    </w:p>
    <w:p>
      <w:pPr>
        <w:pStyle w:val="Normal"/>
      </w:pPr>
      <w:r>
        <w:t xml:space="preserve">A....D pcm_s16le_planar     PCM signed 16-bit little-endian planar</w:t>
        <w:br w:clear="none"/>
      </w:r>
    </w:p>
    <w:p>
      <w:pPr>
        <w:pStyle w:val="Normal"/>
      </w:pPr>
      <w:r>
        <w:t xml:space="preserve">A....D pcm_s24be            PCM signed 24-bit big-endian</w:t>
        <w:br w:clear="none"/>
      </w:r>
    </w:p>
    <w:p>
      <w:pPr>
        <w:pStyle w:val="Normal"/>
      </w:pPr>
      <w:r>
        <w:t xml:space="preserve">A....D pcm_s24daud          PCM D-Cinema audio signed 24-bit</w:t>
        <w:br w:clear="none"/>
      </w:r>
    </w:p>
    <w:p>
      <w:pPr>
        <w:pStyle w:val="Normal"/>
      </w:pPr>
      <w:r>
        <w:t xml:space="preserve">A....D pcm_s24le            PCM signed 24-bit little-endian</w:t>
        <w:br w:clear="none"/>
      </w:r>
    </w:p>
    <w:p>
      <w:pPr>
        <w:pStyle w:val="Normal"/>
      </w:pPr>
      <w:r>
        <w:t xml:space="preserve">A....D pcm_s24le_planar     PCM signed 24-bit little-endian planar</w:t>
        <w:br w:clear="none"/>
      </w:r>
    </w:p>
    <w:p>
      <w:pPr>
        <w:pStyle w:val="Normal"/>
      </w:pPr>
      <w:r>
        <w:t xml:space="preserve">A....D pcm_s32be            PCM signed 32-bit big-endian</w:t>
        <w:br w:clear="none"/>
      </w:r>
    </w:p>
    <w:p>
      <w:pPr>
        <w:pStyle w:val="Normal"/>
      </w:pPr>
      <w:r>
        <w:t xml:space="preserve">A....D pcm_s32le            PCM signed 32-bit little-endian</w:t>
        <w:br w:clear="none"/>
      </w:r>
    </w:p>
    <w:p>
      <w:pPr>
        <w:pStyle w:val="Normal"/>
      </w:pPr>
      <w:r>
        <w:t xml:space="preserve">A....D pcm_s32le_planar     PCM signed 32-bit little-endian planar</w:t>
        <w:br w:clear="none"/>
      </w:r>
    </w:p>
    <w:p>
      <w:pPr>
        <w:pStyle w:val="Normal"/>
      </w:pPr>
      <w:r>
        <w:t xml:space="preserve">A....D pcm_s64be            PCM signed 64-bit big-endian</w:t>
        <w:br w:clear="none"/>
      </w:r>
    </w:p>
    <w:p>
      <w:pPr>
        <w:pStyle w:val="Normal"/>
      </w:pPr>
      <w:r>
        <w:t xml:space="preserve">A....D pcm_s64le            PCM signed 64-bit little-endian</w:t>
        <w:br w:clear="none"/>
      </w:r>
    </w:p>
    <w:p>
      <w:pPr>
        <w:pStyle w:val="Normal"/>
      </w:pPr>
      <w:r>
        <w:t xml:space="preserve">A....D pcm_s8               PCM signed 8-bit</w:t>
        <w:br w:clear="none"/>
      </w:r>
    </w:p>
    <w:p>
      <w:pPr>
        <w:pStyle w:val="Normal"/>
      </w:pPr>
      <w:r>
        <w:t xml:space="preserve">A....D pcm_s8_planar        PCM signed 8-bit planar</w:t>
        <w:br w:clear="none"/>
      </w:r>
    </w:p>
    <w:p>
      <w:pPr>
        <w:pStyle w:val="Normal"/>
      </w:pPr>
      <w:r>
        <w:t xml:space="preserve">A....D pcm_sga              PCM SGA</w:t>
        <w:br w:clear="none"/>
      </w:r>
    </w:p>
    <w:p>
      <w:pPr>
        <w:pStyle w:val="Normal"/>
      </w:pPr>
      <w:r>
        <w:t xml:space="preserve">A....D pcm_u16be            PCM unsigned 16-bit big-endian</w:t>
        <w:br w:clear="none"/>
      </w:r>
    </w:p>
    <w:p>
      <w:pPr>
        <w:pStyle w:val="Normal"/>
      </w:pPr>
      <w:r>
        <w:t xml:space="preserve">A....D pcm_u16le            PCM unsigned 16-bit little-endian</w:t>
        <w:br w:clear="none"/>
      </w:r>
    </w:p>
    <w:p>
      <w:pPr>
        <w:pStyle w:val="Normal"/>
      </w:pPr>
      <w:r>
        <w:t xml:space="preserve">A....D pcm_u24be            PCM unsigned 24-bit big-endian</w:t>
        <w:br w:clear="none"/>
      </w:r>
    </w:p>
    <w:p>
      <w:pPr>
        <w:pStyle w:val="Normal"/>
      </w:pPr>
      <w:r>
        <w:t xml:space="preserve">A....D pcm_u24le            PCM unsigned 24-bit little-endian</w:t>
        <w:br w:clear="none"/>
      </w:r>
    </w:p>
    <w:p>
      <w:pPr>
        <w:pStyle w:val="Normal"/>
      </w:pPr>
      <w:r>
        <w:t xml:space="preserve">A....D pcm_u32be            PCM unsigned 32-bit big-endian</w:t>
        <w:br w:clear="none"/>
      </w:r>
    </w:p>
    <w:p>
      <w:pPr>
        <w:pStyle w:val="Normal"/>
      </w:pPr>
      <w:r>
        <w:t xml:space="preserve">A....D pcm_u32le            PCM unsigned 32-bit little-endian</w:t>
        <w:br w:clear="none"/>
      </w:r>
    </w:p>
    <w:p>
      <w:pPr>
        <w:pStyle w:val="Normal"/>
      </w:pPr>
      <w:r>
        <w:t xml:space="preserve">A....D pcm_u8               PCM unsigned 8-bit</w:t>
        <w:br w:clear="none"/>
      </w:r>
    </w:p>
    <w:p>
      <w:pPr>
        <w:pStyle w:val="Normal"/>
      </w:pPr>
      <w:r>
        <w:t xml:space="preserve">A....D pcm_vidc             PCM Archimedes VIDC</w:t>
        <w:br w:clear="none"/>
      </w:r>
    </w:p>
    <w:p>
      <w:pPr>
        <w:pStyle w:val="Normal"/>
      </w:pPr>
      <w:r>
        <w:t xml:space="preserve">A....D qcelp                QCELP / PureVoice</w:t>
        <w:br w:clear="none"/>
      </w:r>
    </w:p>
    <w:p>
      <w:pPr>
        <w:pStyle w:val="Normal"/>
      </w:pPr>
      <w:r>
        <w:t xml:space="preserve">A....D qdm2                 QDesign Music Codec 2</w:t>
        <w:br w:clear="none"/>
      </w:r>
    </w:p>
    <w:p>
      <w:pPr>
        <w:pStyle w:val="Normal"/>
      </w:pPr>
      <w:r>
        <w:t xml:space="preserve">A....D qdmc                 QDesign Music Codec 1</w:t>
        <w:br w:clear="none"/>
      </w:r>
    </w:p>
    <w:p>
      <w:pPr>
        <w:pStyle w:val="Normal"/>
      </w:pPr>
      <w:r>
        <w:t xml:space="preserve">A....D real_144             RealAudio 1.0 (14.4K) (codec ra_144)</w:t>
        <w:br w:clear="none"/>
      </w:r>
    </w:p>
    <w:p>
      <w:pPr>
        <w:pStyle w:val="Normal"/>
      </w:pPr>
      <w:r>
        <w:t xml:space="preserve">A....D real_288             RealAudio 2.0 (28.8K) (codec ra_288)</w:t>
        <w:br w:clear="none"/>
      </w:r>
    </w:p>
    <w:p>
      <w:pPr>
        <w:pStyle w:val="Normal"/>
      </w:pPr>
      <w:r>
        <w:t xml:space="preserve">A....D ralf                 RealAudio Lossless</w:t>
        <w:br w:clear="none"/>
      </w:r>
    </w:p>
    <w:p>
      <w:pPr>
        <w:pStyle w:val="Normal"/>
      </w:pPr>
      <w:r>
        <w:t xml:space="preserve">A....D roq_dpcm             DPCM id RoQ</w:t>
        <w:br w:clear="none"/>
      </w:r>
    </w:p>
    <w:p>
      <w:pPr>
        <w:pStyle w:val="Normal"/>
      </w:pPr>
      <w:r>
        <w:t xml:space="preserve">A....D s302m                SMPTE 302M</w:t>
        <w:br w:clear="none"/>
      </w:r>
    </w:p>
    <w:p>
      <w:pPr>
        <w:pStyle w:val="Normal"/>
      </w:pPr>
      <w:r>
        <w:t xml:space="preserve">A....D sbc                  SBC (low-complexity subband codec)</w:t>
        <w:br w:clear="none"/>
      </w:r>
    </w:p>
    <w:p>
      <w:pPr>
        <w:pStyle w:val="Normal"/>
      </w:pPr>
      <w:r>
        <w:t xml:space="preserve">A....D sdx2_dpcm            DPCM Squareroot-Delta-Exact</w:t>
        <w:br w:clear="none"/>
      </w:r>
    </w:p>
    <w:p>
      <w:pPr>
        <w:pStyle w:val="Normal"/>
      </w:pPr>
      <w:r>
        <w:t xml:space="preserve">A....D shorten              Shorten</w:t>
        <w:br w:clear="none"/>
      </w:r>
    </w:p>
    <w:p>
      <w:pPr>
        <w:pStyle w:val="Normal"/>
      </w:pPr>
      <w:r>
        <w:t xml:space="preserve">A....D sipr                 RealAudio SIPR / ACELP.NET</w:t>
        <w:br w:clear="none"/>
      </w:r>
    </w:p>
    <w:p>
      <w:pPr>
        <w:pStyle w:val="Normal"/>
      </w:pPr>
      <w:r>
        <w:t xml:space="preserve">A....D siren                Siren</w:t>
        <w:br w:clear="none"/>
      </w:r>
    </w:p>
    <w:p>
      <w:pPr>
        <w:pStyle w:val="Normal"/>
      </w:pPr>
      <w:r>
        <w:t xml:space="preserve">A....D smackaud             Smacker audio (codec smackaudio)</w:t>
        <w:br w:clear="none"/>
      </w:r>
    </w:p>
    <w:p>
      <w:pPr>
        <w:pStyle w:val="Normal"/>
      </w:pPr>
      <w:r>
        <w:t xml:space="preserve">A....D sol_dpcm             DPCM Sol</w:t>
        <w:br w:clear="none"/>
      </w:r>
    </w:p>
    <w:p>
      <w:pPr>
        <w:pStyle w:val="Normal"/>
      </w:pPr>
      <w:r>
        <w:t xml:space="preserve">A..X.D sonic                Sonic</w:t>
        <w:br w:clear="none"/>
      </w:r>
    </w:p>
    <w:p>
      <w:pPr>
        <w:pStyle w:val="Normal"/>
      </w:pPr>
      <w:r>
        <w:t xml:space="preserve">A....D speex                Speex</w:t>
        <w:br w:clear="none"/>
      </w:r>
    </w:p>
    <w:p>
      <w:pPr>
        <w:pStyle w:val="Normal"/>
      </w:pPr>
      <w:r>
        <w:t xml:space="preserve">A....D libspeex             libspeex Speex (codec speex)</w:t>
        <w:br w:clear="none"/>
      </w:r>
    </w:p>
    <w:p>
      <w:pPr>
        <w:pStyle w:val="Normal"/>
      </w:pPr>
      <w:r>
        <w:t xml:space="preserve">AF...D tak                  TAK (Tom's lossless Audio Kompressor)</w:t>
        <w:br w:clear="none"/>
      </w:r>
    </w:p>
    <w:p>
      <w:pPr>
        <w:pStyle w:val="Normal"/>
      </w:pPr>
      <w:r>
        <w:t xml:space="preserve">A....D truehd               TrueHD</w:t>
        <w:br w:clear="none"/>
      </w:r>
    </w:p>
    <w:p>
      <w:pPr>
        <w:pStyle w:val="Normal"/>
      </w:pPr>
      <w:r>
        <w:t xml:space="preserve">A....D truespeech           DSP Group TrueSpeech</w:t>
        <w:br w:clear="none"/>
      </w:r>
    </w:p>
    <w:p>
      <w:pPr>
        <w:pStyle w:val="Normal"/>
      </w:pPr>
      <w:r>
        <w:t xml:space="preserve">AF...D tta                  TTA (True Audio)</w:t>
        <w:br w:clear="none"/>
      </w:r>
    </w:p>
    <w:p>
      <w:pPr>
        <w:pStyle w:val="Normal"/>
      </w:pPr>
      <w:r>
        <w:t xml:space="preserve">A....D twinvq               VQF TwinVQ</w:t>
        <w:br w:clear="none"/>
      </w:r>
    </w:p>
    <w:p>
      <w:pPr>
        <w:pStyle w:val="Normal"/>
      </w:pPr>
      <w:r>
        <w:t xml:space="preserve">A....D vmdaudio             Sierra VMD audio</w:t>
        <w:br w:clear="none"/>
      </w:r>
    </w:p>
    <w:p>
      <w:pPr>
        <w:pStyle w:val="Normal"/>
      </w:pPr>
      <w:r>
        <w:t xml:space="preserve">A....D vorbis               Vorbis</w:t>
        <w:br w:clear="none"/>
      </w:r>
    </w:p>
    <w:p>
      <w:pPr>
        <w:pStyle w:val="Normal"/>
      </w:pPr>
      <w:r>
        <w:t xml:space="preserve">A..... libvorbis            libvorbis (codec vorbis)</w:t>
        <w:br w:clear="none"/>
      </w:r>
    </w:p>
    <w:p>
      <w:pPr>
        <w:pStyle w:val="Normal"/>
      </w:pPr>
      <w:r>
        <w:t xml:space="preserve">A....D wavesynth            Wave synthesis pseudo-codec</w:t>
        <w:br w:clear="none"/>
      </w:r>
    </w:p>
    <w:p>
      <w:pPr>
        <w:pStyle w:val="Normal"/>
      </w:pPr>
      <w:r>
        <w:t xml:space="preserve">AFS..D wavpack              WavPack</w:t>
        <w:br w:clear="none"/>
      </w:r>
    </w:p>
    <w:p>
      <w:pPr>
        <w:pStyle w:val="Normal"/>
      </w:pPr>
      <w:r>
        <w:t xml:space="preserve">A....D ws_snd1              Westwood Audio (SND1) (codec westwood_snd1)</w:t>
        <w:br w:clear="none"/>
      </w:r>
    </w:p>
    <w:p>
      <w:pPr>
        <w:pStyle w:val="Normal"/>
      </w:pPr>
      <w:r>
        <w:t xml:space="preserve">A....D wmalossless          Windows Media Audio Lossless</w:t>
        <w:br w:clear="none"/>
      </w:r>
    </w:p>
    <w:p>
      <w:pPr>
        <w:pStyle w:val="Normal"/>
      </w:pPr>
      <w:r>
        <w:t xml:space="preserve">A....D wmapro               Windows Media Audio 9 Professional</w:t>
        <w:br w:clear="none"/>
      </w:r>
    </w:p>
    <w:p>
      <w:pPr>
        <w:pStyle w:val="Normal"/>
      </w:pPr>
      <w:r>
        <w:t xml:space="preserve">A....D wmav1                Windows Media Audio 1</w:t>
        <w:br w:clear="none"/>
      </w:r>
    </w:p>
    <w:p>
      <w:pPr>
        <w:pStyle w:val="Normal"/>
      </w:pPr>
      <w:r>
        <w:t xml:space="preserve">A....D wmav2                Windows Media Audio 2</w:t>
        <w:br w:clear="none"/>
      </w:r>
    </w:p>
    <w:p>
      <w:pPr>
        <w:pStyle w:val="Normal"/>
      </w:pPr>
      <w:r>
        <w:t xml:space="preserve">A....D wmavoice             Windows Media Audio Voice</w:t>
        <w:br w:clear="none"/>
      </w:r>
    </w:p>
    <w:p>
      <w:pPr>
        <w:pStyle w:val="Normal"/>
      </w:pPr>
      <w:r>
        <w:t xml:space="preserve">A....D xan_dpcm             DPCM Xan</w:t>
        <w:br w:clear="none"/>
      </w:r>
    </w:p>
    <w:p>
      <w:pPr>
        <w:pStyle w:val="Normal"/>
      </w:pPr>
      <w:r>
        <w:t xml:space="preserve">A....D xma1                 Xbox Media Audio 1</w:t>
        <w:br w:clear="none"/>
      </w:r>
    </w:p>
    <w:p>
      <w:pPr>
        <w:pStyle w:val="Normal"/>
      </w:pPr>
      <w:r>
        <w:t xml:space="preserve">A....D xma2                 Xbox Media Audio 2</w:t>
        <w:br w:clear="none"/>
      </w:r>
    </w:p>
    <w:p>
      <w:pPr>
        <w:pStyle w:val="Normal"/>
      </w:pPr>
      <w:r>
        <w:t xml:space="preserve">S..... ssa</w:t>
        <w:br w:clear="none"/>
        <w:t xml:space="preserve">                  ASS (Advanced SubStation Alpha) subtitle (codec ass)</w:t>
        <w:br w:clear="none"/>
      </w:r>
    </w:p>
    <w:p>
      <w:pPr>
        <w:pStyle w:val="Normal"/>
      </w:pPr>
      <w:r>
        <w:t xml:space="preserve">S..... ass</w:t>
        <w:br w:clear="none"/>
        <w:t xml:space="preserve">                  ASS (Advanced SubStation Alpha) subtitle</w:t>
        <w:br w:clear="none"/>
      </w:r>
    </w:p>
    <w:p>
      <w:pPr>
        <w:pStyle w:val="Normal"/>
      </w:pPr>
      <w:r>
        <w:t xml:space="preserve">S..... dvbsub               DVB subtitles (codec dvb_subtitle)</w:t>
        <w:br w:clear="none"/>
      </w:r>
    </w:p>
    <w:p>
      <w:pPr>
        <w:pStyle w:val="Normal"/>
      </w:pPr>
      <w:r>
        <w:t xml:space="preserve">S..... libzvbi_teletextdec  Libzvbi DVB teletext decoder (codec dvb_tele text)</w:t>
        <w:br w:clear="none"/>
      </w:r>
    </w:p>
    <w:p>
      <w:pPr>
        <w:pStyle w:val="Normal"/>
      </w:pPr>
      <w:r>
        <w:t xml:space="preserve">S..... dvdsub               DVD subtitles (codec dvd_subtitle)</w:t>
        <w:br w:clear="none"/>
      </w:r>
    </w:p>
    <w:p>
      <w:pPr>
        <w:pStyle w:val="Normal"/>
      </w:pPr>
      <w:r>
        <w:t xml:space="preserve">S..... cc_dec               Closed Caption (EIA-608 / CEA-708) (codec eia_608)</w:t>
        <w:br w:clear="none"/>
      </w:r>
    </w:p>
    <w:p>
      <w:pPr>
        <w:pStyle w:val="Normal"/>
      </w:pPr>
      <w:r>
        <w:t xml:space="preserve">S..... pgssub               HDMV Presentation Graphic Stream subtitles (codec</w:t>
        <w:br w:clear="none"/>
      </w:r>
    </w:p>
    <w:p>
      <w:pPr>
        <w:pStyle w:val="Normal"/>
      </w:pPr>
      <w:r>
        <w:t xml:space="preserve">                            ↳ hdmv_pgs_subtitle)</w:t>
        <w:br w:clear="none"/>
      </w:r>
    </w:p>
    <w:p>
      <w:pPr>
        <w:pStyle w:val="Normal"/>
      </w:pPr>
      <w:r>
        <w:t xml:space="preserve">S..... jacosub              JACOsub subtitle</w:t>
        <w:br w:clear="none"/>
      </w:r>
    </w:p>
    <w:p>
      <w:pPr>
        <w:pStyle w:val="Normal"/>
      </w:pPr>
      <w:r>
        <w:t xml:space="preserve">S..... microdvd             MicroDVD subtitle</w:t>
        <w:br w:clear="none"/>
      </w:r>
    </w:p>
    <w:p>
      <w:pPr>
        <w:pStyle w:val="Normal"/>
      </w:pPr>
      <w:r>
        <w:t xml:space="preserve">S..... mov_text             3GPP Timed Text subtitle</w:t>
        <w:br w:clear="none"/>
      </w:r>
    </w:p>
    <w:p>
      <w:pPr>
        <w:pStyle w:val="Normal"/>
      </w:pPr>
      <w:r>
        <w:t xml:space="preserve">S..... mpl2                 MPL2 subtitle</w:t>
        <w:br w:clear="none"/>
      </w:r>
    </w:p>
    <w:p>
      <w:pPr>
        <w:pStyle w:val="Normal"/>
      </w:pPr>
      <w:r>
        <w:t xml:space="preserve">S..... pjs                  PJS subtitle</w:t>
        <w:br w:clear="none"/>
      </w:r>
    </w:p>
    <w:p>
      <w:pPr>
        <w:pStyle w:val="Normal"/>
      </w:pPr>
      <w:r>
        <w:t xml:space="preserve">S..... realtext             RealText subtitle</w:t>
        <w:br w:clear="none"/>
      </w:r>
    </w:p>
    <w:p>
      <w:pPr>
        <w:pStyle w:val="Normal"/>
      </w:pPr>
      <w:r>
        <w:t xml:space="preserve">S..... sami                 SAMI subtitle</w:t>
        <w:br w:clear="none"/>
      </w:r>
    </w:p>
    <w:p>
      <w:pPr>
        <w:pStyle w:val="Normal"/>
      </w:pPr>
      <w:r>
        <w:t xml:space="preserve">S..... stl                  Spruce subtitle format</w:t>
        <w:br w:clear="none"/>
      </w:r>
    </w:p>
    <w:p>
      <w:pPr>
        <w:pStyle w:val="Normal"/>
      </w:pPr>
      <w:r>
        <w:t xml:space="preserve">S..... srt</w:t>
        <w:br w:clear="none"/>
        <w:t xml:space="preserve">                  SubRip subtitle (codec subrip)</w:t>
        <w:br w:clear="none"/>
      </w:r>
    </w:p>
    <w:p>
      <w:pPr>
        <w:pStyle w:val="Normal"/>
      </w:pPr>
      <w:r>
        <w:t xml:space="preserve">S..... subrip               SubRip subtitle</w:t>
        <w:br w:clear="none"/>
      </w:r>
    </w:p>
    <w:p>
      <w:pPr>
        <w:pStyle w:val="Normal"/>
      </w:pPr>
      <w:r>
        <w:t xml:space="preserve">S..... subviewer            SubViewer subtitle</w:t>
        <w:br w:clear="none"/>
      </w:r>
    </w:p>
    <w:p>
      <w:pPr>
        <w:pStyle w:val="Normal"/>
      </w:pPr>
      <w:r>
        <w:t xml:space="preserve">S..... subviewer1           SubViewer1 subtitle</w:t>
        <w:br w:clear="none"/>
      </w:r>
    </w:p>
    <w:p>
      <w:pPr>
        <w:pStyle w:val="Normal"/>
      </w:pPr>
      <w:r>
        <w:t xml:space="preserve">S..... text                 Raw text subtitle</w:t>
        <w:br w:clear="none"/>
      </w:r>
    </w:p>
    <w:p>
      <w:pPr>
        <w:pStyle w:val="Normal"/>
      </w:pPr>
      <w:r>
        <w:t xml:space="preserve">S..... vplayer              VPlayer subtitle</w:t>
        <w:br w:clear="none"/>
      </w:r>
    </w:p>
    <w:p>
      <w:pPr>
        <w:pStyle w:val="Normal"/>
      </w:pPr>
      <w:r>
        <w:t xml:space="preserve">S..... webvtt               WebVTT subtitle</w:t>
        <w:br w:clear="none"/>
      </w:r>
    </w:p>
    <w:p>
      <w:pPr>
        <w:pStyle w:val="Normal"/>
      </w:pPr>
      <w:r>
        <w:t xml:space="preserve">S..... xsub                 XSUB</w:t>
        <w:br w:clear="none"/>
      </w:r>
    </w:p>
    <w:p>
      <w:bookmarkStart w:id="2440" w:name="Annexure_3__Sample_List_of_Encod"/>
      <w:pPr>
        <w:pStyle w:val="Heading 2"/>
      </w:pPr>
      <w:r>
        <w:t>Annexure 3: Sample List of Encoders</w:t>
      </w:r>
      <w:bookmarkEnd w:id="2440"/>
    </w:p>
    <w:p>
      <w:bookmarkStart w:id="2441" w:name="This_annexure_contains_sample_ou_2"/>
      <w:pPr>
        <w:pStyle w:val="Para 01"/>
      </w:pPr>
      <w:r>
        <w:t xml:space="preserve">This annexure contains sample output for the command </w:t>
      </w:r>
      <w:r>
        <w:rPr>
          <w:rStyle w:val="Text0"/>
        </w:rPr>
        <w:t>ffmpeg -encoders</w:t>
      </w:r>
      <w:r>
        <w:t>.</w:t>
      </w:r>
      <w:bookmarkEnd w:id="2441"/>
    </w:p>
    <w:p>
      <w:bookmarkStart w:id="2442" w:name="Encoders_V________VideoA"/>
      <w:pPr>
        <w:pStyle w:val="Normal"/>
      </w:pPr>
      <w:r>
        <w:t xml:space="preserve">Encoders:</w:t>
        <w:br w:clear="none"/>
      </w:r>
      <w:bookmarkEnd w:id="2442"/>
    </w:p>
    <w:p>
      <w:pPr>
        <w:pStyle w:val="Normal"/>
      </w:pPr>
      <w:r>
        <w:t xml:space="preserve">V..... = Video</w:t>
        <w:br w:clear="none"/>
      </w:r>
    </w:p>
    <w:p>
      <w:pPr>
        <w:pStyle w:val="Normal"/>
      </w:pPr>
      <w:r>
        <w:t xml:space="preserve">A..... = Audio</w:t>
        <w:br w:clear="none"/>
      </w:r>
    </w:p>
    <w:p>
      <w:pPr>
        <w:pStyle w:val="Normal"/>
      </w:pPr>
      <w:r>
        <w:t xml:space="preserve">S..... = Subtitle</w:t>
        <w:br w:clear="none"/>
      </w:r>
    </w:p>
    <w:p>
      <w:pPr>
        <w:pStyle w:val="Normal"/>
      </w:pPr>
      <w:r>
        <w:t xml:space="preserve">.F.... = Frame-level multithreading</w:t>
        <w:br w:clear="none"/>
      </w:r>
    </w:p>
    <w:p>
      <w:pPr>
        <w:pStyle w:val="Normal"/>
      </w:pPr>
      <w:r>
        <w:t xml:space="preserve">..S... = Slice-level multithreading</w:t>
        <w:br w:clear="none"/>
      </w:r>
    </w:p>
    <w:p>
      <w:pPr>
        <w:pStyle w:val="Normal"/>
      </w:pPr>
      <w:r>
        <w:t xml:space="preserve">...X.. = Codec is experimental</w:t>
        <w:br w:clear="none"/>
      </w:r>
    </w:p>
    <w:p>
      <w:pPr>
        <w:pStyle w:val="Normal"/>
      </w:pPr>
      <w:r>
        <w:t xml:space="preserve">....B. = Supports draw_horiz_band</w:t>
        <w:br w:clear="none"/>
      </w:r>
    </w:p>
    <w:p>
      <w:pPr>
        <w:pStyle w:val="Normal"/>
      </w:pPr>
      <w:r>
        <w:t xml:space="preserve">.....D = Supports direct rendering method 1</w:t>
        <w:br w:clear="none"/>
      </w:r>
    </w:p>
    <w:p>
      <w:pPr>
        <w:pStyle w:val="Normal"/>
      </w:pPr>
      <w:r>
        <w:t xml:space="preserve">------</w:t>
        <w:br w:clear="none"/>
      </w:r>
    </w:p>
    <w:p>
      <w:pPr>
        <w:pStyle w:val="Normal"/>
      </w:pPr>
      <w:r>
        <w:t xml:space="preserve">V....D a64multi             Multicolor charset for Commodore 64 (codec a 64_multi)</w:t>
        <w:br w:clear="none"/>
      </w:r>
    </w:p>
    <w:p>
      <w:pPr>
        <w:pStyle w:val="Normal"/>
      </w:pPr>
      <w:r>
        <w:t xml:space="preserve">V....D a64multi5            Multicolor charset for Commodore 64, extended with</w:t>
        <w:br w:clear="none"/>
      </w:r>
    </w:p>
    <w:p>
      <w:pPr>
        <w:pStyle w:val="Normal"/>
      </w:pPr>
      <w:r>
        <w:t xml:space="preserve">                            ↳ 5th color (colram) (codec a64_multi 5)</w:t>
        <w:br w:clear="none"/>
      </w:r>
    </w:p>
    <w:p>
      <w:pPr>
        <w:pStyle w:val="Normal"/>
      </w:pPr>
      <w:r>
        <w:t xml:space="preserve">V....D alias_pix            Alias/Wavefront PIX image</w:t>
        <w:br w:clear="none"/>
      </w:r>
    </w:p>
    <w:p>
      <w:pPr>
        <w:pStyle w:val="Normal"/>
      </w:pPr>
      <w:r>
        <w:t xml:space="preserve">V..... amv                  AMV Video</w:t>
        <w:br w:clear="none"/>
      </w:r>
    </w:p>
    <w:p>
      <w:pPr>
        <w:pStyle w:val="Normal"/>
      </w:pPr>
      <w:r>
        <w:t xml:space="preserve">V....D apng                 APNG (Animated Portable Network Graphics) image</w:t>
        <w:br w:clear="none"/>
      </w:r>
    </w:p>
    <w:p>
      <w:pPr>
        <w:pStyle w:val="Normal"/>
      </w:pPr>
      <w:r>
        <w:t xml:space="preserve">V....D asv1                 ASUS V1</w:t>
        <w:br w:clear="none"/>
      </w:r>
    </w:p>
    <w:p>
      <w:pPr>
        <w:pStyle w:val="Normal"/>
      </w:pPr>
      <w:r>
        <w:t xml:space="preserve">V....D asv2                 ASUS V2</w:t>
        <w:br w:clear="none"/>
      </w:r>
    </w:p>
    <w:p>
      <w:pPr>
        <w:pStyle w:val="Normal"/>
      </w:pPr>
      <w:r>
        <w:t xml:space="preserve">V....D libaom-av1           libaom AV1 (codec av1)</w:t>
        <w:br w:clear="none"/>
      </w:r>
    </w:p>
    <w:p>
      <w:pPr>
        <w:pStyle w:val="Normal"/>
      </w:pPr>
      <w:r>
        <w:t xml:space="preserve">V....D librav1e             librav1e AV1 (codec av1)</w:t>
        <w:br w:clear="none"/>
      </w:r>
    </w:p>
    <w:p>
      <w:pPr>
        <w:pStyle w:val="Normal"/>
      </w:pPr>
      <w:r>
        <w:t xml:space="preserve">V..... libsvtav1            SVT-AV1(Scalable Video Technology for AV1)</w:t>
        <w:br w:clear="none"/>
      </w:r>
    </w:p>
    <w:p>
      <w:pPr>
        <w:pStyle w:val="Normal"/>
      </w:pPr>
      <w:r>
        <w:t xml:space="preserve">                            ↳ encoder (codec av1)</w:t>
        <w:br w:clear="none"/>
      </w:r>
    </w:p>
    <w:p>
      <w:pPr>
        <w:pStyle w:val="Normal"/>
      </w:pPr>
      <w:r>
        <w:t xml:space="preserve">V....D avrp                 Avid 1:1 10-bit RGB Packer</w:t>
        <w:br w:clear="none"/>
      </w:r>
    </w:p>
    <w:p>
      <w:pPr>
        <w:pStyle w:val="Normal"/>
      </w:pPr>
      <w:r>
        <w:t xml:space="preserve">V....D libxavs2             libxavs2 AVS2-P2/IEEE1857.4 (codec avs2)</w:t>
        <w:br w:clear="none"/>
      </w:r>
    </w:p>
    <w:p>
      <w:pPr>
        <w:pStyle w:val="Normal"/>
      </w:pPr>
      <w:r>
        <w:t xml:space="preserve">V..X.D avui                 Avid Meridien Uncompressed</w:t>
        <w:br w:clear="none"/>
      </w:r>
    </w:p>
    <w:p>
      <w:pPr>
        <w:pStyle w:val="Normal"/>
      </w:pPr>
      <w:r>
        <w:t xml:space="preserve">V....D ayuv                 Uncompressed packed MS 4:4:4:4</w:t>
        <w:br w:clear="none"/>
      </w:r>
    </w:p>
    <w:p>
      <w:pPr>
        <w:pStyle w:val="Normal"/>
      </w:pPr>
      <w:r>
        <w:t xml:space="preserve">VF...D bitpacked            Bitpacked</w:t>
        <w:br w:clear="none"/>
      </w:r>
    </w:p>
    <w:p>
      <w:pPr>
        <w:pStyle w:val="Normal"/>
      </w:pPr>
      <w:r>
        <w:t xml:space="preserve">V....D bmp                  BMP (Windows and OS/2 bitmap)</w:t>
        <w:br w:clear="none"/>
      </w:r>
    </w:p>
    <w:p>
      <w:pPr>
        <w:pStyle w:val="Normal"/>
      </w:pPr>
      <w:r>
        <w:t xml:space="preserve">VF...D cfhd                 GoPro CineForm HD</w:t>
        <w:br w:clear="none"/>
      </w:r>
    </w:p>
    <w:p>
      <w:pPr>
        <w:pStyle w:val="Normal"/>
      </w:pPr>
      <w:r>
        <w:t xml:space="preserve">V....D cinepak              Cinepak</w:t>
        <w:br w:clear="none"/>
      </w:r>
    </w:p>
    <w:p>
      <w:pPr>
        <w:pStyle w:val="Normal"/>
      </w:pPr>
      <w:r>
        <w:t xml:space="preserve">V....D cljr                 Cirrus Logic AccuPak</w:t>
        <w:br w:clear="none"/>
      </w:r>
    </w:p>
    <w:p>
      <w:pPr>
        <w:pStyle w:val="Normal"/>
      </w:pPr>
      <w:r>
        <w:t xml:space="preserve">V.S..D vc2                  SMPTE VC-2 (codec dirac)</w:t>
        <w:br w:clear="none"/>
      </w:r>
    </w:p>
    <w:p>
      <w:pPr>
        <w:pStyle w:val="Normal"/>
      </w:pPr>
      <w:r>
        <w:t xml:space="preserve">VFS..D dnxhd                VC3/DNxHD</w:t>
        <w:br w:clear="none"/>
      </w:r>
    </w:p>
    <w:p>
      <w:pPr>
        <w:pStyle w:val="Normal"/>
      </w:pPr>
      <w:r>
        <w:t xml:space="preserve">V....D dpx                  DPX (Digital Picture Exchange) image</w:t>
        <w:br w:clear="none"/>
      </w:r>
    </w:p>
    <w:p>
      <w:pPr>
        <w:pStyle w:val="Normal"/>
      </w:pPr>
      <w:r>
        <w:t xml:space="preserve">VFS..D dvvideo              DV (Digital Video)</w:t>
        <w:br w:clear="none"/>
      </w:r>
    </w:p>
    <w:p>
      <w:pPr>
        <w:pStyle w:val="Normal"/>
      </w:pPr>
      <w:r>
        <w:t xml:space="preserve">VF...D exr                  OpenEXR image</w:t>
        <w:br w:clear="none"/>
      </w:r>
    </w:p>
    <w:p>
      <w:pPr>
        <w:pStyle w:val="Normal"/>
      </w:pPr>
      <w:r>
        <w:t xml:space="preserve">V.S..D ffv1                 FFmpeg video codec #1</w:t>
        <w:br w:clear="none"/>
      </w:r>
    </w:p>
    <w:p>
      <w:pPr>
        <w:pStyle w:val="Normal"/>
      </w:pPr>
      <w:r>
        <w:t xml:space="preserve">VF...D ffvhuff              Huffyuv FFmpeg variant</w:t>
        <w:br w:clear="none"/>
      </w:r>
    </w:p>
    <w:p>
      <w:pPr>
        <w:pStyle w:val="Normal"/>
      </w:pPr>
      <w:r>
        <w:t xml:space="preserve">V....D fits                 Flexible Image Transport System</w:t>
        <w:br w:clear="none"/>
      </w:r>
    </w:p>
    <w:p>
      <w:pPr>
        <w:pStyle w:val="Normal"/>
      </w:pPr>
      <w:r>
        <w:t xml:space="preserve">V....D flashsv              Flash Screen Video</w:t>
        <w:br w:clear="none"/>
      </w:r>
    </w:p>
    <w:p>
      <w:pPr>
        <w:pStyle w:val="Normal"/>
      </w:pPr>
      <w:r>
        <w:t xml:space="preserve">V....D flashsv2             Flash Screen Video Version 2</w:t>
        <w:br w:clear="none"/>
      </w:r>
    </w:p>
    <w:p>
      <w:pPr>
        <w:pStyle w:val="Normal"/>
      </w:pPr>
      <w:r>
        <w:t xml:space="preserve">V..... flv                  FLV / Sorenson Spark / Sorenson H.263 (Flash Video)</w:t>
        <w:br w:clear="none"/>
      </w:r>
    </w:p>
    <w:p>
      <w:pPr>
        <w:pStyle w:val="Normal"/>
      </w:pPr>
      <w:r>
        <w:t xml:space="preserve">                            ↳ (codec flv1)</w:t>
        <w:br w:clear="none"/>
      </w:r>
    </w:p>
    <w:p>
      <w:pPr>
        <w:pStyle w:val="Normal"/>
      </w:pPr>
      <w:r>
        <w:t xml:space="preserve">V....D gif                  GIF (Graphics Interchange Format)</w:t>
        <w:br w:clear="none"/>
      </w:r>
    </w:p>
    <w:p>
      <w:pPr>
        <w:pStyle w:val="Normal"/>
      </w:pPr>
      <w:r>
        <w:t xml:space="preserve">V..... h261                 H.261</w:t>
        <w:br w:clear="none"/>
      </w:r>
    </w:p>
    <w:p>
      <w:pPr>
        <w:pStyle w:val="Normal"/>
      </w:pPr>
      <w:r>
        <w:t xml:space="preserve">V..... h263                 H.263 / H.263-1996</w:t>
        <w:br w:clear="none"/>
      </w:r>
    </w:p>
    <w:p>
      <w:pPr>
        <w:pStyle w:val="Normal"/>
      </w:pPr>
      <w:r>
        <w:t xml:space="preserve">V..... h263_v4l2m2m         V4L2 mem2mem H.263 encoder wrapper (codec h263)</w:t>
        <w:br w:clear="none"/>
      </w:r>
    </w:p>
    <w:p>
      <w:pPr>
        <w:pStyle w:val="Normal"/>
      </w:pPr>
      <w:r>
        <w:t xml:space="preserve">V.S... h263p                H.263+ / H.263-1998 / H.263 version 2</w:t>
        <w:br w:clear="none"/>
      </w:r>
    </w:p>
    <w:p>
      <w:pPr>
        <w:pStyle w:val="Normal"/>
      </w:pPr>
      <w:r>
        <w:t xml:space="preserve">V....D libx264              libx264 H.264 / AVC / MPEG-4 AVC </w:t>
        <w:br w:clear="none"/>
      </w:r>
    </w:p>
    <w:p>
      <w:pPr>
        <w:pStyle w:val="Normal"/>
      </w:pPr>
      <w:r>
        <w:t xml:space="preserve">                            ↳ / MPEG-4 part 10 (codec h264)</w:t>
        <w:br w:clear="none"/>
      </w:r>
    </w:p>
    <w:p>
      <w:pPr>
        <w:pStyle w:val="Normal"/>
      </w:pPr>
      <w:r>
        <w:t xml:space="preserve">V....D libx264rgb           libx264 H.264 / AVC / MPEG-4 AVC </w:t>
        <w:br w:clear="none"/>
      </w:r>
    </w:p>
    <w:p>
      <w:pPr>
        <w:pStyle w:val="Normal"/>
      </w:pPr>
      <w:r>
        <w:t xml:space="preserve">                            ↳ / MPEG-4 part 10 RGB (codec h264)</w:t>
        <w:br w:clear="none"/>
      </w:r>
    </w:p>
    <w:p>
      <w:pPr>
        <w:pStyle w:val="Normal"/>
      </w:pPr>
      <w:r>
        <w:t xml:space="preserve">V..... h264_v4l2m2m         V4L2 mem2mem H.264 encoder wrapper (codec h264)</w:t>
        <w:br w:clear="none"/>
      </w:r>
    </w:p>
    <w:p>
      <w:pPr>
        <w:pStyle w:val="Normal"/>
      </w:pPr>
      <w:r>
        <w:t xml:space="preserve">V....D h264_vaapi           H.264/AVC (VAAPI) (codec h264)</w:t>
        <w:br w:clear="none"/>
      </w:r>
    </w:p>
    <w:p>
      <w:pPr>
        <w:pStyle w:val="Normal"/>
      </w:pPr>
      <w:r>
        <w:t xml:space="preserve">V....D h264_amf             AMD AMF H.264 Encoder (codec h264)</w:t>
        <w:br w:clear="none"/>
      </w:r>
    </w:p>
    <w:p>
      <w:pPr>
        <w:pStyle w:val="Normal"/>
      </w:pPr>
      <w:r>
        <w:t xml:space="preserve">V....D h264_mf              H264 via MediaFoundation (codec h264)</w:t>
        <w:br w:clear="none"/>
      </w:r>
    </w:p>
    <w:p>
      <w:pPr>
        <w:pStyle w:val="Normal"/>
      </w:pPr>
      <w:r>
        <w:t xml:space="preserve">V....D h264_nvenc           NVIDIA NVENC H.264 encoder (codec h264)</w:t>
        <w:br w:clear="none"/>
      </w:r>
    </w:p>
    <w:p>
      <w:pPr>
        <w:pStyle w:val="Normal"/>
      </w:pPr>
      <w:r>
        <w:t xml:space="preserve">V..... h264_qsv             H.264 / AVC / MPEG-4 AVC / MPEG-4 part 10 (Intel Quick</w:t>
        <w:br w:clear="none"/>
      </w:r>
    </w:p>
    <w:p>
      <w:pPr>
        <w:pStyle w:val="Normal"/>
      </w:pPr>
      <w:r>
        <w:t xml:space="preserve">                            ↳ Sync Video acceleration) (codec h264)</w:t>
        <w:br w:clear="none"/>
      </w:r>
    </w:p>
    <w:p>
      <w:pPr>
        <w:pStyle w:val="Normal"/>
      </w:pPr>
      <w:r>
        <w:t xml:space="preserve">V.S..D hap                  Vidvox Hap</w:t>
        <w:br w:clear="none"/>
      </w:r>
    </w:p>
    <w:p>
      <w:pPr>
        <w:pStyle w:val="Normal"/>
      </w:pPr>
      <w:r>
        <w:t xml:space="preserve">VF...D hdr                  HDR (Radiance RGBE format) image</w:t>
        <w:br w:clear="none"/>
      </w:r>
    </w:p>
    <w:p>
      <w:pPr>
        <w:pStyle w:val="Normal"/>
      </w:pPr>
      <w:r>
        <w:t xml:space="preserve">V....D libx265              libx265 H.265 / HEVC (codec hevc)</w:t>
        <w:br w:clear="none"/>
      </w:r>
    </w:p>
    <w:p>
      <w:pPr>
        <w:pStyle w:val="Normal"/>
      </w:pPr>
      <w:r>
        <w:t xml:space="preserve">V..... hevc_v4l2m2m         V4L2 mem2mem HEVC encoder wrapper (codec hevc)</w:t>
        <w:br w:clear="none"/>
      </w:r>
    </w:p>
    <w:p>
      <w:pPr>
        <w:pStyle w:val="Normal"/>
      </w:pPr>
      <w:r>
        <w:t xml:space="preserve">V....D hevc_vaapi           H.265/HEVC (VAAPI) (codec hevc)</w:t>
        <w:br w:clear="none"/>
      </w:r>
    </w:p>
    <w:p>
      <w:pPr>
        <w:pStyle w:val="Normal"/>
      </w:pPr>
      <w:r>
        <w:t xml:space="preserve">V....D hevc_amf             AMD AMF HEVC encoder (codec hevc)</w:t>
        <w:br w:clear="none"/>
      </w:r>
    </w:p>
    <w:p>
      <w:pPr>
        <w:pStyle w:val="Normal"/>
      </w:pPr>
      <w:r>
        <w:t xml:space="preserve">V....D hevc_mf              HEVC via MediaFoundation (codec hevc)</w:t>
        <w:br w:clear="none"/>
      </w:r>
    </w:p>
    <w:p>
      <w:pPr>
        <w:pStyle w:val="Normal"/>
      </w:pPr>
      <w:r>
        <w:t xml:space="preserve">V....D hevc_nvenc           NVIDIA NVENC hevc encoder (codec hevc)</w:t>
        <w:br w:clear="none"/>
      </w:r>
    </w:p>
    <w:p>
      <w:pPr>
        <w:pStyle w:val="Normal"/>
      </w:pPr>
      <w:r>
        <w:t xml:space="preserve">V..... hevc_qsv             HEVC (Intel Quick Sync Video </w:t>
        <w:br w:clear="none"/>
      </w:r>
    </w:p>
    <w:p>
      <w:pPr>
        <w:pStyle w:val="Normal"/>
      </w:pPr>
      <w:r>
        <w:t xml:space="preserve">                            ↳ acceleration) (codec hevc)</w:t>
        <w:br w:clear="none"/>
      </w:r>
    </w:p>
    <w:p>
      <w:pPr>
        <w:pStyle w:val="Normal"/>
      </w:pPr>
      <w:r>
        <w:t xml:space="preserve">VF...D huffyuv              Huffyuv / HuffYUV</w:t>
        <w:br w:clear="none"/>
      </w:r>
    </w:p>
    <w:p>
      <w:pPr>
        <w:pStyle w:val="Normal"/>
      </w:pPr>
      <w:r>
        <w:t xml:space="preserve">V....D jpeg2000             JPEG 2000</w:t>
        <w:br w:clear="none"/>
      </w:r>
    </w:p>
    <w:p>
      <w:pPr>
        <w:pStyle w:val="Normal"/>
      </w:pPr>
      <w:r>
        <w:t xml:space="preserve">VF.... libopenjpeg          OpenJPEG JPEG 2000 (codec jpeg2000)</w:t>
        <w:br w:clear="none"/>
      </w:r>
    </w:p>
    <w:p>
      <w:pPr>
        <w:pStyle w:val="Normal"/>
      </w:pPr>
      <w:r>
        <w:t xml:space="preserve">VF...D jpegls               JPEG-LS</w:t>
        <w:br w:clear="none"/>
      </w:r>
    </w:p>
    <w:p>
      <w:pPr>
        <w:pStyle w:val="Normal"/>
      </w:pPr>
      <w:r>
        <w:t xml:space="preserve">V..... libjxl               libjxl JPEG XL (codec jpegxl)</w:t>
        <w:br w:clear="none"/>
      </w:r>
    </w:p>
    <w:p>
      <w:pPr>
        <w:pStyle w:val="Normal"/>
      </w:pPr>
      <w:r>
        <w:t xml:space="preserve">VF...D ljpeg                Lossless JPEG</w:t>
        <w:br w:clear="none"/>
      </w:r>
    </w:p>
    <w:p>
      <w:pPr>
        <w:pStyle w:val="Normal"/>
      </w:pPr>
      <w:r>
        <w:t xml:space="preserve">VF...D magicyuv             MagicYUV video</w:t>
        <w:br w:clear="none"/>
      </w:r>
    </w:p>
    <w:p>
      <w:pPr>
        <w:pStyle w:val="Normal"/>
      </w:pPr>
      <w:r>
        <w:t xml:space="preserve">VFS... mjpeg                MJPEG (Motion JPEG)</w:t>
        <w:br w:clear="none"/>
      </w:r>
    </w:p>
    <w:p>
      <w:pPr>
        <w:pStyle w:val="Normal"/>
      </w:pPr>
      <w:r>
        <w:t xml:space="preserve">V....D mjpeg_vaapi          MJPEG (VAAPI) (codec mjpeg)</w:t>
        <w:br w:clear="none"/>
      </w:r>
    </w:p>
    <w:p>
      <w:pPr>
        <w:pStyle w:val="Normal"/>
      </w:pPr>
      <w:r>
        <w:t xml:space="preserve">V..... mjpeg_qsv            MJPEG (Intel Quick Sync Video acceleration) (codec mjpeg)</w:t>
        <w:br w:clear="none"/>
      </w:r>
    </w:p>
    <w:p>
      <w:pPr>
        <w:pStyle w:val="Normal"/>
      </w:pPr>
      <w:r>
        <w:t xml:space="preserve">V.S... mpeg1video           MPEG-1 video</w:t>
        <w:br w:clear="none"/>
      </w:r>
    </w:p>
    <w:p>
      <w:pPr>
        <w:pStyle w:val="Normal"/>
      </w:pPr>
      <w:r>
        <w:t xml:space="preserve">V.S... mpeg2video           MPEG-2 video</w:t>
        <w:br w:clear="none"/>
      </w:r>
    </w:p>
    <w:p>
      <w:pPr>
        <w:pStyle w:val="Normal"/>
      </w:pPr>
      <w:r>
        <w:t xml:space="preserve">V....D mpeg2_vaapi          MPEG-2 (VAAPI) (codec mpeg2video)</w:t>
        <w:br w:clear="none"/>
      </w:r>
    </w:p>
    <w:p>
      <w:pPr>
        <w:pStyle w:val="Normal"/>
      </w:pPr>
      <w:r>
        <w:t xml:space="preserve">V..... mpeg2_qsv            MPEG-2 video (Intel Quick Sync Video acceleration)</w:t>
        <w:br w:clear="none"/>
      </w:r>
    </w:p>
    <w:p>
      <w:pPr>
        <w:pStyle w:val="Normal"/>
      </w:pPr>
      <w:r>
        <w:t xml:space="preserve">                            ↳ (codec mpeg2video)</w:t>
        <w:br w:clear="none"/>
      </w:r>
    </w:p>
    <w:p>
      <w:pPr>
        <w:pStyle w:val="Normal"/>
      </w:pPr>
      <w:r>
        <w:t xml:space="preserve">V.S... mpeg4                MPEG-4 part 2</w:t>
        <w:br w:clear="none"/>
      </w:r>
    </w:p>
    <w:p>
      <w:pPr>
        <w:pStyle w:val="Normal"/>
      </w:pPr>
      <w:r>
        <w:t xml:space="preserve">V....D libxvid              libxvidcore MPEG-4 part 2 (codec mpeg4)</w:t>
        <w:br w:clear="none"/>
      </w:r>
    </w:p>
    <w:p>
      <w:pPr>
        <w:pStyle w:val="Normal"/>
      </w:pPr>
      <w:r>
        <w:t xml:space="preserve">V..... mpeg4_v4l2m2m        V4L2 mem2mem MPEG4 encoder wrapper (codec mpeg4)</w:t>
        <w:br w:clear="none"/>
      </w:r>
    </w:p>
    <w:p>
      <w:pPr>
        <w:pStyle w:val="Normal"/>
      </w:pPr>
      <w:r>
        <w:t xml:space="preserve">V..... msmpeg4v2            MPEG-4 part 2 Microsoft variant version 2</w:t>
        <w:br w:clear="none"/>
      </w:r>
    </w:p>
    <w:p>
      <w:pPr>
        <w:pStyle w:val="Normal"/>
      </w:pPr>
      <w:r>
        <w:t xml:space="preserve">V..... msmpeg4              MPEG-4 part 2 Microsoft variant version 3 ↳ (codec msmpeg4v3)</w:t>
        <w:br w:clear="none"/>
      </w:r>
    </w:p>
    <w:p>
      <w:pPr>
        <w:pStyle w:val="Normal"/>
      </w:pPr>
      <w:r>
        <w:t xml:space="preserve">V..... msvideo1             Microsoft Video-1</w:t>
        <w:br w:clear="none"/>
      </w:r>
    </w:p>
    <w:p>
      <w:pPr>
        <w:pStyle w:val="Normal"/>
      </w:pPr>
      <w:r>
        <w:t xml:space="preserve">V....D pam                  PAM (Portable AnyMap) image</w:t>
        <w:br w:clear="none"/>
      </w:r>
    </w:p>
    <w:p>
      <w:pPr>
        <w:pStyle w:val="Normal"/>
      </w:pPr>
      <w:r>
        <w:t xml:space="preserve">V....D pbm                  PBM (Portable BitMap) image</w:t>
        <w:br w:clear="none"/>
      </w:r>
    </w:p>
    <w:p>
      <w:pPr>
        <w:pStyle w:val="Normal"/>
      </w:pPr>
      <w:r>
        <w:t xml:space="preserve">V....D pcx                  PC Paintbrush PCX image</w:t>
        <w:br w:clear="none"/>
      </w:r>
    </w:p>
    <w:p>
      <w:pPr>
        <w:pStyle w:val="Normal"/>
      </w:pPr>
      <w:r>
        <w:t xml:space="preserve">V....D pfm                  PFM (Portable FloatMap) image</w:t>
        <w:br w:clear="none"/>
      </w:r>
    </w:p>
    <w:p>
      <w:pPr>
        <w:pStyle w:val="Normal"/>
      </w:pPr>
      <w:r>
        <w:t xml:space="preserve">V....D pgm                  PGM (Portable GrayMap) image</w:t>
        <w:br w:clear="none"/>
      </w:r>
    </w:p>
    <w:p>
      <w:pPr>
        <w:pStyle w:val="Normal"/>
      </w:pPr>
      <w:r>
        <w:t xml:space="preserve">V....D pgmyuv               PGMYUV (Portable GrayMap YUV) image</w:t>
        <w:br w:clear="none"/>
      </w:r>
    </w:p>
    <w:p>
      <w:pPr>
        <w:pStyle w:val="Normal"/>
      </w:pPr>
      <w:r>
        <w:t xml:space="preserve">V....D phm                  PHM (Portable HalfFloatMap) image</w:t>
        <w:br w:clear="none"/>
      </w:r>
    </w:p>
    <w:p>
      <w:pPr>
        <w:pStyle w:val="Normal"/>
      </w:pPr>
      <w:r>
        <w:t xml:space="preserve">VF...D png                  </w:t>
        <w:br w:clear="none"/>
        <w:bookmarkStart w:id="2443" w:name="PNG_5"/>
        <w:t xml:space="preserve">PNG</w:t>
        <w:bookmarkEnd w:id="2443"/>
        <w:br w:clear="none"/>
        <w:t xml:space="preserve"> (Portable Network Graphics) image</w:t>
        <w:br w:clear="none"/>
      </w:r>
    </w:p>
    <w:p>
      <w:pPr>
        <w:pStyle w:val="Normal"/>
      </w:pPr>
      <w:r>
        <w:t xml:space="preserve">V....D ppm                  PPM (Portable PixelMap) image</w:t>
        <w:br w:clear="none"/>
      </w:r>
    </w:p>
    <w:p>
      <w:pPr>
        <w:pStyle w:val="Normal"/>
      </w:pPr>
      <w:r>
        <w:t xml:space="preserve">VF...D prores               Apple ProRes</w:t>
        <w:br w:clear="none"/>
      </w:r>
    </w:p>
    <w:p>
      <w:pPr>
        <w:pStyle w:val="Normal"/>
      </w:pPr>
      <w:r>
        <w:t xml:space="preserve">VF...D prores_aw            Apple ProRes (codec prores)</w:t>
        <w:br w:clear="none"/>
      </w:r>
    </w:p>
    <w:p>
      <w:pPr>
        <w:pStyle w:val="Normal"/>
      </w:pPr>
      <w:r>
        <w:t xml:space="preserve">VFS... prores_ks            Apple ProRes (iCodec Pro) (codec prores)</w:t>
        <w:br w:clear="none"/>
      </w:r>
    </w:p>
    <w:p>
      <w:pPr>
        <w:pStyle w:val="Normal"/>
      </w:pPr>
      <w:r>
        <w:t xml:space="preserve">VF...D qoi                  QOI (Quite OK Image format) image</w:t>
        <w:br w:clear="none"/>
      </w:r>
    </w:p>
    <w:p>
      <w:pPr>
        <w:pStyle w:val="Normal"/>
      </w:pPr>
      <w:r>
        <w:t xml:space="preserve">V....D qtrle                QuickTime Animation (RLE) video</w:t>
        <w:br w:clear="none"/>
      </w:r>
    </w:p>
    <w:p>
      <w:pPr>
        <w:pStyle w:val="Normal"/>
      </w:pPr>
      <w:r>
        <w:t xml:space="preserve">V....D r10k                 AJA Kona 10-bit RGB Codec</w:t>
        <w:br w:clear="none"/>
      </w:r>
    </w:p>
    <w:p>
      <w:pPr>
        <w:pStyle w:val="Normal"/>
      </w:pPr>
      <w:r>
        <w:t xml:space="preserve">V....D r210                 Uncompressed RGB 10-bit</w:t>
        <w:br w:clear="none"/>
      </w:r>
    </w:p>
    <w:p>
      <w:pPr>
        <w:pStyle w:val="Normal"/>
      </w:pPr>
      <w:r>
        <w:t xml:space="preserve">VF...D rawvideo             raw video</w:t>
        <w:br w:clear="none"/>
      </w:r>
    </w:p>
    <w:p>
      <w:pPr>
        <w:pStyle w:val="Normal"/>
      </w:pPr>
      <w:r>
        <w:t xml:space="preserve">V....D roqvideo             id RoQ video (codec roq)</w:t>
        <w:br w:clear="none"/>
      </w:r>
    </w:p>
    <w:p>
      <w:pPr>
        <w:pStyle w:val="Normal"/>
      </w:pPr>
      <w:r>
        <w:t xml:space="preserve">V....D rpza                 QuickTime video (RPZA)</w:t>
        <w:br w:clear="none"/>
      </w:r>
    </w:p>
    <w:p>
      <w:pPr>
        <w:pStyle w:val="Normal"/>
      </w:pPr>
      <w:r>
        <w:t xml:space="preserve">V..... rv10                 RealVideo 1.0</w:t>
        <w:br w:clear="none"/>
      </w:r>
    </w:p>
    <w:p>
      <w:pPr>
        <w:pStyle w:val="Normal"/>
      </w:pPr>
      <w:r>
        <w:t xml:space="preserve">V..... rv20                 RealVideo 2.0</w:t>
        <w:br w:clear="none"/>
      </w:r>
    </w:p>
    <w:p>
      <w:pPr>
        <w:pStyle w:val="Normal"/>
      </w:pPr>
      <w:r>
        <w:t xml:space="preserve">V....D sgi                  SGI image</w:t>
        <w:br w:clear="none"/>
      </w:r>
    </w:p>
    <w:p>
      <w:pPr>
        <w:pStyle w:val="Normal"/>
      </w:pPr>
      <w:r>
        <w:t xml:space="preserve">V....D smc                  QuickTime Graphics (SMC)</w:t>
        <w:br w:clear="none"/>
      </w:r>
    </w:p>
    <w:p>
      <w:pPr>
        <w:pStyle w:val="Normal"/>
      </w:pPr>
      <w:r>
        <w:t xml:space="preserve">V....D snow                 Snow</w:t>
        <w:br w:clear="none"/>
      </w:r>
    </w:p>
    <w:p>
      <w:pPr>
        <w:pStyle w:val="Normal"/>
      </w:pPr>
      <w:r>
        <w:t xml:space="preserve">V..... speedhq              NewTek SpeedHQ</w:t>
        <w:br w:clear="none"/>
      </w:r>
    </w:p>
    <w:p>
      <w:pPr>
        <w:pStyle w:val="Normal"/>
      </w:pPr>
      <w:r>
        <w:t xml:space="preserve">V....D sunrast              Sun Rasterfile image</w:t>
        <w:br w:clear="none"/>
      </w:r>
    </w:p>
    <w:p>
      <w:pPr>
        <w:pStyle w:val="Normal"/>
      </w:pPr>
      <w:r>
        <w:t xml:space="preserve">V....D svq1                 Sorenson Vector Quantizer 1 / Sorenson Video 1 / SVQ1</w:t>
        <w:br w:clear="none"/>
      </w:r>
    </w:p>
    <w:p>
      <w:pPr>
        <w:pStyle w:val="Normal"/>
      </w:pPr>
      <w:r>
        <w:t xml:space="preserve">V....D targa                Truevision Targa image</w:t>
        <w:br w:clear="none"/>
      </w:r>
    </w:p>
    <w:p>
      <w:pPr>
        <w:pStyle w:val="Normal"/>
      </w:pPr>
      <w:r>
        <w:t xml:space="preserve">V....D libtheora            libtheora Theora (codec theora)</w:t>
        <w:br w:clear="none"/>
      </w:r>
    </w:p>
    <w:p>
      <w:pPr>
        <w:pStyle w:val="Normal"/>
      </w:pPr>
      <w:r>
        <w:t xml:space="preserve">VF...D tiff                 TIFF image</w:t>
        <w:br w:clear="none"/>
      </w:r>
    </w:p>
    <w:p>
      <w:pPr>
        <w:pStyle w:val="Normal"/>
      </w:pPr>
      <w:r>
        <w:t xml:space="preserve">VF...D utvideo              Ut Video</w:t>
        <w:br w:clear="none"/>
      </w:r>
    </w:p>
    <w:p>
      <w:pPr>
        <w:pStyle w:val="Normal"/>
      </w:pPr>
      <w:r>
        <w:t xml:space="preserve">VF...D v210                 Uncompressed 4:2:2 10-bit</w:t>
        <w:br w:clear="none"/>
      </w:r>
    </w:p>
    <w:p>
      <w:pPr>
        <w:pStyle w:val="Normal"/>
      </w:pPr>
      <w:r>
        <w:t xml:space="preserve">V....D v308                 Uncompressed packed 4:4:4</w:t>
        <w:br w:clear="none"/>
      </w:r>
    </w:p>
    <w:p>
      <w:pPr>
        <w:pStyle w:val="Normal"/>
      </w:pPr>
      <w:r>
        <w:t xml:space="preserve">V....D v408                 Uncompressed packed QT 4:4:4:4</w:t>
        <w:br w:clear="none"/>
      </w:r>
    </w:p>
    <w:p>
      <w:pPr>
        <w:pStyle w:val="Normal"/>
      </w:pPr>
      <w:r>
        <w:t xml:space="preserve">V....D v410                 Uncompressed 4:4:4 10-bit</w:t>
        <w:br w:clear="none"/>
      </w:r>
    </w:p>
    <w:p>
      <w:pPr>
        <w:pStyle w:val="Normal"/>
      </w:pPr>
      <w:r>
        <w:t xml:space="preserve">V.S..D vbn                  Vizrt Binary Image</w:t>
        <w:br w:clear="none"/>
      </w:r>
    </w:p>
    <w:p>
      <w:pPr>
        <w:pStyle w:val="Normal"/>
      </w:pPr>
      <w:r>
        <w:t xml:space="preserve">V....D libvpx               libvpx VP8 (codec vp8)</w:t>
        <w:br w:clear="none"/>
      </w:r>
    </w:p>
    <w:p>
      <w:pPr>
        <w:pStyle w:val="Normal"/>
      </w:pPr>
      <w:r>
        <w:t xml:space="preserve">V..... vp8_v4l2m2m          V4L2 mem2mem VP8 encoder wrapper (codec vp8)</w:t>
        <w:br w:clear="none"/>
      </w:r>
    </w:p>
    <w:p>
      <w:pPr>
        <w:pStyle w:val="Normal"/>
      </w:pPr>
      <w:r>
        <w:t xml:space="preserve">V....D vp8_vaapi            VP8 (VAAPI) (codec vp8)</w:t>
        <w:br w:clear="none"/>
      </w:r>
    </w:p>
    <w:p>
      <w:pPr>
        <w:pStyle w:val="Normal"/>
      </w:pPr>
      <w:r>
        <w:t xml:space="preserve">V....D libvpx-vp9           libvpx VP9 (codec vp9)</w:t>
        <w:br w:clear="none"/>
      </w:r>
    </w:p>
    <w:p>
      <w:pPr>
        <w:pStyle w:val="Normal"/>
      </w:pPr>
      <w:r>
        <w:t xml:space="preserve">V....D vp9_vaapi            VP9 (VAAPI) (codec vp9)</w:t>
        <w:br w:clear="none"/>
      </w:r>
    </w:p>
    <w:p>
      <w:pPr>
        <w:pStyle w:val="Normal"/>
      </w:pPr>
      <w:r>
        <w:t xml:space="preserve">V..... vp9_qsv              VP9 video (Intel Quick Sync Video</w:t>
        <w:br w:clear="none"/>
      </w:r>
    </w:p>
    <w:p>
      <w:pPr>
        <w:pStyle w:val="Normal"/>
      </w:pPr>
      <w:r>
        <w:t xml:space="preserve">                            ↳ acceleration) (codec vp9)</w:t>
        <w:br w:clear="none"/>
      </w:r>
    </w:p>
    <w:p>
      <w:pPr>
        <w:pStyle w:val="Normal"/>
      </w:pPr>
      <w:r>
        <w:t xml:space="preserve">VF...D wbmp                 WBMP (Wireless Application Protocol Bitmap) image</w:t>
        <w:br w:clear="none"/>
      </w:r>
    </w:p>
    <w:p>
      <w:pPr>
        <w:pStyle w:val="Normal"/>
      </w:pPr>
      <w:r>
        <w:t xml:space="preserve">V....D libwebp_anim         libwebp WebP image (codec webp)</w:t>
        <w:br w:clear="none"/>
      </w:r>
    </w:p>
    <w:p>
      <w:pPr>
        <w:pStyle w:val="Normal"/>
      </w:pPr>
      <w:r>
        <w:t xml:space="preserve">V....D libwebp              libwebp WebP image (codec webp)</w:t>
        <w:br w:clear="none"/>
      </w:r>
    </w:p>
    <w:p>
      <w:pPr>
        <w:pStyle w:val="Normal"/>
      </w:pPr>
      <w:r>
        <w:t xml:space="preserve">V..... wmv1                 Windows Media Video 7</w:t>
        <w:br w:clear="none"/>
      </w:r>
    </w:p>
    <w:p>
      <w:pPr>
        <w:pStyle w:val="Normal"/>
      </w:pPr>
      <w:r>
        <w:t xml:space="preserve">V..... wmv2                 Windows Media Video 8</w:t>
        <w:br w:clear="none"/>
      </w:r>
    </w:p>
    <w:p>
      <w:pPr>
        <w:pStyle w:val="Normal"/>
      </w:pPr>
      <w:r>
        <w:t xml:space="preserve">V..... wrapped_avframe      AVFrame to AVPacket passthrough</w:t>
        <w:br w:clear="none"/>
      </w:r>
    </w:p>
    <w:p>
      <w:pPr>
        <w:pStyle w:val="Normal"/>
      </w:pPr>
      <w:r>
        <w:t xml:space="preserve">V....D xbm                  XBM (X BitMap) image</w:t>
        <w:br w:clear="none"/>
      </w:r>
    </w:p>
    <w:p>
      <w:pPr>
        <w:pStyle w:val="Normal"/>
      </w:pPr>
      <w:r>
        <w:t xml:space="preserve">V....D xface                X-face image</w:t>
        <w:br w:clear="none"/>
      </w:r>
    </w:p>
    <w:p>
      <w:pPr>
        <w:pStyle w:val="Normal"/>
      </w:pPr>
      <w:r>
        <w:t xml:space="preserve">V....D xwd                  XWD (X Window Dump) image</w:t>
        <w:br w:clear="none"/>
      </w:r>
    </w:p>
    <w:p>
      <w:pPr>
        <w:pStyle w:val="Normal"/>
      </w:pPr>
      <w:r>
        <w:t xml:space="preserve">V....D y41p                 Uncompressed YUV 4:1:1 12-bit</w:t>
        <w:br w:clear="none"/>
      </w:r>
    </w:p>
    <w:p>
      <w:pPr>
        <w:pStyle w:val="Normal"/>
      </w:pPr>
      <w:r>
        <w:t xml:space="preserve">V....D yuv4                 Uncompressed packed 4:2:0</w:t>
        <w:br w:clear="none"/>
      </w:r>
    </w:p>
    <w:p>
      <w:pPr>
        <w:pStyle w:val="Normal"/>
      </w:pPr>
      <w:r>
        <w:t xml:space="preserve">VF...D zlib                 LCL (LossLess Codec Library) ZLIB</w:t>
        <w:br w:clear="none"/>
      </w:r>
    </w:p>
    <w:p>
      <w:pPr>
        <w:pStyle w:val="Normal"/>
      </w:pPr>
      <w:r>
        <w:t xml:space="preserve">V....D zmbv                 Zip Motion Blocks Video</w:t>
        <w:br w:clear="none"/>
      </w:r>
    </w:p>
    <w:p>
      <w:pPr>
        <w:pStyle w:val="Normal"/>
      </w:pPr>
      <w:r>
        <w:t xml:space="preserve">A....D aac                  AAC (Advanced Audio Coding)</w:t>
        <w:br w:clear="none"/>
      </w:r>
    </w:p>
    <w:p>
      <w:pPr>
        <w:pStyle w:val="Normal"/>
      </w:pPr>
      <w:r>
        <w:t xml:space="preserve">A....D libfdk_aac           Fraunhofer FDK AAC (codec aac)</w:t>
        <w:br w:clear="none"/>
      </w:r>
    </w:p>
    <w:p>
      <w:pPr>
        <w:pStyle w:val="Normal"/>
      </w:pPr>
      <w:r>
        <w:t xml:space="preserve">A....D aac_mf               AAC via MediaFoundation (codec aac)</w:t>
        <w:br w:clear="none"/>
      </w:r>
    </w:p>
    <w:p>
      <w:pPr>
        <w:pStyle w:val="Normal"/>
      </w:pPr>
      <w:r>
        <w:t xml:space="preserve">A....D ac3                  ATSC A/52A (AC-3)</w:t>
        <w:br w:clear="none"/>
      </w:r>
    </w:p>
    <w:p>
      <w:pPr>
        <w:pStyle w:val="Normal"/>
      </w:pPr>
      <w:r>
        <w:t xml:space="preserve">A....D ac3_fixed            ATSC A/52A (AC-3) (codec ac3)</w:t>
        <w:br w:clear="none"/>
      </w:r>
    </w:p>
    <w:p>
      <w:pPr>
        <w:pStyle w:val="Normal"/>
      </w:pPr>
      <w:r>
        <w:t xml:space="preserve">A....D ac3_mf               AC3 via MediaFoundation (codec ac3)</w:t>
        <w:br w:clear="none"/>
      </w:r>
    </w:p>
    <w:p>
      <w:pPr>
        <w:pStyle w:val="Normal"/>
      </w:pPr>
      <w:r>
        <w:t xml:space="preserve">A....D adpcm_adx            SEGA CRI ADX ADPCM</w:t>
        <w:br w:clear="none"/>
      </w:r>
    </w:p>
    <w:p>
      <w:pPr>
        <w:pStyle w:val="Normal"/>
      </w:pPr>
      <w:r>
        <w:t xml:space="preserve">A....D adpcm_argo           ADPCM Argonaut Games</w:t>
        <w:br w:clear="none"/>
      </w:r>
    </w:p>
    <w:p>
      <w:pPr>
        <w:pStyle w:val="Normal"/>
      </w:pPr>
      <w:r>
        <w:t xml:space="preserve">A....D g722                 G.722 ADPCM (codec adpcm_g722)</w:t>
        <w:br w:clear="none"/>
      </w:r>
    </w:p>
    <w:p>
      <w:pPr>
        <w:pStyle w:val="Normal"/>
      </w:pPr>
      <w:r>
        <w:t xml:space="preserve">A....D g726                 G.726 ADPCM (codec adpcm_g726)</w:t>
        <w:br w:clear="none"/>
      </w:r>
    </w:p>
    <w:p>
      <w:pPr>
        <w:pStyle w:val="Normal"/>
      </w:pPr>
      <w:r>
        <w:t xml:space="preserve">A....D g726le               G.726 little endian ADPCM ("right-justified") </w:t>
        <w:br w:clear="none"/>
      </w:r>
    </w:p>
    <w:p>
      <w:pPr>
        <w:pStyle w:val="Normal"/>
      </w:pPr>
      <w:r>
        <w:t xml:space="preserve">                            ↳ (codec adpcm_g726le)</w:t>
        <w:br w:clear="none"/>
      </w:r>
    </w:p>
    <w:p>
      <w:pPr>
        <w:pStyle w:val="Normal"/>
      </w:pPr>
      <w:r>
        <w:t xml:space="preserve">A....D adpcm_ima_alp        ADPCM IMA High Voltage Software ALP</w:t>
        <w:br w:clear="none"/>
      </w:r>
    </w:p>
    <w:p>
      <w:pPr>
        <w:pStyle w:val="Normal"/>
      </w:pPr>
      <w:r>
        <w:t xml:space="preserve">A....D adpcm_ima_amv        ADPCM IMA AMV</w:t>
        <w:br w:clear="none"/>
      </w:r>
    </w:p>
    <w:p>
      <w:pPr>
        <w:pStyle w:val="Normal"/>
      </w:pPr>
      <w:r>
        <w:t xml:space="preserve">A....D adpcm_ima_apm        ADPCM IMA Ubisoft APM</w:t>
        <w:br w:clear="none"/>
      </w:r>
    </w:p>
    <w:p>
      <w:pPr>
        <w:pStyle w:val="Normal"/>
      </w:pPr>
      <w:r>
        <w:t xml:space="preserve">A....D adpcm_ima_qt         ADPCM IMA QuickTime</w:t>
        <w:br w:clear="none"/>
      </w:r>
    </w:p>
    <w:p>
      <w:pPr>
        <w:pStyle w:val="Normal"/>
      </w:pPr>
      <w:r>
        <w:t xml:space="preserve">A....D adpcm_ima_ssi        ADPCM IMA Simon &amp; Schuster Interactive</w:t>
        <w:br w:clear="none"/>
      </w:r>
    </w:p>
    <w:p>
      <w:pPr>
        <w:pStyle w:val="Normal"/>
      </w:pPr>
      <w:r>
        <w:t xml:space="preserve">A....D adpcm_ima_wav        ADPCM IMA WAV</w:t>
        <w:br w:clear="none"/>
      </w:r>
    </w:p>
    <w:p>
      <w:pPr>
        <w:pStyle w:val="Normal"/>
      </w:pPr>
      <w:r>
        <w:t xml:space="preserve">A....D adpcm_ima_ws         ADPCM IMA Westwood</w:t>
        <w:br w:clear="none"/>
      </w:r>
    </w:p>
    <w:p>
      <w:pPr>
        <w:pStyle w:val="Normal"/>
      </w:pPr>
      <w:r>
        <w:t xml:space="preserve">A....D adpcm_ms             ADPCM Microsoft</w:t>
        <w:br w:clear="none"/>
      </w:r>
    </w:p>
    <w:p>
      <w:pPr>
        <w:pStyle w:val="Normal"/>
      </w:pPr>
      <w:r>
        <w:t xml:space="preserve">A....D adpcm_swf            ADPCM Shockwave Flash</w:t>
        <w:br w:clear="none"/>
      </w:r>
    </w:p>
    <w:p>
      <w:pPr>
        <w:pStyle w:val="Normal"/>
      </w:pPr>
      <w:r>
        <w:t xml:space="preserve">A....D adpcm_yamaha         ADPCM Yamaha</w:t>
        <w:br w:clear="none"/>
      </w:r>
    </w:p>
    <w:p>
      <w:pPr>
        <w:pStyle w:val="Normal"/>
      </w:pPr>
      <w:r>
        <w:t xml:space="preserve">A....D alac                 ALAC (Apple Lossless Audio Codec)</w:t>
        <w:br w:clear="none"/>
      </w:r>
    </w:p>
    <w:p>
      <w:pPr>
        <w:pStyle w:val="Normal"/>
      </w:pPr>
      <w:r>
        <w:t xml:space="preserve">A....D libopencore_amrnb    OpenCORE AMR-NB (Adaptive Multi-Rate Narrow-Band)</w:t>
        <w:br w:clear="none"/>
      </w:r>
    </w:p>
    <w:p>
      <w:pPr>
        <w:pStyle w:val="Normal"/>
      </w:pPr>
      <w:r>
        <w:t xml:space="preserve">                            ↳ (codec amr_nb)</w:t>
        <w:br w:clear="none"/>
      </w:r>
    </w:p>
    <w:p>
      <w:pPr>
        <w:pStyle w:val="Normal"/>
      </w:pPr>
      <w:r>
        <w:t xml:space="preserve">A....D libvo_amrwbenc       Android VisualOn AMR-WB (Adaptive Multi-Rate Wide-Band) </w:t>
        <w:br w:clear="none"/>
      </w:r>
    </w:p>
    <w:p>
      <w:pPr>
        <w:pStyle w:val="Normal"/>
      </w:pPr>
      <w:r>
        <w:t xml:space="preserve">                            ↳ (codec amr_wb)</w:t>
        <w:br w:clear="none"/>
      </w:r>
    </w:p>
    <w:p>
      <w:pPr>
        <w:pStyle w:val="Normal"/>
      </w:pPr>
      <w:r>
        <w:t xml:space="preserve">A....D aptx                 aptX (Audio Processing Technology for Bluetooth)</w:t>
        <w:br w:clear="none"/>
      </w:r>
    </w:p>
    <w:p>
      <w:pPr>
        <w:pStyle w:val="Normal"/>
      </w:pPr>
      <w:r>
        <w:t xml:space="preserve">A....D aptx_hd              aptX HD (Audio Processing Technology for Bluetooth)</w:t>
        <w:br w:clear="none"/>
      </w:r>
    </w:p>
    <w:p>
      <w:pPr>
        <w:pStyle w:val="Normal"/>
      </w:pPr>
      <w:r>
        <w:t xml:space="preserve">A....D comfortnoise         RFC 3389 comfort noise generator</w:t>
        <w:br w:clear="none"/>
      </w:r>
    </w:p>
    <w:p>
      <w:pPr>
        <w:pStyle w:val="Normal"/>
      </w:pPr>
      <w:r>
        <w:t xml:space="preserve">A....D dfpwm                DFPWM1a audio</w:t>
        <w:br w:clear="none"/>
      </w:r>
    </w:p>
    <w:p>
      <w:pPr>
        <w:pStyle w:val="Normal"/>
      </w:pPr>
      <w:r>
        <w:t xml:space="preserve">A..X.D dca                  DCA (DTS Coherent Acoustics) (codec dts)</w:t>
        <w:br w:clear="none"/>
      </w:r>
    </w:p>
    <w:p>
      <w:pPr>
        <w:pStyle w:val="Normal"/>
      </w:pPr>
      <w:r>
        <w:t xml:space="preserve">A....D eac3                 ATSC A/52 E-AC-3</w:t>
        <w:br w:clear="none"/>
      </w:r>
    </w:p>
    <w:p>
      <w:pPr>
        <w:pStyle w:val="Normal"/>
      </w:pPr>
      <w:r>
        <w:t xml:space="preserve">A....D flac                 FLAC (Free Lossless Audio Codec)</w:t>
        <w:br w:clear="none"/>
      </w:r>
    </w:p>
    <w:p>
      <w:pPr>
        <w:pStyle w:val="Normal"/>
      </w:pPr>
      <w:r>
        <w:t xml:space="preserve">A....D g723_1               G.723.1</w:t>
        <w:br w:clear="none"/>
      </w:r>
    </w:p>
    <w:p>
      <w:pPr>
        <w:pStyle w:val="Normal"/>
      </w:pPr>
      <w:r>
        <w:t xml:space="preserve">A....D libgsm               libgsm GSM (codec gsm)</w:t>
        <w:br w:clear="none"/>
      </w:r>
    </w:p>
    <w:p>
      <w:pPr>
        <w:pStyle w:val="Normal"/>
      </w:pPr>
      <w:r>
        <w:t xml:space="preserve">A....D libgsm_ms            libgsm GSM Microsoft variant (codec gsm_ms)</w:t>
        <w:br w:clear="none"/>
      </w:r>
    </w:p>
    <w:p>
      <w:pPr>
        <w:pStyle w:val="Normal"/>
      </w:pPr>
      <w:r>
        <w:t xml:space="preserve">A....D libilbc              iLBC (Internet Low </w:t>
        <w:br w:clear="none"/>
        <w:bookmarkStart w:id="2444" w:name="Bitrate_1"/>
        <w:t xml:space="preserve">Bitrate</w:t>
        <w:bookmarkEnd w:id="2444"/>
        <w:br w:clear="none"/>
        <w:t xml:space="preserve"> Codec) (codec ilbc)</w:t>
        <w:br w:clear="none"/>
      </w:r>
    </w:p>
    <w:p>
      <w:pPr>
        <w:pStyle w:val="Normal"/>
      </w:pPr>
      <w:r>
        <w:t xml:space="preserve">A..X.D mlp                  MLP (Meridian Lossless Packing)</w:t>
        <w:br w:clear="none"/>
      </w:r>
    </w:p>
    <w:p>
      <w:pPr>
        <w:pStyle w:val="Normal"/>
      </w:pPr>
      <w:r>
        <w:t xml:space="preserve">A....D mp2                  MP2 (MPEG audio layer 2)</w:t>
        <w:br w:clear="none"/>
      </w:r>
    </w:p>
    <w:p>
      <w:pPr>
        <w:pStyle w:val="Normal"/>
      </w:pPr>
      <w:r>
        <w:t xml:space="preserve">A....D mp2fixed             MP2 fixed point (MPEG audio layer 2) (codecmp2)</w:t>
        <w:br w:clear="none"/>
      </w:r>
    </w:p>
    <w:p>
      <w:pPr>
        <w:pStyle w:val="Normal"/>
      </w:pPr>
      <w:r>
        <w:t xml:space="preserve">A....D libtwolame           libtwolame MP2 (MPEG audio layer 2) (codec mp2)</w:t>
        <w:br w:clear="none"/>
      </w:r>
    </w:p>
    <w:p>
      <w:pPr>
        <w:pStyle w:val="Normal"/>
      </w:pPr>
      <w:r>
        <w:t xml:space="preserve">A....D libmp3lame           libmp3lame MP3 (MPEG audio layer 3) (codec mp3)</w:t>
        <w:br w:clear="none"/>
      </w:r>
    </w:p>
    <w:p>
      <w:pPr>
        <w:pStyle w:val="Normal"/>
      </w:pPr>
      <w:r>
        <w:t xml:space="preserve">A....D libshine             libshine MP3 (MPEG audio layer 3) (codec mp3)</w:t>
        <w:br w:clear="none"/>
      </w:r>
    </w:p>
    <w:p>
      <w:pPr>
        <w:pStyle w:val="Normal"/>
      </w:pPr>
      <w:r>
        <w:t xml:space="preserve">A....D mp3_mf               MP3 via MediaFoundation (codec mp3)</w:t>
        <w:br w:clear="none"/>
      </w:r>
    </w:p>
    <w:p>
      <w:pPr>
        <w:pStyle w:val="Normal"/>
      </w:pPr>
      <w:r>
        <w:t xml:space="preserve">A....D nellymoser           Nellymoser Asao</w:t>
        <w:br w:clear="none"/>
      </w:r>
    </w:p>
    <w:p>
      <w:pPr>
        <w:pStyle w:val="Normal"/>
      </w:pPr>
      <w:r>
        <w:t xml:space="preserve">A..X.D opus                 Opus</w:t>
        <w:br w:clear="none"/>
      </w:r>
    </w:p>
    <w:p>
      <w:pPr>
        <w:pStyle w:val="Normal"/>
      </w:pPr>
      <w:r>
        <w:t xml:space="preserve">A....D libopus              libopus Opus (codec opus)</w:t>
        <w:br w:clear="none"/>
      </w:r>
    </w:p>
    <w:p>
      <w:pPr>
        <w:pStyle w:val="Normal"/>
      </w:pPr>
      <w:r>
        <w:t xml:space="preserve">A....D pcm_alaw             PCM A-law / G.711 A-law</w:t>
        <w:br w:clear="none"/>
      </w:r>
    </w:p>
    <w:p>
      <w:pPr>
        <w:pStyle w:val="Normal"/>
      </w:pPr>
      <w:r>
        <w:t xml:space="preserve">A....D pcm_bluray           PCM signed 16|20|24-bit big-endian for Blu-ray media</w:t>
        <w:br w:clear="none"/>
      </w:r>
    </w:p>
    <w:p>
      <w:pPr>
        <w:pStyle w:val="Normal"/>
      </w:pPr>
      <w:r>
        <w:t xml:space="preserve">A....D pcm_dvd              PCM signed 16|20|24-bit big-endian for DVD media</w:t>
        <w:br w:clear="none"/>
      </w:r>
    </w:p>
    <w:p>
      <w:pPr>
        <w:pStyle w:val="Normal"/>
      </w:pPr>
      <w:r>
        <w:t xml:space="preserve">A....D pcm_f32be            PCM 32-bit floating point big-endian</w:t>
        <w:br w:clear="none"/>
      </w:r>
    </w:p>
    <w:p>
      <w:pPr>
        <w:pStyle w:val="Normal"/>
      </w:pPr>
      <w:r>
        <w:t xml:space="preserve">A....D pcm_f32le            PCM 32-bit floating point little-endian</w:t>
        <w:br w:clear="none"/>
      </w:r>
    </w:p>
    <w:p>
      <w:pPr>
        <w:pStyle w:val="Normal"/>
      </w:pPr>
      <w:r>
        <w:t xml:space="preserve">A....D pcm_f64be            PCM 64-bit floating point big-endian</w:t>
        <w:br w:clear="none"/>
      </w:r>
    </w:p>
    <w:p>
      <w:pPr>
        <w:pStyle w:val="Normal"/>
      </w:pPr>
      <w:r>
        <w:t xml:space="preserve">A....D pcm_f64le            PCM 64-bit floating point  little-endian</w:t>
        <w:br w:clear="none"/>
      </w:r>
    </w:p>
    <w:p>
      <w:pPr>
        <w:pStyle w:val="Normal"/>
      </w:pPr>
      <w:r>
        <w:t xml:space="preserve">A....D pcm_mulaw            PCM mu-law / G.711 mu-law</w:t>
        <w:br w:clear="none"/>
      </w:r>
    </w:p>
    <w:p>
      <w:pPr>
        <w:pStyle w:val="Normal"/>
      </w:pPr>
      <w:r>
        <w:t xml:space="preserve">A....D pcm_s16be            PCM signed 16-bit big-endian</w:t>
        <w:br w:clear="none"/>
      </w:r>
    </w:p>
    <w:p>
      <w:pPr>
        <w:pStyle w:val="Normal"/>
      </w:pPr>
      <w:r>
        <w:t xml:space="preserve">A....D pcm_s16be_planar     PCM signed 16-bit big-endian planar</w:t>
        <w:br w:clear="none"/>
      </w:r>
    </w:p>
    <w:p>
      <w:pPr>
        <w:pStyle w:val="Normal"/>
      </w:pPr>
      <w:r>
        <w:t xml:space="preserve">A....D pcm_s16le            PCM signed 16-bit little-endian</w:t>
        <w:br w:clear="none"/>
      </w:r>
    </w:p>
    <w:p>
      <w:pPr>
        <w:pStyle w:val="Normal"/>
      </w:pPr>
      <w:r>
        <w:t xml:space="preserve">A....D pcm_s16le_planar     PCM signed 16-bit little-endian planar</w:t>
        <w:br w:clear="none"/>
      </w:r>
    </w:p>
    <w:p>
      <w:pPr>
        <w:pStyle w:val="Normal"/>
      </w:pPr>
      <w:r>
        <w:t xml:space="preserve">A....D pcm_s24be            PCM signed 24-bit big-endian</w:t>
        <w:br w:clear="none"/>
      </w:r>
    </w:p>
    <w:p>
      <w:pPr>
        <w:pStyle w:val="Normal"/>
      </w:pPr>
      <w:r>
        <w:t xml:space="preserve">A....D pcm_s24daud          PCM D-Cinema audio signed 24-bit</w:t>
        <w:br w:clear="none"/>
      </w:r>
    </w:p>
    <w:p>
      <w:pPr>
        <w:pStyle w:val="Normal"/>
      </w:pPr>
      <w:r>
        <w:t xml:space="preserve">A....D pcm_s24le            PCM signed 24-bit little-endian</w:t>
        <w:br w:clear="none"/>
      </w:r>
    </w:p>
    <w:p>
      <w:pPr>
        <w:pStyle w:val="Normal"/>
      </w:pPr>
      <w:r>
        <w:t xml:space="preserve">A....D pcm_s24le_planar     PCM signed 24-bit little-endian planar</w:t>
        <w:br w:clear="none"/>
      </w:r>
    </w:p>
    <w:p>
      <w:pPr>
        <w:pStyle w:val="Normal"/>
      </w:pPr>
      <w:r>
        <w:t xml:space="preserve">A....D pcm_s32be            PCM signed 32-bit big-endian</w:t>
        <w:br w:clear="none"/>
      </w:r>
    </w:p>
    <w:p>
      <w:pPr>
        <w:pStyle w:val="Normal"/>
      </w:pPr>
      <w:r>
        <w:t xml:space="preserve">A....D pcm_s32le            PCM signed 32-bit little-endian</w:t>
        <w:br w:clear="none"/>
      </w:r>
    </w:p>
    <w:p>
      <w:pPr>
        <w:pStyle w:val="Normal"/>
      </w:pPr>
      <w:r>
        <w:t xml:space="preserve">A....D pcm_s32le_planar     PCM signed 32-bit little-endian planar</w:t>
        <w:br w:clear="none"/>
      </w:r>
    </w:p>
    <w:p>
      <w:pPr>
        <w:pStyle w:val="Normal"/>
      </w:pPr>
      <w:r>
        <w:t xml:space="preserve">A....D pcm_s64be            PCM signed 64-bit big-endian</w:t>
        <w:br w:clear="none"/>
      </w:r>
    </w:p>
    <w:p>
      <w:pPr>
        <w:pStyle w:val="Normal"/>
      </w:pPr>
      <w:r>
        <w:t xml:space="preserve">A....D pcm_s64le            PCM signed 64-bit little-endian</w:t>
        <w:br w:clear="none"/>
      </w:r>
    </w:p>
    <w:p>
      <w:pPr>
        <w:pStyle w:val="Normal"/>
      </w:pPr>
      <w:r>
        <w:t xml:space="preserve">A....D pcm_s8               PCM signed 8-bit</w:t>
        <w:br w:clear="none"/>
      </w:r>
    </w:p>
    <w:p>
      <w:pPr>
        <w:pStyle w:val="Normal"/>
      </w:pPr>
      <w:r>
        <w:t xml:space="preserve">A....D pcm_s8_planar        PCM signed 8-bit planar</w:t>
        <w:br w:clear="none"/>
      </w:r>
    </w:p>
    <w:p>
      <w:pPr>
        <w:pStyle w:val="Normal"/>
      </w:pPr>
      <w:r>
        <w:t xml:space="preserve">A....D pcm_u16be            PCM unsigned 16-bit big-endian</w:t>
        <w:br w:clear="none"/>
      </w:r>
    </w:p>
    <w:p>
      <w:pPr>
        <w:pStyle w:val="Normal"/>
      </w:pPr>
      <w:r>
        <w:t xml:space="preserve">A....D pcm_u16le            PCM unsigned 16-bit little-endian</w:t>
        <w:br w:clear="none"/>
      </w:r>
    </w:p>
    <w:p>
      <w:pPr>
        <w:pStyle w:val="Normal"/>
      </w:pPr>
      <w:r>
        <w:t xml:space="preserve">A....D pcm_u24be            PCM unsigned 24-bit big-endian</w:t>
        <w:br w:clear="none"/>
      </w:r>
    </w:p>
    <w:p>
      <w:pPr>
        <w:pStyle w:val="Normal"/>
      </w:pPr>
      <w:r>
        <w:t xml:space="preserve">A....D pcm_u24le            PCM unsigned 24-bit little-endian</w:t>
        <w:br w:clear="none"/>
      </w:r>
    </w:p>
    <w:p>
      <w:pPr>
        <w:pStyle w:val="Normal"/>
      </w:pPr>
      <w:r>
        <w:t xml:space="preserve">A....D pcm_u32be            PCM unsigned 32-bit big-endian</w:t>
        <w:br w:clear="none"/>
      </w:r>
    </w:p>
    <w:p>
      <w:pPr>
        <w:pStyle w:val="Normal"/>
      </w:pPr>
      <w:r>
        <w:t xml:space="preserve">A....D pcm_u32le            PCM unsigned 32-bit little-endian</w:t>
        <w:br w:clear="none"/>
      </w:r>
    </w:p>
    <w:p>
      <w:pPr>
        <w:pStyle w:val="Normal"/>
      </w:pPr>
      <w:r>
        <w:t xml:space="preserve">A....D pcm_u8               PCM unsigned 8-bit</w:t>
        <w:br w:clear="none"/>
      </w:r>
    </w:p>
    <w:p>
      <w:pPr>
        <w:pStyle w:val="Normal"/>
      </w:pPr>
      <w:r>
        <w:t xml:space="preserve">A....D pcm_vidc             PCM Archimedes VIDC</w:t>
        <w:br w:clear="none"/>
      </w:r>
    </w:p>
    <w:p>
      <w:pPr>
        <w:pStyle w:val="Normal"/>
      </w:pPr>
      <w:r>
        <w:t xml:space="preserve">A....D real_144             RealAudio 1.0 (14.4K) (codec ra_144)</w:t>
        <w:br w:clear="none"/>
      </w:r>
    </w:p>
    <w:p>
      <w:pPr>
        <w:pStyle w:val="Normal"/>
      </w:pPr>
      <w:r>
        <w:t xml:space="preserve">A....D roq_dpcm             id RoQ DPCM</w:t>
        <w:br w:clear="none"/>
      </w:r>
    </w:p>
    <w:p>
      <w:pPr>
        <w:pStyle w:val="Normal"/>
      </w:pPr>
      <w:r>
        <w:t xml:space="preserve">A..X.D s302m                SMPTE 302M</w:t>
        <w:br w:clear="none"/>
      </w:r>
    </w:p>
    <w:p>
      <w:pPr>
        <w:pStyle w:val="Normal"/>
      </w:pPr>
      <w:r>
        <w:t xml:space="preserve">A....D sbc                  SBC (low-complexity subband codec)</w:t>
        <w:br w:clear="none"/>
      </w:r>
    </w:p>
    <w:p>
      <w:pPr>
        <w:pStyle w:val="Normal"/>
      </w:pPr>
      <w:r>
        <w:t xml:space="preserve">A..X.D sonic                Sonic</w:t>
        <w:br w:clear="none"/>
      </w:r>
    </w:p>
    <w:p>
      <w:pPr>
        <w:pStyle w:val="Normal"/>
      </w:pPr>
      <w:r>
        <w:t xml:space="preserve">A..X.D sonicls              Sonic lossless</w:t>
        <w:br w:clear="none"/>
      </w:r>
    </w:p>
    <w:p>
      <w:pPr>
        <w:pStyle w:val="Normal"/>
      </w:pPr>
      <w:r>
        <w:t xml:space="preserve">A....D libspeex             libspeex Speex (codec speex)</w:t>
        <w:br w:clear="none"/>
      </w:r>
    </w:p>
    <w:p>
      <w:pPr>
        <w:pStyle w:val="Normal"/>
      </w:pPr>
      <w:r>
        <w:t xml:space="preserve">A..X.D truehd               TrueHD</w:t>
        <w:br w:clear="none"/>
      </w:r>
    </w:p>
    <w:p>
      <w:pPr>
        <w:pStyle w:val="Normal"/>
      </w:pPr>
      <w:r>
        <w:t xml:space="preserve">A....D tta                  TTA (True Audio)</w:t>
        <w:br w:clear="none"/>
      </w:r>
    </w:p>
    <w:p>
      <w:pPr>
        <w:pStyle w:val="Normal"/>
      </w:pPr>
      <w:r>
        <w:t xml:space="preserve">A..X.D vorbis               Vorbis</w:t>
        <w:br w:clear="none"/>
      </w:r>
    </w:p>
    <w:p>
      <w:pPr>
        <w:pStyle w:val="Normal"/>
      </w:pPr>
      <w:r>
        <w:t xml:space="preserve">A....D libvorbis            libvorbis (codec vorbis)</w:t>
        <w:br w:clear="none"/>
      </w:r>
    </w:p>
    <w:p>
      <w:pPr>
        <w:pStyle w:val="Normal"/>
      </w:pPr>
      <w:r>
        <w:t xml:space="preserve">A....D wavpack              WavPack</w:t>
        <w:br w:clear="none"/>
      </w:r>
    </w:p>
    <w:p>
      <w:pPr>
        <w:pStyle w:val="Normal"/>
      </w:pPr>
      <w:r>
        <w:t xml:space="preserve">A....D wmav1                Windows Media Audio 1</w:t>
        <w:br w:clear="none"/>
      </w:r>
    </w:p>
    <w:p>
      <w:pPr>
        <w:pStyle w:val="Normal"/>
      </w:pPr>
      <w:r>
        <w:t xml:space="preserve">A....D wmav2                Windows Media Audio 2</w:t>
        <w:br w:clear="none"/>
      </w:r>
    </w:p>
    <w:p>
      <w:pPr>
        <w:pStyle w:val="Normal"/>
      </w:pPr>
      <w:r>
        <w:t xml:space="preserve">S..... ssa                  ASS (Advanced SubStation Alpha) subtitle (codec ass)</w:t>
        <w:br w:clear="none"/>
      </w:r>
    </w:p>
    <w:p>
      <w:pPr>
        <w:pStyle w:val="Normal"/>
      </w:pPr>
      <w:r>
        <w:t xml:space="preserve">S..... ass                  ASS (Advanced SubStation Alpha) subtitle</w:t>
        <w:br w:clear="none"/>
      </w:r>
    </w:p>
    <w:p>
      <w:pPr>
        <w:pStyle w:val="Normal"/>
      </w:pPr>
      <w:r>
        <w:t xml:space="preserve">S..... dvbsub               DVB subtitles (codec dvb_subtitle)</w:t>
        <w:br w:clear="none"/>
      </w:r>
    </w:p>
    <w:p>
      <w:pPr>
        <w:pStyle w:val="Normal"/>
      </w:pPr>
      <w:r>
        <w:t xml:space="preserve">S..... dvdsub               DVD </w:t>
        <w:br w:clear="none"/>
        <w:bookmarkStart w:id="2445" w:name="subtitles_3"/>
        <w:t xml:space="preserve">subtitles</w:t>
        <w:bookmarkEnd w:id="2445"/>
        <w:br w:clear="none"/>
        <w:t xml:space="preserve"> (codec dvd_subtitle)</w:t>
        <w:br w:clear="none"/>
      </w:r>
    </w:p>
    <w:p>
      <w:pPr>
        <w:pStyle w:val="Normal"/>
      </w:pPr>
      <w:r>
        <w:t xml:space="preserve">S..... mov_text             3GPP Timed Text subtitle</w:t>
        <w:br w:clear="none"/>
      </w:r>
    </w:p>
    <w:p>
      <w:pPr>
        <w:pStyle w:val="Normal"/>
      </w:pPr>
      <w:r>
        <w:t xml:space="preserve">S..... srt</w:t>
        <w:br w:clear="none"/>
        <w:t xml:space="preserve">                  SubRip subtitle (codec subrip)</w:t>
        <w:br w:clear="none"/>
      </w:r>
    </w:p>
    <w:p>
      <w:pPr>
        <w:pStyle w:val="Normal"/>
      </w:pPr>
      <w:r>
        <w:t xml:space="preserve">S..... subrip               SubRip subtitle</w:t>
        <w:br w:clear="none"/>
      </w:r>
    </w:p>
    <w:p>
      <w:pPr>
        <w:pStyle w:val="Normal"/>
      </w:pPr>
      <w:r>
        <w:t xml:space="preserve">S..... text                 Raw text subtitle</w:t>
        <w:br w:clear="none"/>
      </w:r>
    </w:p>
    <w:p>
      <w:pPr>
        <w:pStyle w:val="Normal"/>
      </w:pPr>
      <w:r>
        <w:t xml:space="preserve">S..... ttml                 TTML subtitle</w:t>
        <w:br w:clear="none"/>
      </w:r>
    </w:p>
    <w:p>
      <w:pPr>
        <w:pStyle w:val="Normal"/>
      </w:pPr>
      <w:r>
        <w:t xml:space="preserve">S..... webvtt               WebVTT subtitle</w:t>
        <w:br w:clear="none"/>
      </w:r>
    </w:p>
    <w:p>
      <w:pPr>
        <w:pStyle w:val="Normal"/>
      </w:pPr>
      <w:r>
        <w:t xml:space="preserve">S..... xsub                 DivX subtitles (XSUB)</w:t>
        <w:br w:clear="none"/>
      </w:r>
    </w:p>
    <w:p>
      <w:bookmarkStart w:id="2446" w:name="Annexure_4__Sample_List_of_Filte"/>
      <w:pPr>
        <w:pStyle w:val="Heading 2"/>
      </w:pPr>
      <w:r>
        <w:t>Annexure 4: Sample List of Filters</w:t>
      </w:r>
      <w:bookmarkEnd w:id="2446"/>
    </w:p>
    <w:p>
      <w:bookmarkStart w:id="2447" w:name="This_annexure_contains_sample_ou_3"/>
      <w:pPr>
        <w:pStyle w:val="Para 01"/>
      </w:pPr>
      <w:r>
        <w:t xml:space="preserve">This annexure contains sample output for the command </w:t>
      </w:r>
      <w:r>
        <w:rPr>
          <w:rStyle w:val="Text0"/>
        </w:rPr>
        <w:t>ffmpeg -filters</w:t>
      </w:r>
      <w:r>
        <w:t>.</w:t>
      </w:r>
      <w:bookmarkEnd w:id="2447"/>
    </w:p>
    <w:p>
      <w:bookmarkStart w:id="2448" w:name="Filters_T_____Timeline_support_S"/>
      <w:pPr>
        <w:pStyle w:val="Normal"/>
      </w:pPr>
      <w:r>
        <w:t xml:space="preserve">Filters:</w:t>
        <w:br w:clear="none"/>
      </w:r>
      <w:bookmarkEnd w:id="2448"/>
    </w:p>
    <w:p>
      <w:pPr>
        <w:pStyle w:val="Normal"/>
      </w:pPr>
      <w:r>
        <w:t xml:space="preserve">T.. = Timeline support</w:t>
        <w:br w:clear="none"/>
      </w:r>
    </w:p>
    <w:p>
      <w:pPr>
        <w:pStyle w:val="Normal"/>
      </w:pPr>
      <w:r>
        <w:t xml:space="preserve">.S. = Slice threading</w:t>
        <w:br w:clear="none"/>
      </w:r>
    </w:p>
    <w:p>
      <w:pPr>
        <w:pStyle w:val="Normal"/>
      </w:pPr>
      <w:r>
        <w:t xml:space="preserve">..C = Command support</w:t>
        <w:br w:clear="none"/>
      </w:r>
    </w:p>
    <w:p>
      <w:pPr>
        <w:pStyle w:val="Normal"/>
      </w:pPr>
      <w:r>
        <w:t xml:space="preserve">A = Audio input/output</w:t>
        <w:br w:clear="none"/>
      </w:r>
    </w:p>
    <w:p>
      <w:pPr>
        <w:pStyle w:val="Normal"/>
      </w:pPr>
      <w:r>
        <w:t xml:space="preserve">V = Video input/output</w:t>
        <w:br w:clear="none"/>
      </w:r>
    </w:p>
    <w:p>
      <w:pPr>
        <w:pStyle w:val="Normal"/>
      </w:pPr>
      <w:r>
        <w:t xml:space="preserve">N = Dynamic number and/or type of input/output</w:t>
        <w:br w:clear="none"/>
      </w:r>
    </w:p>
    <w:p>
      <w:pPr>
        <w:pStyle w:val="Normal"/>
      </w:pPr>
      <w:r>
        <w:t xml:space="preserve">| = Source or sink filter</w:t>
        <w:br w:clear="none"/>
      </w:r>
    </w:p>
    <w:p>
      <w:pPr>
        <w:pStyle w:val="Normal"/>
      </w:pPr>
      <w:r>
        <w:t xml:space="preserve">... abench            A-&gt;A       Benchmark part of a filtergraph</w:t>
        <w:br w:clear="none"/>
      </w:r>
    </w:p>
    <w:p>
      <w:pPr>
        <w:pStyle w:val="Normal"/>
      </w:pPr>
      <w:r>
        <w:t xml:space="preserve">..C acompressor       A-&gt;A       Audio compressor</w:t>
        <w:br w:clear="none"/>
      </w:r>
    </w:p>
    <w:p>
      <w:pPr>
        <w:pStyle w:val="Normal"/>
      </w:pPr>
      <w:r>
        <w:t xml:space="preserve">... acontrast         A-&gt;A       Simple audio dynamic range compression/</w:t>
        <w:br w:clear="none"/>
      </w:r>
    </w:p>
    <w:p>
      <w:pPr>
        <w:pStyle w:val="Normal"/>
      </w:pPr>
      <w:r>
        <w:t xml:space="preserve">                                 ↳ expansion filter</w:t>
        <w:br w:clear="none"/>
      </w:r>
    </w:p>
    <w:p>
      <w:pPr>
        <w:pStyle w:val="Normal"/>
      </w:pPr>
      <w:r>
        <w:t xml:space="preserve">... acopy             A-&gt;A       Copy the input audio unchanged to the output</w:t>
        <w:br w:clear="none"/>
      </w:r>
    </w:p>
    <w:p>
      <w:pPr>
        <w:pStyle w:val="Normal"/>
      </w:pPr>
      <w:r>
        <w:t xml:space="preserve">... acue              A-&gt;A       Delay filtering to match a cue</w:t>
        <w:br w:clear="none"/>
      </w:r>
    </w:p>
    <w:p>
      <w:pPr>
        <w:pStyle w:val="Normal"/>
      </w:pPr>
      <w:r>
        <w:t xml:space="preserve">... acrossfade        AA-&gt;A      Cross fade two input audio streams</w:t>
        <w:br w:clear="none"/>
      </w:r>
    </w:p>
    <w:p>
      <w:pPr>
        <w:pStyle w:val="Normal"/>
      </w:pPr>
      <w:r>
        <w:t xml:space="preserve">.S. acrossover        A-&gt;N       Split audio into per-bands streams</w:t>
        <w:br w:clear="none"/>
      </w:r>
    </w:p>
    <w:p>
      <w:pPr>
        <w:pStyle w:val="Normal"/>
      </w:pPr>
      <w:r>
        <w:t xml:space="preserve">T.C acrusher          A-&gt;A       Reduce audio bit resolution</w:t>
        <w:br w:clear="none"/>
      </w:r>
    </w:p>
    <w:p>
      <w:pPr>
        <w:pStyle w:val="Normal"/>
      </w:pPr>
      <w:r>
        <w:t xml:space="preserve">TS. adeclick          A-&gt;A       Remove impulsive </w:t>
        <w:br w:clear="none"/>
        <w:bookmarkStart w:id="2449" w:name="noise_3"/>
        <w:t xml:space="preserve">noise</w:t>
        <w:bookmarkEnd w:id="2449"/>
        <w:br w:clear="none"/>
        <w:t xml:space="preserve"> from input audio</w:t>
        <w:br w:clear="none"/>
      </w:r>
    </w:p>
    <w:p>
      <w:pPr>
        <w:pStyle w:val="Normal"/>
      </w:pPr>
      <w:r>
        <w:t xml:space="preserve">TS. adeclip           A-&gt;A       Remove clipping from input audio</w:t>
        <w:br w:clear="none"/>
      </w:r>
    </w:p>
    <w:p>
      <w:pPr>
        <w:pStyle w:val="Normal"/>
      </w:pPr>
      <w:r>
        <w:t xml:space="preserve">TS. adecorrelate      A-&gt;A       Apply decorrelation to input audio</w:t>
        <w:br w:clear="none"/>
      </w:r>
    </w:p>
    <w:p>
      <w:pPr>
        <w:pStyle w:val="Normal"/>
      </w:pPr>
      <w:r>
        <w:t xml:space="preserve">T.C adelay            A-&gt;A       Delay one or more audio channels</w:t>
        <w:br w:clear="none"/>
      </w:r>
    </w:p>
    <w:p>
      <w:pPr>
        <w:pStyle w:val="Normal"/>
      </w:pPr>
      <w:r>
        <w:t xml:space="preserve">TSC adenorm           A-&gt;A       Remedy denormals by adding extremely low-level noise</w:t>
        <w:br w:clear="none"/>
      </w:r>
    </w:p>
    <w:p>
      <w:pPr>
        <w:pStyle w:val="Normal"/>
      </w:pPr>
      <w:r>
        <w:t xml:space="preserve">T.. aderivative       A-&gt;A       Compute derivative of input audio</w:t>
        <w:br w:clear="none"/>
      </w:r>
    </w:p>
    <w:p>
      <w:pPr>
        <w:pStyle w:val="Normal"/>
      </w:pPr>
      <w:r>
        <w:t xml:space="preserve">TSC adynamicequalizer A-&gt;A       Apply Dynamic Equalization of input audio</w:t>
        <w:br w:clear="none"/>
      </w:r>
    </w:p>
    <w:p>
      <w:pPr>
        <w:pStyle w:val="Normal"/>
      </w:pPr>
      <w:r>
        <w:t xml:space="preserve">T.C adynamicsmooth    A-&gt;A       Apply Dynamic Smoothing of input audio</w:t>
        <w:br w:clear="none"/>
      </w:r>
    </w:p>
    <w:p>
      <w:pPr>
        <w:pStyle w:val="Normal"/>
      </w:pPr>
      <w:r>
        <w:t xml:space="preserve">... aecho             A-&gt;A       Add echoing</w:t>
        <w:br w:clear="none"/>
        <w:t xml:space="preserve"> to the audio</w:t>
        <w:br w:clear="none"/>
      </w:r>
    </w:p>
    <w:p>
      <w:pPr>
        <w:pStyle w:val="Normal"/>
      </w:pPr>
      <w:r>
        <w:t xml:space="preserve">TSC aemphasis         A-&gt;A       Audio emphasis</w:t>
        <w:br w:clear="none"/>
      </w:r>
    </w:p>
    <w:p>
      <w:pPr>
        <w:pStyle w:val="Normal"/>
      </w:pPr>
      <w:r>
        <w:t xml:space="preserve">T.. aeval             A-&gt;A       Filter audio signal according to a specified</w:t>
        <w:br w:clear="none"/>
      </w:r>
    </w:p>
    <w:p>
      <w:pPr>
        <w:pStyle w:val="Normal"/>
      </w:pPr>
      <w:r>
        <w:t xml:space="preserve">                                 ↳ expression</w:t>
        <w:br w:clear="none"/>
      </w:r>
    </w:p>
    <w:p>
      <w:pPr>
        <w:pStyle w:val="Normal"/>
      </w:pPr>
      <w:r>
        <w:t xml:space="preserve">T.C aexciter          A-&gt;A       Enhance high frequency part of audio</w:t>
        <w:br w:clear="none"/>
      </w:r>
    </w:p>
    <w:p>
      <w:pPr>
        <w:pStyle w:val="Normal"/>
      </w:pPr>
      <w:r>
        <w:t xml:space="preserve">T.C afade             A-&gt;A       Fade in/out input audio</w:t>
        <w:br w:clear="none"/>
      </w:r>
    </w:p>
    <w:p>
      <w:pPr>
        <w:pStyle w:val="Normal"/>
      </w:pPr>
      <w:r>
        <w:t xml:space="preserve">TSC afftdn            A-&gt;A       Denoise audio samples using FFT</w:t>
        <w:br w:clear="none"/>
      </w:r>
    </w:p>
    <w:p>
      <w:pPr>
        <w:pStyle w:val="Normal"/>
      </w:pPr>
      <w:r>
        <w:t xml:space="preserve">TS. afftfilt          A-&gt;A       Apply arbitrary expressions to samples in</w:t>
        <w:br w:clear="none"/>
      </w:r>
    </w:p>
    <w:p>
      <w:pPr>
        <w:pStyle w:val="Normal"/>
      </w:pPr>
      <w:r>
        <w:t xml:space="preserve">                                 ↳ frequency domain</w:t>
        <w:br w:clear="none"/>
      </w:r>
    </w:p>
    <w:p>
      <w:pPr>
        <w:pStyle w:val="Normal"/>
      </w:pPr>
      <w:r>
        <w:t xml:space="preserve">.SC afir              N-&gt;N       Apply Finite Impulse Response filter with supplied</w:t>
        <w:br w:clear="none"/>
      </w:r>
    </w:p>
    <w:p>
      <w:pPr>
        <w:pStyle w:val="Normal"/>
      </w:pPr>
      <w:r>
        <w:t xml:space="preserve">                                 ↳ coefficients in additional stream(s)</w:t>
        <w:br w:clear="none"/>
      </w:r>
    </w:p>
    <w:p>
      <w:pPr>
        <w:pStyle w:val="Normal"/>
      </w:pPr>
      <w:r>
        <w:t xml:space="preserve">... aformat           A-&gt;A       Convert the input audio to one of the</w:t>
        <w:br w:clear="none"/>
      </w:r>
    </w:p>
    <w:p>
      <w:pPr>
        <w:pStyle w:val="Normal"/>
      </w:pPr>
      <w:r>
        <w:t xml:space="preserve">                                 ↳ specified formats</w:t>
        <w:br w:clear="none"/>
      </w:r>
    </w:p>
    <w:p>
      <w:pPr>
        <w:pStyle w:val="Normal"/>
      </w:pPr>
      <w:r>
        <w:t xml:space="preserve">TSC afreqshift        A-&gt;A       Apply frequency shifting to input audio</w:t>
        <w:br w:clear="none"/>
      </w:r>
    </w:p>
    <w:p>
      <w:pPr>
        <w:pStyle w:val="Normal"/>
      </w:pPr>
      <w:r>
        <w:t xml:space="preserve">TSC afwtdn            A-&gt;A       Denoise audio stream using Wavelets</w:t>
        <w:br w:clear="none"/>
      </w:r>
    </w:p>
    <w:p>
      <w:pPr>
        <w:pStyle w:val="Normal"/>
      </w:pPr>
      <w:r>
        <w:t xml:space="preserve">T.C agate             A-&gt;A       Audio gate</w:t>
        <w:br w:clear="none"/>
      </w:r>
    </w:p>
    <w:p>
      <w:pPr>
        <w:pStyle w:val="Normal"/>
      </w:pPr>
      <w:r>
        <w:t xml:space="preserve">.S. aiir              A-&gt;N       Apply Infinite Impulse Response filter</w:t>
        <w:br w:clear="none"/>
      </w:r>
    </w:p>
    <w:p>
      <w:pPr>
        <w:pStyle w:val="Normal"/>
      </w:pPr>
      <w:r>
        <w:t xml:space="preserve">                                 ↳ with supplied coefficients</w:t>
        <w:br w:clear="none"/>
      </w:r>
    </w:p>
    <w:p>
      <w:pPr>
        <w:pStyle w:val="Normal"/>
      </w:pPr>
      <w:r>
        <w:t xml:space="preserve">T.. aintegral         A-&gt;A       Compute integral of input audio</w:t>
        <w:br w:clear="none"/>
      </w:r>
    </w:p>
    <w:p>
      <w:pPr>
        <w:pStyle w:val="Normal"/>
      </w:pPr>
      <w:r>
        <w:t xml:space="preserve">... ainterleave       N-&gt;A       Temporally interleave audio inputs</w:t>
        <w:br w:clear="none"/>
      </w:r>
    </w:p>
    <w:p>
      <w:pPr>
        <w:pStyle w:val="Normal"/>
      </w:pPr>
      <w:r>
        <w:t xml:space="preserve">T.. alatency          A-&gt;A       Report audio filtering latency</w:t>
        <w:br w:clear="none"/>
      </w:r>
    </w:p>
    <w:p>
      <w:pPr>
        <w:pStyle w:val="Normal"/>
      </w:pPr>
      <w:r>
        <w:t xml:space="preserve">T.C alimiter          A-&gt;A       Audio lookahead limiter</w:t>
        <w:br w:clear="none"/>
      </w:r>
    </w:p>
    <w:p>
      <w:pPr>
        <w:pStyle w:val="Normal"/>
      </w:pPr>
      <w:r>
        <w:t xml:space="preserve">TSC allpass           A-&gt;A       Apply a two-pole all-pass filter</w:t>
        <w:br w:clear="none"/>
      </w:r>
    </w:p>
    <w:p>
      <w:pPr>
        <w:pStyle w:val="Normal"/>
      </w:pPr>
      <w:r>
        <w:t xml:space="preserve">... aloop             A-&gt;A       Loop audio samples</w:t>
        <w:br w:clear="none"/>
      </w:r>
    </w:p>
    <w:p>
      <w:pPr>
        <w:pStyle w:val="Normal"/>
      </w:pPr>
      <w:r>
        <w:t xml:space="preserve">... amerge            N-&gt;A       Merge two or more audio </w:t>
        <w:br w:clear="none"/>
        <w:bookmarkStart w:id="2450" w:name="streams_13"/>
        <w:t xml:space="preserve">streams</w:t>
        <w:bookmarkEnd w:id="2450"/>
        <w:br w:clear="none"/>
        <w:t xml:space="preserve"> into a</w:t>
        <w:br w:clear="none"/>
      </w:r>
    </w:p>
    <w:p>
      <w:pPr>
        <w:pStyle w:val="Normal"/>
      </w:pPr>
      <w:r>
        <w:t xml:space="preserve">                                 ↳ single </w:t>
        <w:br w:clear="none"/>
        <w:bookmarkStart w:id="2451" w:name="multi_channel"/>
        <w:t xml:space="preserve">multi-channel</w:t>
        <w:bookmarkEnd w:id="2451"/>
        <w:br w:clear="none"/>
        <w:t xml:space="preserve"> stream</w:t>
        <w:br w:clear="none"/>
      </w:r>
    </w:p>
    <w:p>
      <w:pPr>
        <w:pStyle w:val="Normal"/>
      </w:pPr>
      <w:r>
        <w:t xml:space="preserve">T.. ametadata         A-&gt;A       Manipulate audio frame metadata</w:t>
        <w:br w:clear="none"/>
      </w:r>
    </w:p>
    <w:p>
      <w:pPr>
        <w:pStyle w:val="Normal"/>
      </w:pPr>
      <w:r>
        <w:t xml:space="preserve">..C amix              N-&gt;A       Audio mixing</w:t>
        <w:br w:clear="none"/>
      </w:r>
    </w:p>
    <w:p>
      <w:pPr>
        <w:pStyle w:val="Normal"/>
      </w:pPr>
      <w:r>
        <w:t xml:space="preserve">... amultiply         AA-&gt;A      Multiply two audio streams</w:t>
        <w:br w:clear="none"/>
      </w:r>
    </w:p>
    <w:p>
      <w:pPr>
        <w:pStyle w:val="Normal"/>
      </w:pPr>
      <w:r>
        <w:t xml:space="preserve">TSC anequalizer       A-&gt;N       Apply high-order audio parametric multiband</w:t>
        <w:br w:clear="none"/>
      </w:r>
    </w:p>
    <w:p>
      <w:pPr>
        <w:pStyle w:val="Normal"/>
      </w:pPr>
      <w:r>
        <w:t xml:space="preserve">                                 ↳ equalizer</w:t>
        <w:br w:clear="none"/>
      </w:r>
    </w:p>
    <w:p>
      <w:pPr>
        <w:pStyle w:val="Normal"/>
      </w:pPr>
      <w:r>
        <w:t xml:space="preserve">TSC anlmdn            A-&gt;A       Reduce broadband noise from</w:t>
        <w:br w:clear="none"/>
      </w:r>
    </w:p>
    <w:p>
      <w:pPr>
        <w:pStyle w:val="Normal"/>
      </w:pPr>
      <w:r>
        <w:t xml:space="preserve">                                 ↳ stream using Non-Local Means</w:t>
        <w:br w:clear="none"/>
      </w:r>
    </w:p>
    <w:p>
      <w:pPr>
        <w:pStyle w:val="Normal"/>
      </w:pPr>
      <w:r>
        <w:t xml:space="preserve">TSC anlmf             AA-&gt;A      Apply Normalized Least-Mean-Fourth algorithm to</w:t>
        <w:br w:clear="none"/>
      </w:r>
    </w:p>
    <w:p>
      <w:pPr>
        <w:pStyle w:val="Normal"/>
      </w:pPr>
      <w:r>
        <w:t xml:space="preserve">                                 ↳ first audio stream</w:t>
        <w:br w:clear="none"/>
      </w:r>
    </w:p>
    <w:p>
      <w:pPr>
        <w:pStyle w:val="Normal"/>
      </w:pPr>
      <w:r>
        <w:t xml:space="preserve">TSC anlms             AA-&gt;A      Apply Normalized Least-Mean-Squares algorithm to</w:t>
        <w:br w:clear="none"/>
      </w:r>
    </w:p>
    <w:p>
      <w:pPr>
        <w:pStyle w:val="Normal"/>
      </w:pPr>
      <w:r>
        <w:t xml:space="preserve">                                 ↳ first audio stream</w:t>
        <w:br w:clear="none"/>
      </w:r>
    </w:p>
    <w:p>
      <w:pPr>
        <w:pStyle w:val="Normal"/>
      </w:pPr>
      <w:r>
        <w:t xml:space="preserve">... anull             A-&gt;A       Pass the source unchanged to the output</w:t>
        <w:br w:clear="none"/>
      </w:r>
    </w:p>
    <w:p>
      <w:pPr>
        <w:pStyle w:val="Normal"/>
      </w:pPr>
      <w:r>
        <w:t xml:space="preserve">T.. apad              A-&gt;A       Pad audio with </w:t>
        <w:br w:clear="none"/>
        <w:bookmarkStart w:id="2452" w:name="silence"/>
        <w:t xml:space="preserve">silence</w:t>
        <w:bookmarkEnd w:id="2452"/>
        <w:br w:clear="none"/>
      </w:r>
    </w:p>
    <w:p>
      <w:pPr>
        <w:pStyle w:val="Normal"/>
      </w:pPr>
      <w:r>
        <w:t xml:space="preserve">T.C aperms            A-&gt;A       Set permissions for the output audio frame</w:t>
        <w:br w:clear="none"/>
      </w:r>
    </w:p>
    <w:p>
      <w:pPr>
        <w:pStyle w:val="Normal"/>
      </w:pPr>
      <w:r>
        <w:t xml:space="preserve">... aphaser           A-&gt;A       Add a phasing effect to the audio</w:t>
        <w:br w:clear="none"/>
      </w:r>
    </w:p>
    <w:p>
      <w:pPr>
        <w:pStyle w:val="Normal"/>
      </w:pPr>
      <w:r>
        <w:t xml:space="preserve">TSC aphaseshift       A-&gt;A       Apply phase shifting to input audio</w:t>
        <w:br w:clear="none"/>
      </w:r>
    </w:p>
    <w:p>
      <w:pPr>
        <w:pStyle w:val="Normal"/>
      </w:pPr>
      <w:r>
        <w:t xml:space="preserve">TSC apsyclip          A-&gt;A       Audio Psychoacoustic Clipper</w:t>
        <w:br w:clear="none"/>
      </w:r>
    </w:p>
    <w:p>
      <w:pPr>
        <w:pStyle w:val="Normal"/>
      </w:pPr>
      <w:r>
        <w:t xml:space="preserve">... apulsator         A-&gt;A       Audio pulsator</w:t>
        <w:br w:clear="none"/>
      </w:r>
    </w:p>
    <w:p>
      <w:pPr>
        <w:pStyle w:val="Normal"/>
      </w:pPr>
      <w:r>
        <w:t xml:space="preserve">..C arealtime         A-&gt;A       </w:t>
        <w:br w:clear="none"/>
        <w:bookmarkStart w:id="2453" w:name="Slow_down"/>
        <w:t xml:space="preserve">Slow down</w:t>
        <w:bookmarkEnd w:id="2453"/>
        <w:br w:clear="none"/>
        <w:t xml:space="preserve"> filtering to match realtime</w:t>
        <w:br w:clear="none"/>
      </w:r>
    </w:p>
    <w:p>
      <w:pPr>
        <w:pStyle w:val="Normal"/>
      </w:pPr>
      <w:r>
        <w:t xml:space="preserve">... aresample         A-&gt;A       Resample audio data</w:t>
        <w:br w:clear="none"/>
      </w:r>
    </w:p>
    <w:p>
      <w:pPr>
        <w:pStyle w:val="Normal"/>
      </w:pPr>
      <w:r>
        <w:t xml:space="preserve">... areverse          A-&gt;A       </w:t>
        <w:br w:clear="none"/>
        <w:bookmarkStart w:id="2454" w:name="Reverse"/>
        <w:t xml:space="preserve">Reverse</w:t>
        <w:bookmarkEnd w:id="2454"/>
        <w:br w:clear="none"/>
        <w:t xml:space="preserve"> an audio clip</w:t>
        <w:br w:clear="none"/>
      </w:r>
    </w:p>
    <w:p>
      <w:pPr>
        <w:pStyle w:val="Normal"/>
      </w:pPr>
      <w:r>
        <w:t xml:space="preserve">TSC arnndn            A-&gt;A       Reduce noise from speech using Recurrent Neural</w:t>
        <w:br w:clear="none"/>
      </w:r>
    </w:p>
    <w:p>
      <w:pPr>
        <w:pStyle w:val="Normal"/>
      </w:pPr>
      <w:r>
        <w:t xml:space="preserve">                                 ↳ Networks</w:t>
        <w:br w:clear="none"/>
      </w:r>
    </w:p>
    <w:p>
      <w:pPr>
        <w:pStyle w:val="Normal"/>
      </w:pPr>
      <w:r>
        <w:t xml:space="preserve">... asdr              AA-&gt;A      Measure Audio Signal-to-Distortion Ratio</w:t>
        <w:br w:clear="none"/>
      </w:r>
    </w:p>
    <w:p>
      <w:pPr>
        <w:pStyle w:val="Normal"/>
      </w:pPr>
      <w:r>
        <w:t xml:space="preserve">... asegment          A-&gt;N       Segment audio stream</w:t>
        <w:br w:clear="none"/>
      </w:r>
    </w:p>
    <w:p>
      <w:pPr>
        <w:pStyle w:val="Normal"/>
      </w:pPr>
      <w:r>
        <w:t xml:space="preserve">... aselect           A-&gt;N       Select audio frames to pass in output</w:t>
        <w:br w:clear="none"/>
      </w:r>
    </w:p>
    <w:p>
      <w:pPr>
        <w:pStyle w:val="Normal"/>
      </w:pPr>
      <w:r>
        <w:t xml:space="preserve">... asendcmd          A-&gt;A       Send commands to filters</w:t>
        <w:br w:clear="none"/>
      </w:r>
    </w:p>
    <w:p>
      <w:pPr>
        <w:pStyle w:val="Normal"/>
      </w:pPr>
      <w:r>
        <w:t xml:space="preserve">... asetnsamples      A-&gt;A       Set the number of samples for each output audio</w:t>
        <w:br w:clear="none"/>
      </w:r>
    </w:p>
    <w:p>
      <w:pPr>
        <w:pStyle w:val="Normal"/>
      </w:pPr>
      <w:r>
        <w:t xml:space="preserve">                                 ↳ frames</w:t>
        <w:br w:clear="none"/>
      </w:r>
    </w:p>
    <w:p>
      <w:pPr>
        <w:pStyle w:val="Normal"/>
      </w:pPr>
      <w:r>
        <w:t xml:space="preserve">... asetpts           A-&gt;A       Set PTS for the output audio frame</w:t>
        <w:br w:clear="none"/>
      </w:r>
    </w:p>
    <w:p>
      <w:pPr>
        <w:pStyle w:val="Normal"/>
      </w:pPr>
      <w:r>
        <w:t xml:space="preserve">... asetrate          A-&gt;A       Change the sample rate without altering the data</w:t>
        <w:br w:clear="none"/>
      </w:r>
    </w:p>
    <w:p>
      <w:pPr>
        <w:pStyle w:val="Normal"/>
      </w:pPr>
      <w:r>
        <w:t xml:space="preserve">... asettb            A-&gt;A       Set timebase for the audio output link</w:t>
        <w:br w:clear="none"/>
      </w:r>
    </w:p>
    <w:p>
      <w:pPr>
        <w:pStyle w:val="Normal"/>
      </w:pPr>
      <w:r>
        <w:t xml:space="preserve">... ashowinfo         A-&gt;A       Show textual information for each audio frame</w:t>
        <w:br w:clear="none"/>
      </w:r>
    </w:p>
    <w:p>
      <w:pPr>
        <w:pStyle w:val="Normal"/>
      </w:pPr>
      <w:r>
        <w:t xml:space="preserve">T.. asidedata         A-&gt;A       Manipulate audio frame side data</w:t>
        <w:br w:clear="none"/>
      </w:r>
    </w:p>
    <w:p>
      <w:pPr>
        <w:pStyle w:val="Normal"/>
      </w:pPr>
      <w:r>
        <w:t xml:space="preserve">TSC asoftclip         A-&gt;A       Audio Soft Clipper</w:t>
        <w:br w:clear="none"/>
      </w:r>
    </w:p>
    <w:p>
      <w:pPr>
        <w:pStyle w:val="Normal"/>
      </w:pPr>
      <w:r>
        <w:t xml:space="preserve">.S. aspectralstats    A-&gt;A       Show frequency domain statistics about audio frames</w:t>
        <w:br w:clear="none"/>
      </w:r>
    </w:p>
    <w:p>
      <w:pPr>
        <w:pStyle w:val="Normal"/>
      </w:pPr>
      <w:r>
        <w:t xml:space="preserve">... asplit            A-&gt;N       Pass on the audio input to N audio outputs</w:t>
        <w:br w:clear="none"/>
      </w:r>
    </w:p>
    <w:p>
      <w:pPr>
        <w:pStyle w:val="Normal"/>
      </w:pPr>
      <w:r>
        <w:t xml:space="preserve">.S. astats            A-&gt;A       Show time domain statistics about audio frames</w:t>
        <w:br w:clear="none"/>
      </w:r>
    </w:p>
    <w:p>
      <w:pPr>
        <w:pStyle w:val="Normal"/>
      </w:pPr>
      <w:r>
        <w:t xml:space="preserve">..C astreamselect     N-&gt;N       Select audio </w:t>
        <w:br w:clear="none"/>
        <w:bookmarkStart w:id="2455" w:name="streams_14"/>
        <w:t xml:space="preserve">streams</w:t>
        <w:bookmarkEnd w:id="2455"/>
        <w:br w:clear="none"/>
      </w:r>
    </w:p>
    <w:p>
      <w:pPr>
        <w:pStyle w:val="Normal"/>
      </w:pPr>
      <w:r>
        <w:t xml:space="preserve">TSC asubboost         A-&gt;A       Boost subwoofer frequencies</w:t>
        <w:br w:clear="none"/>
      </w:r>
    </w:p>
    <w:p>
      <w:pPr>
        <w:pStyle w:val="Normal"/>
      </w:pPr>
      <w:r>
        <w:t xml:space="preserve">TSC asubcut           A-&gt;A       Cut subwoofer frequencies</w:t>
        <w:br w:clear="none"/>
      </w:r>
    </w:p>
    <w:p>
      <w:pPr>
        <w:pStyle w:val="Normal"/>
      </w:pPr>
      <w:r>
        <w:t xml:space="preserve">TSC asupercut         A-&gt;A       Cut super frequencies</w:t>
        <w:br w:clear="none"/>
      </w:r>
    </w:p>
    <w:p>
      <w:pPr>
        <w:pStyle w:val="Normal"/>
      </w:pPr>
      <w:r>
        <w:t xml:space="preserve">TSC asuperpass        A-&gt;A       Apply high order Butterworth band-pass filter</w:t>
        <w:br w:clear="none"/>
      </w:r>
    </w:p>
    <w:p>
      <w:pPr>
        <w:pStyle w:val="Normal"/>
      </w:pPr>
      <w:r>
        <w:t xml:space="preserve">TSC asuperstop        A-&gt;A       Apply high order Butterworth band-stop filter</w:t>
        <w:br w:clear="none"/>
      </w:r>
    </w:p>
    <w:p>
      <w:pPr>
        <w:pStyle w:val="Normal"/>
      </w:pPr>
      <w:r>
        <w:t xml:space="preserve">..C atempo            A-&gt;A       Adjust audio tempo</w:t>
        <w:br w:clear="none"/>
      </w:r>
    </w:p>
    <w:p>
      <w:pPr>
        <w:pStyle w:val="Normal"/>
      </w:pPr>
      <w:r>
        <w:t xml:space="preserve">TSC atilt             A-&gt;A       Apply spectral tilt to audio</w:t>
        <w:br w:clear="none"/>
      </w:r>
    </w:p>
    <w:p>
      <w:pPr>
        <w:pStyle w:val="Normal"/>
      </w:pPr>
      <w:r>
        <w:t xml:space="preserve">... atrim             A-&gt;A       Pick one continuous section from the in put,</w:t>
        <w:br w:clear="none"/>
      </w:r>
    </w:p>
    <w:p>
      <w:pPr>
        <w:pStyle w:val="Normal"/>
      </w:pPr>
      <w:r>
        <w:t xml:space="preserve">                                 ↳ drop the rest</w:t>
        <w:br w:clear="none"/>
      </w:r>
    </w:p>
    <w:p>
      <w:pPr>
        <w:pStyle w:val="Normal"/>
      </w:pPr>
      <w:r>
        <w:t xml:space="preserve">... axcorrelate       AA-&gt;A      Cross-correlate two audio </w:t>
        <w:br w:clear="none"/>
        <w:bookmarkStart w:id="2456" w:name="streams_15"/>
        <w:t xml:space="preserve">streams</w:t>
        <w:bookmarkEnd w:id="2456"/>
        <w:br w:clear="none"/>
      </w:r>
    </w:p>
    <w:p>
      <w:pPr>
        <w:pStyle w:val="Normal"/>
      </w:pPr>
      <w:r>
        <w:t xml:space="preserve">... azmq              A-&gt;A       Receive commands through ZMQ and broker</w:t>
        <w:br w:clear="none"/>
      </w:r>
    </w:p>
    <w:p>
      <w:pPr>
        <w:pStyle w:val="Normal"/>
      </w:pPr>
      <w:r>
        <w:t xml:space="preserve">                                 ↳ them to filters</w:t>
        <w:br w:clear="none"/>
      </w:r>
    </w:p>
    <w:p>
      <w:pPr>
        <w:pStyle w:val="Normal"/>
      </w:pPr>
      <w:r>
        <w:t xml:space="preserve">TSC bandpass          A-&gt;A       Apply a two-pole Butterworth band-pass filter</w:t>
        <w:br w:clear="none"/>
      </w:r>
    </w:p>
    <w:p>
      <w:pPr>
        <w:pStyle w:val="Normal"/>
      </w:pPr>
      <w:r>
        <w:t xml:space="preserve">TSC bandreject        A-&gt;A       Apply a two-pole Butterworth band-reject filter</w:t>
        <w:br w:clear="none"/>
      </w:r>
    </w:p>
    <w:p>
      <w:pPr>
        <w:pStyle w:val="Normal"/>
      </w:pPr>
      <w:r>
        <w:t xml:space="preserve">TSC bass              A-&gt;A       Boost or cut lower frequencies</w:t>
        <w:br w:clear="none"/>
      </w:r>
    </w:p>
    <w:p>
      <w:pPr>
        <w:pStyle w:val="Normal"/>
      </w:pPr>
      <w:r>
        <w:t xml:space="preserve">TSC biquad            A-&gt;A       Apply a biquad IIR filter with the given</w:t>
        <w:br w:clear="none"/>
      </w:r>
    </w:p>
    <w:p>
      <w:pPr>
        <w:pStyle w:val="Normal"/>
      </w:pPr>
      <w:r>
        <w:t xml:space="preserve">                                 ↳ coefficients</w:t>
        <w:br w:clear="none"/>
      </w:r>
    </w:p>
    <w:p>
      <w:pPr>
        <w:pStyle w:val="Normal"/>
      </w:pPr>
      <w:r>
        <w:t xml:space="preserve">... bs2b              A-&gt;A        Bauer stereo-to-binaural filter</w:t>
        <w:br w:clear="none"/>
      </w:r>
    </w:p>
    <w:p>
      <w:pPr>
        <w:pStyle w:val="Normal"/>
      </w:pPr>
      <w:r>
        <w:t xml:space="preserve">... channelmap        A-&gt;A       Remap audio channels</w:t>
        <w:br w:clear="none"/>
      </w:r>
    </w:p>
    <w:p>
      <w:pPr>
        <w:pStyle w:val="Normal"/>
      </w:pPr>
      <w:r>
        <w:t xml:space="preserve">... channelsplit      A-&gt;N       Split audio into per-channel streams</w:t>
        <w:br w:clear="none"/>
      </w:r>
    </w:p>
    <w:p>
      <w:pPr>
        <w:pStyle w:val="Normal"/>
      </w:pPr>
      <w:r>
        <w:t xml:space="preserve">... chorus            A-&gt;A       Add a chorus effect to the audio</w:t>
        <w:br w:clear="none"/>
      </w:r>
    </w:p>
    <w:p>
      <w:pPr>
        <w:pStyle w:val="Normal"/>
      </w:pPr>
      <w:r>
        <w:t xml:space="preserve">... compand           A-&gt;A       Compress or expand audio dynamic range</w:t>
        <w:br w:clear="none"/>
      </w:r>
    </w:p>
    <w:p>
      <w:pPr>
        <w:pStyle w:val="Normal"/>
      </w:pPr>
      <w:r>
        <w:t xml:space="preserve">T.C compensationdelay A-&gt;A       Audio Compensation Delay Line</w:t>
        <w:br w:clear="none"/>
      </w:r>
    </w:p>
    <w:p>
      <w:pPr>
        <w:pStyle w:val="Normal"/>
      </w:pPr>
      <w:r>
        <w:t xml:space="preserve">T.C crossfeed         A-&gt;A       Apply headphone crossfeed filter</w:t>
        <w:br w:clear="none"/>
      </w:r>
    </w:p>
    <w:p>
      <w:pPr>
        <w:pStyle w:val="Normal"/>
      </w:pPr>
      <w:r>
        <w:t xml:space="preserve">TSC crystalizer       A-&gt;A       Simple audio </w:t>
        <w:br w:clear="none"/>
        <w:bookmarkStart w:id="2457" w:name="noise_4"/>
        <w:t xml:space="preserve">noise</w:t>
        <w:bookmarkEnd w:id="2457"/>
        <w:br w:clear="none"/>
        <w:t xml:space="preserve"> sharpening filter</w:t>
        <w:br w:clear="none"/>
      </w:r>
    </w:p>
    <w:p>
      <w:pPr>
        <w:pStyle w:val="Normal"/>
      </w:pPr>
      <w:r>
        <w:t xml:space="preserve">T.. dcshift           A-&gt;A       Apply a DC shift to the audio</w:t>
        <w:br w:clear="none"/>
      </w:r>
    </w:p>
    <w:p>
      <w:pPr>
        <w:pStyle w:val="Normal"/>
      </w:pPr>
      <w:r>
        <w:t xml:space="preserve">T.. deesser           A-&gt;A       Apply de-essing to the audio</w:t>
        <w:br w:clear="none"/>
      </w:r>
    </w:p>
    <w:p>
      <w:pPr>
        <w:pStyle w:val="Normal"/>
      </w:pPr>
      <w:r>
        <w:t xml:space="preserve">T.C dialoguenhance    A-&gt;A       Audio Dialogue Enhancement</w:t>
        <w:br w:clear="none"/>
      </w:r>
    </w:p>
    <w:p>
      <w:pPr>
        <w:pStyle w:val="Normal"/>
      </w:pPr>
      <w:r>
        <w:t xml:space="preserve">... drmeter           A-&gt;A       Measure audio dynamic range</w:t>
        <w:br w:clear="none"/>
      </w:r>
    </w:p>
    <w:p>
      <w:pPr>
        <w:pStyle w:val="Normal"/>
      </w:pPr>
      <w:r>
        <w:t xml:space="preserve">T.C dynaudnorm        A-&gt;A       Dynamic Audio Normalizer</w:t>
        <w:br w:clear="none"/>
      </w:r>
    </w:p>
    <w:p>
      <w:pPr>
        <w:pStyle w:val="Normal"/>
      </w:pPr>
      <w:r>
        <w:t xml:space="preserve">... earwax            A-&gt;A       Widen the stereo image</w:t>
        <w:br w:clear="none"/>
      </w:r>
    </w:p>
    <w:p>
      <w:pPr>
        <w:pStyle w:val="Normal"/>
      </w:pPr>
      <w:r>
        <w:t xml:space="preserve">... ebur128           A-&gt;N       EBU R128 scanner</w:t>
        <w:br w:clear="none"/>
      </w:r>
    </w:p>
    <w:p>
      <w:pPr>
        <w:pStyle w:val="Normal"/>
      </w:pPr>
      <w:r>
        <w:t xml:space="preserve">TSC equalizer         A-&gt;A       Apply two-pole peaking equalization (EQ) filter</w:t>
        <w:br w:clear="none"/>
      </w:r>
    </w:p>
    <w:p>
      <w:pPr>
        <w:pStyle w:val="Normal"/>
      </w:pPr>
      <w:r>
        <w:t xml:space="preserve">T.C extrastereo       A-&gt;A       Increase difference between stereo audio channels</w:t>
        <w:br w:clear="none"/>
      </w:r>
    </w:p>
    <w:p>
      <w:pPr>
        <w:pStyle w:val="Normal"/>
      </w:pPr>
      <w:r>
        <w:t xml:space="preserve">..C firequalizer      A-&gt;A       Finite Impulse Response Equalizer</w:t>
        <w:br w:clear="none"/>
      </w:r>
    </w:p>
    <w:p>
      <w:pPr>
        <w:pStyle w:val="Normal"/>
      </w:pPr>
      <w:r>
        <w:t xml:space="preserve">... flanger           A-&gt;A       Apply a flanging effect to the audio</w:t>
        <w:br w:clear="none"/>
      </w:r>
    </w:p>
    <w:p>
      <w:pPr>
        <w:pStyle w:val="Normal"/>
      </w:pPr>
      <w:r>
        <w:t xml:space="preserve">... haas              A-&gt;A       Apply Haas Stereo Enhancer</w:t>
        <w:br w:clear="none"/>
      </w:r>
    </w:p>
    <w:p>
      <w:pPr>
        <w:pStyle w:val="Normal"/>
      </w:pPr>
      <w:r>
        <w:t xml:space="preserve">... hdcd              A-&gt;A       Apply High Definition Compatible Digital (HDCD)</w:t>
        <w:br w:clear="none"/>
      </w:r>
    </w:p>
    <w:p>
      <w:pPr>
        <w:pStyle w:val="Normal"/>
      </w:pPr>
      <w:r>
        <w:t xml:space="preserve">                                 ↳ decoding</w:t>
        <w:br w:clear="none"/>
      </w:r>
    </w:p>
    <w:p>
      <w:pPr>
        <w:pStyle w:val="Normal"/>
      </w:pPr>
      <w:r>
        <w:t xml:space="preserve">.S. headphone         N-&gt;A       Apply headphone binaural spatialization with HRTFs </w:t>
        <w:br w:clear="none"/>
      </w:r>
    </w:p>
    <w:p>
      <w:pPr>
        <w:pStyle w:val="Normal"/>
      </w:pPr>
      <w:r>
        <w:t xml:space="preserve">                                 ↳ in additional streams</w:t>
        <w:br w:clear="none"/>
      </w:r>
    </w:p>
    <w:p>
      <w:pPr>
        <w:pStyle w:val="Normal"/>
      </w:pPr>
      <w:r>
        <w:t xml:space="preserve">TSC highpass          A-&gt;A       Apply a high-pass filter with 3dB point frequency</w:t>
        <w:br w:clear="none"/>
      </w:r>
    </w:p>
    <w:p>
      <w:pPr>
        <w:pStyle w:val="Normal"/>
      </w:pPr>
      <w:r>
        <w:t xml:space="preserve">TSC highshelf         A-&gt;A       Apply a high shelf filter</w:t>
        <w:br w:clear="none"/>
      </w:r>
    </w:p>
    <w:p>
      <w:pPr>
        <w:pStyle w:val="Normal"/>
      </w:pPr>
      <w:r>
        <w:t xml:space="preserve">... join              N-&gt;A       Join multiple audio streams into multi-channel</w:t>
        <w:br w:clear="none"/>
      </w:r>
    </w:p>
    <w:p>
      <w:pPr>
        <w:pStyle w:val="Normal"/>
      </w:pPr>
      <w:r>
        <w:t xml:space="preserve">                                 ↳ output</w:t>
        <w:br w:clear="none"/>
      </w:r>
    </w:p>
    <w:p>
      <w:pPr>
        <w:pStyle w:val="Normal"/>
      </w:pPr>
      <w:r>
        <w:t xml:space="preserve">..C ladspa            N-&gt;A       Apply LADSPA effect</w:t>
        <w:br w:clear="none"/>
      </w:r>
    </w:p>
    <w:p>
      <w:pPr>
        <w:pStyle w:val="Normal"/>
      </w:pPr>
      <w:r>
        <w:t xml:space="preserve">... loudnorm          A-&gt;A       EBU R128 loudness normalization</w:t>
        <w:br w:clear="none"/>
      </w:r>
    </w:p>
    <w:p>
      <w:pPr>
        <w:pStyle w:val="Normal"/>
      </w:pPr>
      <w:r>
        <w:t xml:space="preserve">TSC lowpass           A-&gt;A       Apply a low-pass filter with 3dB point frequency</w:t>
        <w:br w:clear="none"/>
      </w:r>
    </w:p>
    <w:p>
      <w:pPr>
        <w:pStyle w:val="Normal"/>
      </w:pPr>
      <w:r>
        <w:t xml:space="preserve">TSC lowshelf          A-&gt;A       Apply a low shelf filter</w:t>
        <w:br w:clear="none"/>
      </w:r>
    </w:p>
    <w:p>
      <w:pPr>
        <w:pStyle w:val="Normal"/>
      </w:pPr>
      <w:r>
        <w:t xml:space="preserve">... mcompand          A-&gt;A       Multiband Compress or expand audio dynamic range</w:t>
        <w:br w:clear="none"/>
      </w:r>
    </w:p>
    <w:p>
      <w:pPr>
        <w:pStyle w:val="Normal"/>
      </w:pPr>
      <w:r>
        <w:t xml:space="preserve">... pan               A-&gt;A       Remix channels with coefficients (panning)</w:t>
        <w:br w:clear="none"/>
      </w:r>
    </w:p>
    <w:p>
      <w:pPr>
        <w:pStyle w:val="Normal"/>
      </w:pPr>
      <w:r>
        <w:t xml:space="preserve">... replaygain        A-&gt;A       ReplayGain scanner</w:t>
        <w:br w:clear="none"/>
      </w:r>
    </w:p>
    <w:p>
      <w:pPr>
        <w:pStyle w:val="Normal"/>
      </w:pPr>
      <w:r>
        <w:t xml:space="preserve">..C rubberband        A-&gt;A       Apply time-stretching and pitch-shifting</w:t>
        <w:br w:clear="none"/>
      </w:r>
    </w:p>
    <w:p>
      <w:pPr>
        <w:pStyle w:val="Normal"/>
      </w:pPr>
      <w:r>
        <w:t xml:space="preserve">..C sidechaincompress AA-&gt;A      Sidechain compressor</w:t>
        <w:br w:clear="none"/>
      </w:r>
    </w:p>
    <w:p>
      <w:pPr>
        <w:pStyle w:val="Normal"/>
      </w:pPr>
      <w:r>
        <w:t xml:space="preserve">T.C sidechaingate     AA-&gt;A      Audio sidechain gate</w:t>
        <w:br w:clear="none"/>
      </w:r>
    </w:p>
    <w:p>
      <w:pPr>
        <w:pStyle w:val="Normal"/>
      </w:pPr>
      <w:r>
        <w:t xml:space="preserve">... silencedetect     A-&gt;A       Detect silence</w:t>
        <w:br w:clear="none"/>
      </w:r>
    </w:p>
    <w:p>
      <w:pPr>
        <w:pStyle w:val="Normal"/>
      </w:pPr>
      <w:r>
        <w:t xml:space="preserve">... silenceremove     A-&gt;A       Remove silence</w:t>
        <w:br w:clear="none"/>
      </w:r>
    </w:p>
    <w:p>
      <w:pPr>
        <w:pStyle w:val="Normal"/>
      </w:pPr>
      <w:r>
        <w:t xml:space="preserve">.S. sofalizer         A-&gt;A       SOFAlizer (Spatially Oriented Format for Acoustics)</w:t>
        <w:br w:clear="none"/>
      </w:r>
    </w:p>
    <w:p>
      <w:pPr>
        <w:pStyle w:val="Normal"/>
      </w:pPr>
      <w:r>
        <w:t xml:space="preserve">T.C speechnorm        A-&gt;A       Speech Normalizer</w:t>
        <w:br w:clear="none"/>
      </w:r>
    </w:p>
    <w:p>
      <w:pPr>
        <w:pStyle w:val="Normal"/>
      </w:pPr>
      <w:r>
        <w:t xml:space="preserve">T.C stereotools       A-&gt;A       Apply various stereo tools</w:t>
        <w:br w:clear="none"/>
      </w:r>
    </w:p>
    <w:p>
      <w:pPr>
        <w:pStyle w:val="Normal"/>
      </w:pPr>
      <w:r>
        <w:t xml:space="preserve">T.C stereowiden       A-&gt;A       Apply stereo widening effect</w:t>
        <w:br w:clear="none"/>
      </w:r>
    </w:p>
    <w:p>
      <w:pPr>
        <w:pStyle w:val="Normal"/>
      </w:pPr>
      <w:r>
        <w:t xml:space="preserve">... superequalizer    A-&gt;A       Apply 18 band equalization filter</w:t>
        <w:br w:clear="none"/>
      </w:r>
    </w:p>
    <w:p>
      <w:pPr>
        <w:pStyle w:val="Normal"/>
      </w:pPr>
      <w:r>
        <w:t xml:space="preserve">.S. surround          A-&gt;A       Apply audio surround upmix filter</w:t>
        <w:br w:clear="none"/>
      </w:r>
    </w:p>
    <w:p>
      <w:pPr>
        <w:pStyle w:val="Normal"/>
      </w:pPr>
      <w:r>
        <w:t xml:space="preserve">TSC tiltshelf         A-&gt;A       Apply a tilt shelf filter</w:t>
        <w:br w:clear="none"/>
      </w:r>
    </w:p>
    <w:p>
      <w:pPr>
        <w:pStyle w:val="Normal"/>
      </w:pPr>
      <w:r>
        <w:t xml:space="preserve">TSC treble            A-&gt;A       Boost or cut upper frequencies</w:t>
        <w:br w:clear="none"/>
      </w:r>
    </w:p>
    <w:p>
      <w:pPr>
        <w:pStyle w:val="Normal"/>
      </w:pPr>
      <w:r>
        <w:t xml:space="preserve">T.. tremolo           A-&gt;A       Apply tremolo effect</w:t>
        <w:br w:clear="none"/>
      </w:r>
    </w:p>
    <w:p>
      <w:pPr>
        <w:pStyle w:val="Normal"/>
      </w:pPr>
      <w:r>
        <w:t xml:space="preserve">T.. vibrato           A-&gt;A       Apply vibrato effect</w:t>
        <w:br w:clear="none"/>
      </w:r>
    </w:p>
    <w:p>
      <w:pPr>
        <w:pStyle w:val="Normal"/>
      </w:pPr>
      <w:r>
        <w:t xml:space="preserve">T.C virtualbass       A-&gt;A       Audio Virtual Bass</w:t>
        <w:br w:clear="none"/>
      </w:r>
    </w:p>
    <w:p>
      <w:pPr>
        <w:pStyle w:val="Normal"/>
      </w:pPr>
      <w:r>
        <w:t xml:space="preserve">T.C volume            A-&gt;A       Change input volume</w:t>
        <w:br w:clear="none"/>
      </w:r>
    </w:p>
    <w:p>
      <w:pPr>
        <w:pStyle w:val="Normal"/>
      </w:pPr>
      <w:r>
        <w:t xml:space="preserve">... volumedetect      A-&gt;A       Detect audio </w:t>
        <w:br w:clear="none"/>
        <w:bookmarkStart w:id="2458" w:name="volume_1"/>
        <w:t xml:space="preserve">volume</w:t>
        <w:bookmarkEnd w:id="2458"/>
        <w:br w:clear="none"/>
      </w:r>
    </w:p>
    <w:p>
      <w:pPr>
        <w:pStyle w:val="Normal"/>
      </w:pPr>
      <w:r>
        <w:t xml:space="preserve">... aevalsrc          |-&gt;A       Generate an audio signal generated by an expression</w:t>
        <w:br w:clear="none"/>
      </w:r>
    </w:p>
    <w:p>
      <w:pPr>
        <w:pStyle w:val="Normal"/>
      </w:pPr>
      <w:r>
        <w:t xml:space="preserve">... afirsrc           |-&gt;A       Generate a FIR coefficients audio stream</w:t>
        <w:br w:clear="none"/>
      </w:r>
    </w:p>
    <w:p>
      <w:pPr>
        <w:pStyle w:val="Normal"/>
      </w:pPr>
      <w:r>
        <w:t xml:space="preserve">... anoisesrc         |-&gt;A       Generate a </w:t>
        <w:br w:clear="none"/>
        <w:bookmarkStart w:id="2459" w:name="noise_5"/>
        <w:t xml:space="preserve">noise</w:t>
        <w:bookmarkEnd w:id="2459"/>
        <w:br w:clear="none"/>
        <w:t xml:space="preserve"> audio signal</w:t>
        <w:br w:clear="none"/>
      </w:r>
    </w:p>
    <w:p>
      <w:pPr>
        <w:pStyle w:val="Normal"/>
      </w:pPr>
      <w:r>
        <w:t xml:space="preserve">... anullsrc          |-&gt;A       Null audio source, return empty audio frames</w:t>
        <w:br w:clear="none"/>
      </w:r>
    </w:p>
    <w:p>
      <w:pPr>
        <w:pStyle w:val="Normal"/>
      </w:pPr>
      <w:r>
        <w:t xml:space="preserve">... flite             |-&gt;A       Synthesize voice from text using libflite</w:t>
        <w:br w:clear="none"/>
      </w:r>
    </w:p>
    <w:p>
      <w:pPr>
        <w:pStyle w:val="Normal"/>
      </w:pPr>
      <w:r>
        <w:t xml:space="preserve">... hilbert           |-&gt;A       Generate a Hilbert transform FIR coefficients</w:t>
        <w:br w:clear="none"/>
      </w:r>
    </w:p>
    <w:p>
      <w:pPr>
        <w:pStyle w:val="Normal"/>
      </w:pPr>
      <w:r>
        <w:t xml:space="preserve">... sinc              |-&gt;A       Generate a sinc kaiser-windowed low-pass, high-pass,</w:t>
        <w:br w:clear="none"/>
      </w:r>
    </w:p>
    <w:p>
      <w:pPr>
        <w:pStyle w:val="Normal"/>
      </w:pPr>
      <w:r>
        <w:t xml:space="preserve">                                 ↳ band-pass, or band-reject FIR coefficients</w:t>
        <w:br w:clear="none"/>
      </w:r>
    </w:p>
    <w:p>
      <w:pPr>
        <w:pStyle w:val="Normal"/>
      </w:pPr>
      <w:r>
        <w:t xml:space="preserve">... sine              |-&gt;A       Generate </w:t>
        <w:br w:clear="none"/>
        <w:bookmarkStart w:id="2460" w:name="sine_wave_3"/>
        <w:t xml:space="preserve">sine wave</w:t>
        <w:bookmarkEnd w:id="2460"/>
        <w:br w:clear="none"/>
        <w:t xml:space="preserve"> audio signal</w:t>
        <w:br w:clear="none"/>
      </w:r>
    </w:p>
    <w:p>
      <w:pPr>
        <w:pStyle w:val="Normal"/>
      </w:pPr>
      <w:r>
        <w:t xml:space="preserve">... anullsink         A-&gt;|       Do absolutely nothing with the input audio</w:t>
        <w:br w:clear="none"/>
      </w:r>
    </w:p>
    <w:p>
      <w:pPr>
        <w:pStyle w:val="Normal"/>
      </w:pPr>
      <w:r>
        <w:t xml:space="preserve">... addroi            V-&gt;V       Add region of interest to frame</w:t>
        <w:br w:clear="none"/>
      </w:r>
    </w:p>
    <w:p>
      <w:pPr>
        <w:pStyle w:val="Normal"/>
      </w:pPr>
      <w:r>
        <w:t xml:space="preserve">... alphaextract      V-&gt;V       Extract an alpha channel as a grayscale image</w:t>
        <w:br w:clear="none"/>
      </w:r>
    </w:p>
    <w:p>
      <w:pPr>
        <w:pStyle w:val="Normal"/>
      </w:pPr>
      <w:r>
        <w:t xml:space="preserve">                                 ↳ component</w:t>
        <w:br w:clear="none"/>
      </w:r>
    </w:p>
    <w:p>
      <w:pPr>
        <w:pStyle w:val="Normal"/>
      </w:pPr>
      <w:r>
        <w:t xml:space="preserve">T.. alphamerge        VV-&gt;V      Copy the luma value of the second input into the</w:t>
        <w:br w:clear="none"/>
      </w:r>
    </w:p>
    <w:p>
      <w:pPr>
        <w:pStyle w:val="Normal"/>
      </w:pPr>
      <w:r>
        <w:t xml:space="preserve">                                 ↳ alpha channel of the first input</w:t>
        <w:br w:clear="none"/>
      </w:r>
    </w:p>
    <w:p>
      <w:pPr>
        <w:pStyle w:val="Normal"/>
      </w:pPr>
      <w:r>
        <w:t xml:space="preserve">TSC amplify           V-&gt;V       Amplify changes between successive video frames</w:t>
        <w:br w:clear="none"/>
      </w:r>
    </w:p>
    <w:p>
      <w:pPr>
        <w:pStyle w:val="Normal"/>
      </w:pPr>
      <w:r>
        <w:t xml:space="preserve">... ass</w:t>
        <w:br w:clear="none"/>
        <w:t xml:space="preserve">               V-&gt;V       Render ASS subtitles onto input video using the</w:t>
        <w:br w:clear="none"/>
      </w:r>
    </w:p>
    <w:p>
      <w:pPr>
        <w:pStyle w:val="Normal"/>
      </w:pPr>
      <w:r>
        <w:t xml:space="preserve">                                 ↳ libass library</w:t>
        <w:br w:clear="none"/>
      </w:r>
    </w:p>
    <w:p>
      <w:pPr>
        <w:pStyle w:val="Normal"/>
      </w:pPr>
      <w:r>
        <w:t xml:space="preserve">TSC atadenoise        V-&gt;V       Apply an Adaptive Temporal Averaging Denoiser</w:t>
        <w:br w:clear="none"/>
      </w:r>
    </w:p>
    <w:p>
      <w:pPr>
        <w:pStyle w:val="Normal"/>
      </w:pPr>
      <w:r>
        <w:t xml:space="preserve">T.C avgblur           V-&gt;V       Apply Average Blur filter</w:t>
        <w:br w:clear="none"/>
      </w:r>
    </w:p>
    <w:p>
      <w:pPr>
        <w:pStyle w:val="Normal"/>
      </w:pPr>
      <w:r>
        <w:t xml:space="preserve">... avgblur_opencl    V-&gt;V       Apply average blur filter</w:t>
        <w:br w:clear="none"/>
      </w:r>
    </w:p>
    <w:p>
      <w:pPr>
        <w:pStyle w:val="Normal"/>
      </w:pPr>
      <w:r>
        <w:t xml:space="preserve">... avgblur_vulkan    V-&gt;V       Apply avgblur mask to input video</w:t>
        <w:br w:clear="none"/>
      </w:r>
    </w:p>
    <w:p>
      <w:pPr>
        <w:pStyle w:val="Normal"/>
      </w:pPr>
      <w:r>
        <w:t xml:space="preserve">T.C bbox              V-&gt;V       Compute bounding box for each frame</w:t>
        <w:br w:clear="none"/>
      </w:r>
    </w:p>
    <w:p>
      <w:pPr>
        <w:pStyle w:val="Normal"/>
      </w:pPr>
      <w:r>
        <w:t xml:space="preserve">... bench             V-&gt;V       Benchmark part of a filtergraph</w:t>
        <w:br w:clear="none"/>
      </w:r>
    </w:p>
    <w:p>
      <w:pPr>
        <w:pStyle w:val="Normal"/>
      </w:pPr>
      <w:r>
        <w:t xml:space="preserve">TSC bilateral         V-&gt;V       Apply Bilateral filter</w:t>
        <w:br w:clear="none"/>
      </w:r>
    </w:p>
    <w:p>
      <w:pPr>
        <w:pStyle w:val="Normal"/>
      </w:pPr>
      <w:r>
        <w:t xml:space="preserve">T.. bitplanenoise     V-&gt;V       Measure bit plane noise</w:t>
        <w:br w:clear="none"/>
      </w:r>
    </w:p>
    <w:p>
      <w:pPr>
        <w:pStyle w:val="Normal"/>
      </w:pPr>
      <w:r>
        <w:t xml:space="preserve">.S. blackdetect       V-&gt;V       Detect video intervals that are (almost) black</w:t>
        <w:br w:clear="none"/>
      </w:r>
    </w:p>
    <w:p>
      <w:pPr>
        <w:pStyle w:val="Normal"/>
      </w:pPr>
      <w:r>
        <w:t xml:space="preserve">... blackframe        V-&gt;V       Detect frames that are (almost) black</w:t>
        <w:br w:clear="none"/>
      </w:r>
    </w:p>
    <w:p>
      <w:pPr>
        <w:pStyle w:val="Normal"/>
      </w:pPr>
      <w:r>
        <w:t xml:space="preserve">TSC blend             VV-&gt;V      Blend two video frames into each other</w:t>
        <w:br w:clear="none"/>
      </w:r>
    </w:p>
    <w:p>
      <w:pPr>
        <w:pStyle w:val="Normal"/>
      </w:pPr>
      <w:r>
        <w:t xml:space="preserve">..C blend_vulkan      VV-&gt;V      Blend two video frames in Vulkan</w:t>
        <w:br w:clear="none"/>
      </w:r>
    </w:p>
    <w:p>
      <w:pPr>
        <w:pStyle w:val="Normal"/>
      </w:pPr>
      <w:r>
        <w:t xml:space="preserve">... blockdetect       V-&gt;V       Blockdetect filter</w:t>
        <w:br w:clear="none"/>
      </w:r>
    </w:p>
    <w:p>
      <w:pPr>
        <w:pStyle w:val="Normal"/>
      </w:pPr>
      <w:r>
        <w:t xml:space="preserve">... blurdetect        V-&gt;V       Blurdetect filter</w:t>
        <w:br w:clear="none"/>
      </w:r>
    </w:p>
    <w:p>
      <w:pPr>
        <w:pStyle w:val="Normal"/>
      </w:pPr>
      <w:r>
        <w:t xml:space="preserve">TS. bm3d              N-&gt;V       Block-Matching 3D denoiser</w:t>
        <w:br w:clear="none"/>
      </w:r>
    </w:p>
    <w:p>
      <w:pPr>
        <w:pStyle w:val="Normal"/>
      </w:pPr>
      <w:r>
        <w:t xml:space="preserve">T.. </w:t>
        <w:br w:clear="none"/>
        <w:bookmarkStart w:id="2461" w:name="boxblur"/>
        <w:t xml:space="preserve">boxblur</w:t>
        <w:bookmarkEnd w:id="2461"/>
        <w:br w:clear="none"/>
        <w:t xml:space="preserve">           V-&gt;V       Blur the input</w:t>
        <w:br w:clear="none"/>
      </w:r>
    </w:p>
    <w:p>
      <w:pPr>
        <w:pStyle w:val="Normal"/>
      </w:pPr>
      <w:r>
        <w:t xml:space="preserve">... boxblur_opencl    V-&gt;V       Apply boxblur filter to input video</w:t>
        <w:br w:clear="none"/>
      </w:r>
    </w:p>
    <w:p>
      <w:pPr>
        <w:pStyle w:val="Normal"/>
      </w:pPr>
      <w:r>
        <w:t xml:space="preserve">TS. bwdif             V-&gt;V       Deinterlace the input image</w:t>
        <w:br w:clear="none"/>
      </w:r>
    </w:p>
    <w:p>
      <w:pPr>
        <w:pStyle w:val="Normal"/>
      </w:pPr>
      <w:r>
        <w:t xml:space="preserve">TSC cas               V-&gt;V       Contrast Adaptive Sharpen</w:t>
        <w:br w:clear="none"/>
      </w:r>
    </w:p>
    <w:p>
      <w:pPr>
        <w:pStyle w:val="Normal"/>
      </w:pPr>
      <w:r>
        <w:t xml:space="preserve">... chromaber_vulkan  V-&gt;V       Offset chroma of input video</w:t>
        <w:br w:clear="none"/>
      </w:r>
    </w:p>
    <w:p>
      <w:pPr>
        <w:pStyle w:val="Normal"/>
      </w:pPr>
      <w:r>
        <w:t xml:space="preserve">                                 ↳ (chromatic aberration)</w:t>
        <w:br w:clear="none"/>
      </w:r>
    </w:p>
    <w:p>
      <w:pPr>
        <w:pStyle w:val="Normal"/>
      </w:pPr>
      <w:r>
        <w:t xml:space="preserve">TSC chromahold        V-&gt;V       Turns a certain color range into gray</w:t>
        <w:br w:clear="none"/>
      </w:r>
    </w:p>
    <w:p>
      <w:pPr>
        <w:pStyle w:val="Normal"/>
      </w:pPr>
      <w:r>
        <w:t xml:space="preserve">TSC chromakey         V-&gt;V       Turns a certain color into transparency.</w:t>
        <w:br w:clear="none"/>
      </w:r>
    </w:p>
    <w:p>
      <w:pPr>
        <w:pStyle w:val="Normal"/>
      </w:pPr>
      <w:r>
        <w:t xml:space="preserve">                                 ↳ Operates on YUV colors</w:t>
        <w:br w:clear="none"/>
      </w:r>
    </w:p>
    <w:p>
      <w:pPr>
        <w:pStyle w:val="Normal"/>
      </w:pPr>
      <w:r>
        <w:t xml:space="preserve">... chromakey_cuda    V-&gt;V       GPU accelerated chromakey filter</w:t>
        <w:br w:clear="none"/>
      </w:r>
    </w:p>
    <w:p>
      <w:pPr>
        <w:pStyle w:val="Normal"/>
      </w:pPr>
      <w:r>
        <w:t xml:space="preserve">TSC chromanr          V-&gt;V       Reduce chrominance noise</w:t>
        <w:br w:clear="none"/>
      </w:r>
    </w:p>
    <w:p>
      <w:pPr>
        <w:pStyle w:val="Normal"/>
      </w:pPr>
      <w:r>
        <w:t xml:space="preserve">TSC chromashift       V-&gt;V       Shift chroma</w:t>
        <w:br w:clear="none"/>
      </w:r>
    </w:p>
    <w:p>
      <w:pPr>
        <w:pStyle w:val="Normal"/>
      </w:pPr>
      <w:r>
        <w:t xml:space="preserve">... ciescope          V-&gt;V       Video CIE scope</w:t>
        <w:br w:clear="none"/>
      </w:r>
    </w:p>
    <w:p>
      <w:pPr>
        <w:pStyle w:val="Normal"/>
      </w:pPr>
      <w:r>
        <w:t xml:space="preserve">T.. codecview         V-&gt;V       Visualize information about some codecs</w:t>
        <w:br w:clear="none"/>
      </w:r>
    </w:p>
    <w:p>
      <w:pPr>
        <w:pStyle w:val="Normal"/>
      </w:pPr>
      <w:r>
        <w:t xml:space="preserve">TSC colorbalance      V-&gt;V       Adjust the color balance</w:t>
        <w:br w:clear="none"/>
      </w:r>
    </w:p>
    <w:p>
      <w:pPr>
        <w:pStyle w:val="Normal"/>
      </w:pPr>
      <w:r>
        <w:t xml:space="preserve">TSC colorchannelmixer V-&gt;V       Adjust colors by mixing color channels</w:t>
        <w:br w:clear="none"/>
      </w:r>
    </w:p>
    <w:p>
      <w:pPr>
        <w:pStyle w:val="Normal"/>
      </w:pPr>
      <w:r>
        <w:t xml:space="preserve">TSC colorcontrast     V-&gt;V       Adjust color contrast between RGB</w:t>
        <w:br w:clear="none"/>
        <w:t xml:space="preserve"> components</w:t>
        <w:br w:clear="none"/>
      </w:r>
    </w:p>
    <w:p>
      <w:pPr>
        <w:pStyle w:val="Normal"/>
      </w:pPr>
      <w:r>
        <w:t xml:space="preserve">TSC colorcorrect      V-&gt;V       Adjust color white balance selectively for blacks</w:t>
        <w:br w:clear="none"/>
      </w:r>
    </w:p>
    <w:p>
      <w:pPr>
        <w:pStyle w:val="Normal"/>
      </w:pPr>
      <w:r>
        <w:t xml:space="preserve">                                 ↳ and whites</w:t>
        <w:br w:clear="none"/>
      </w:r>
    </w:p>
    <w:p>
      <w:pPr>
        <w:pStyle w:val="Normal"/>
      </w:pPr>
      <w:r>
        <w:t xml:space="preserve">TSC colorize          V-&gt;V       </w:t>
        <w:br w:clear="none"/>
        <w:bookmarkStart w:id="2462" w:name="Overlay"/>
        <w:t xml:space="preserve">Overlay</w:t>
        <w:bookmarkEnd w:id="2462"/>
        <w:br w:clear="none"/>
        <w:t xml:space="preserve"> a solid color on the video stream</w:t>
        <w:br w:clear="none"/>
      </w:r>
    </w:p>
    <w:p>
      <w:pPr>
        <w:pStyle w:val="Normal"/>
      </w:pPr>
      <w:r>
        <w:t xml:space="preserve">TSC colorkey          V-&gt;V       Turns a certain color into transparency. Operates</w:t>
        <w:br w:clear="none"/>
      </w:r>
    </w:p>
    <w:p>
      <w:pPr>
        <w:pStyle w:val="Normal"/>
      </w:pPr>
      <w:r>
        <w:t xml:space="preserve">                                 ↳ on RGB</w:t>
        <w:br w:clear="none"/>
        <w:t xml:space="preserve"> colors</w:t>
        <w:br w:clear="none"/>
      </w:r>
    </w:p>
    <w:p>
      <w:pPr>
        <w:pStyle w:val="Normal"/>
      </w:pPr>
      <w:r>
        <w:t xml:space="preserve">... colorkey_opencl   V-&gt;V       Turns a certain color into transparency. Operates</w:t>
        <w:br w:clear="none"/>
      </w:r>
    </w:p>
    <w:p>
      <w:pPr>
        <w:pStyle w:val="Normal"/>
      </w:pPr>
      <w:r>
        <w:t xml:space="preserve">                                 ↳ on RGB colors</w:t>
        <w:br w:clear="none"/>
      </w:r>
    </w:p>
    <w:p>
      <w:pPr>
        <w:pStyle w:val="Normal"/>
      </w:pPr>
      <w:r>
        <w:t xml:space="preserve">TSC colorhold         V-&gt;V       Turns a certain color range into gray. Operates on</w:t>
        <w:br w:clear="none"/>
      </w:r>
    </w:p>
    <w:p>
      <w:pPr>
        <w:pStyle w:val="Normal"/>
      </w:pPr>
      <w:r>
        <w:t xml:space="preserve">                                 ↳ RGB colors</w:t>
        <w:br w:clear="none"/>
      </w:r>
    </w:p>
    <w:p>
      <w:pPr>
        <w:pStyle w:val="Normal"/>
      </w:pPr>
      <w:r>
        <w:t xml:space="preserve">TSC colorlevels       V-&gt;V       Adjust the color levels</w:t>
        <w:br w:clear="none"/>
      </w:r>
    </w:p>
    <w:p>
      <w:pPr>
        <w:pStyle w:val="Normal"/>
      </w:pPr>
      <w:r>
        <w:t xml:space="preserve">TSC colormap          VVV-&gt;V     Apply custom Color Maps to video stream</w:t>
        <w:br w:clear="none"/>
      </w:r>
    </w:p>
    <w:p>
      <w:pPr>
        <w:pStyle w:val="Normal"/>
      </w:pPr>
      <w:r>
        <w:t xml:space="preserve">TS. colormatrix       V-&gt;V       Convert color matrix</w:t>
        <w:br w:clear="none"/>
      </w:r>
    </w:p>
    <w:p>
      <w:pPr>
        <w:pStyle w:val="Normal"/>
      </w:pPr>
      <w:r>
        <w:t xml:space="preserve">TS. colorspace        V-&gt;V       Convert between colorspaces</w:t>
        <w:br w:clear="none"/>
      </w:r>
    </w:p>
    <w:p>
      <w:pPr>
        <w:pStyle w:val="Normal"/>
      </w:pPr>
      <w:r>
        <w:t xml:space="preserve">TSC colortemperature  V-&gt;V       Adjust color temperature of video</w:t>
        <w:br w:clear="none"/>
      </w:r>
    </w:p>
    <w:p>
      <w:pPr>
        <w:pStyle w:val="Normal"/>
      </w:pPr>
      <w:r>
        <w:t xml:space="preserve">TSC convolution       V-&gt;V       Apply convolution filter</w:t>
        <w:br w:clear="none"/>
      </w:r>
    </w:p>
    <w:p>
      <w:pPr>
        <w:pStyle w:val="Normal"/>
      </w:pPr>
      <w:r>
        <w:t xml:space="preserve">... convolution_opencl V-&gt;V      Apply convolution mask to input video</w:t>
        <w:br w:clear="none"/>
      </w:r>
    </w:p>
    <w:p>
      <w:pPr>
        <w:pStyle w:val="Normal"/>
      </w:pPr>
      <w:r>
        <w:t xml:space="preserve">TS. convolve          VV-&gt;V      Convolve first video stream</w:t>
        <w:br w:clear="none"/>
      </w:r>
    </w:p>
    <w:p>
      <w:pPr>
        <w:pStyle w:val="Normal"/>
      </w:pPr>
      <w:r>
        <w:t xml:space="preserve">                                 ↳ with second video stream</w:t>
        <w:br w:clear="none"/>
      </w:r>
    </w:p>
    <w:p>
      <w:pPr>
        <w:pStyle w:val="Normal"/>
      </w:pPr>
      <w:r>
        <w:t xml:space="preserve">... copy              V-&gt;V       Copy the input video unchanged to the output</w:t>
        <w:br w:clear="none"/>
      </w:r>
    </w:p>
    <w:p>
      <w:pPr>
        <w:pStyle w:val="Normal"/>
      </w:pPr>
      <w:r>
        <w:t xml:space="preserve">... cover_rect        V-&gt;V       Find and cover a user specified object</w:t>
        <w:br w:clear="none"/>
      </w:r>
    </w:p>
    <w:p>
      <w:pPr>
        <w:pStyle w:val="Normal"/>
      </w:pPr>
      <w:r>
        <w:t xml:space="preserve">..C crop              V-&gt;V       Crop the input video</w:t>
        <w:br w:clear="none"/>
      </w:r>
    </w:p>
    <w:p>
      <w:pPr>
        <w:pStyle w:val="Normal"/>
      </w:pPr>
      <w:r>
        <w:t xml:space="preserve">T.. cropdetect        V-&gt;V       Auto-detect crop size</w:t>
        <w:br w:clear="none"/>
      </w:r>
    </w:p>
    <w:p>
      <w:pPr>
        <w:pStyle w:val="Normal"/>
      </w:pPr>
      <w:r>
        <w:t xml:space="preserve">... cue               V-&gt;V       Delay filtering to match a cue</w:t>
        <w:br w:clear="none"/>
      </w:r>
    </w:p>
    <w:p>
      <w:pPr>
        <w:pStyle w:val="Normal"/>
      </w:pPr>
      <w:r>
        <w:t xml:space="preserve">TSC curves            V-&gt;V       Adjust components curves</w:t>
        <w:br w:clear="none"/>
      </w:r>
    </w:p>
    <w:p>
      <w:pPr>
        <w:pStyle w:val="Normal"/>
      </w:pPr>
      <w:r>
        <w:t xml:space="preserve">.SC datascope         V-&gt;V       Video data analysis</w:t>
        <w:br w:clear="none"/>
      </w:r>
    </w:p>
    <w:p>
      <w:pPr>
        <w:pStyle w:val="Normal"/>
      </w:pPr>
      <w:r>
        <w:t xml:space="preserve">T.C dblur             V-&gt;V       Apply Directional Blur filter</w:t>
        <w:br w:clear="none"/>
      </w:r>
    </w:p>
    <w:p>
      <w:pPr>
        <w:pStyle w:val="Normal"/>
      </w:pPr>
      <w:r>
        <w:t xml:space="preserve">TS. dctdnoiz          V-&gt;V       Denoise frames using 2D DCT</w:t>
        <w:br w:clear="none"/>
      </w:r>
    </w:p>
    <w:p>
      <w:pPr>
        <w:pStyle w:val="Normal"/>
      </w:pPr>
      <w:r>
        <w:t xml:space="preserve">TSC deband            V-&gt;V       Debands video</w:t>
        <w:br w:clear="none"/>
      </w:r>
    </w:p>
    <w:p>
      <w:pPr>
        <w:pStyle w:val="Normal"/>
      </w:pPr>
      <w:r>
        <w:t xml:space="preserve">T.C deblock           V-&gt;V       Deblock video</w:t>
        <w:br w:clear="none"/>
      </w:r>
    </w:p>
    <w:p>
      <w:pPr>
        <w:pStyle w:val="Normal"/>
      </w:pPr>
      <w:r>
        <w:t xml:space="preserve">... decimate          N-&gt;V       Decimate frames (post field matching filter)</w:t>
        <w:br w:clear="none"/>
      </w:r>
    </w:p>
    <w:p>
      <w:pPr>
        <w:pStyle w:val="Normal"/>
      </w:pPr>
      <w:r>
        <w:t xml:space="preserve">TS. deconvolve        VV-&gt;V      Deconvolve first video stream</w:t>
        <w:br w:clear="none"/>
      </w:r>
    </w:p>
    <w:p>
      <w:pPr>
        <w:pStyle w:val="Normal"/>
      </w:pPr>
      <w:r>
        <w:t xml:space="preserve">                                 ↳ with second video stream</w:t>
        <w:br w:clear="none"/>
      </w:r>
    </w:p>
    <w:p>
      <w:pPr>
        <w:pStyle w:val="Normal"/>
      </w:pPr>
      <w:r>
        <w:t xml:space="preserve">TS. dedot             V-&gt;V       Reduce cross-luminance and cross-color</w:t>
        <w:br w:clear="none"/>
      </w:r>
    </w:p>
    <w:p>
      <w:pPr>
        <w:pStyle w:val="Normal"/>
      </w:pPr>
      <w:r>
        <w:t xml:space="preserve">TSC deflate           V-&gt;V       Apply deflate effect</w:t>
        <w:br w:clear="none"/>
      </w:r>
    </w:p>
    <w:p>
      <w:pPr>
        <w:pStyle w:val="Normal"/>
      </w:pPr>
      <w:r>
        <w:t xml:space="preserve">... deflicker         V-&gt;V       Remove temporal frame luminance variations</w:t>
        <w:br w:clear="none"/>
      </w:r>
    </w:p>
    <w:p>
      <w:pPr>
        <w:pStyle w:val="Normal"/>
      </w:pPr>
      <w:r>
        <w:t xml:space="preserve">... deinterlace_vaapi V-&gt;V        Deinterlacing of VAAPI surfaces</w:t>
        <w:br w:clear="none"/>
      </w:r>
    </w:p>
    <w:p>
      <w:pPr>
        <w:pStyle w:val="Normal"/>
      </w:pPr>
      <w:r>
        <w:t xml:space="preserve">... deinterlace_qsv   V-&gt;V       QuickSync video deinterlacing</w:t>
        <w:br w:clear="none"/>
      </w:r>
    </w:p>
    <w:p>
      <w:pPr>
        <w:pStyle w:val="Normal"/>
      </w:pPr>
      <w:r>
        <w:t xml:space="preserve">... dejudder          V-&gt;V       Remove judder produced by pullup</w:t>
        <w:br w:clear="none"/>
      </w:r>
    </w:p>
    <w:p>
      <w:pPr>
        <w:pStyle w:val="Normal"/>
      </w:pPr>
      <w:r>
        <w:t xml:space="preserve">T.. delogo            V-&gt;V       Remove logo from input video</w:t>
        <w:br w:clear="none"/>
      </w:r>
    </w:p>
    <w:p>
      <w:pPr>
        <w:pStyle w:val="Normal"/>
      </w:pPr>
      <w:r>
        <w:t xml:space="preserve">... denoise_vaapi     V-&gt;V       VAAPI VPP for de-noise</w:t>
        <w:br w:clear="none"/>
      </w:r>
    </w:p>
    <w:p>
      <w:pPr>
        <w:pStyle w:val="Normal"/>
      </w:pPr>
      <w:r>
        <w:t xml:space="preserve">T.. derain            V-&gt;V       Apply derain filter to the input</w:t>
        <w:br w:clear="none"/>
      </w:r>
    </w:p>
    <w:p>
      <w:pPr>
        <w:pStyle w:val="Normal"/>
      </w:pPr>
      <w:r>
        <w:t xml:space="preserve">... deshake           V-&gt;V       Stabilize shaky video</w:t>
        <w:br w:clear="none"/>
      </w:r>
    </w:p>
    <w:p>
      <w:pPr>
        <w:pStyle w:val="Normal"/>
      </w:pPr>
      <w:r>
        <w:t xml:space="preserve">... deshake_opencl    V-&gt;V       Feature-point based video stabilization filter</w:t>
        <w:br w:clear="none"/>
      </w:r>
    </w:p>
    <w:p>
      <w:pPr>
        <w:pStyle w:val="Normal"/>
      </w:pPr>
      <w:r>
        <w:t xml:space="preserve">TSC despill           V-&gt;V       Despill video</w:t>
        <w:br w:clear="none"/>
      </w:r>
    </w:p>
    <w:p>
      <w:pPr>
        <w:pStyle w:val="Normal"/>
      </w:pPr>
      <w:r>
        <w:t xml:space="preserve">... detelecine        V-&gt;V       Apply an inverse telecine pattern</w:t>
        <w:br w:clear="none"/>
      </w:r>
    </w:p>
    <w:p>
      <w:pPr>
        <w:pStyle w:val="Normal"/>
      </w:pPr>
      <w:r>
        <w:t xml:space="preserve">TSC dilation          V-&gt;V       Apply dilation effect</w:t>
        <w:br w:clear="none"/>
      </w:r>
    </w:p>
    <w:p>
      <w:pPr>
        <w:pStyle w:val="Normal"/>
      </w:pPr>
      <w:r>
        <w:t xml:space="preserve">... dilation_opencl   V-&gt;V       Apply dilation effect</w:t>
        <w:br w:clear="none"/>
      </w:r>
    </w:p>
    <w:p>
      <w:pPr>
        <w:pStyle w:val="Normal"/>
      </w:pPr>
      <w:r>
        <w:t xml:space="preserve">T.. displace          VVV-&gt;V     Displace pixels</w:t>
        <w:br w:clear="none"/>
      </w:r>
    </w:p>
    <w:p>
      <w:pPr>
        <w:pStyle w:val="Normal"/>
      </w:pPr>
      <w:r>
        <w:t xml:space="preserve">... dnn_classify      V-&gt;V       Apply DNN classify filter to the input</w:t>
        <w:br w:clear="none"/>
      </w:r>
    </w:p>
    <w:p>
      <w:pPr>
        <w:pStyle w:val="Normal"/>
      </w:pPr>
      <w:r>
        <w:t xml:space="preserve">... dnn_detect        V-&gt;V       Apply DNN detect filter to the input</w:t>
        <w:br w:clear="none"/>
      </w:r>
    </w:p>
    <w:p>
      <w:pPr>
        <w:pStyle w:val="Normal"/>
      </w:pPr>
      <w:r>
        <w:t xml:space="preserve">... dnn_processing    V-&gt;V       Apply DNN processing filter to the input</w:t>
        <w:br w:clear="none"/>
      </w:r>
    </w:p>
    <w:p>
      <w:pPr>
        <w:pStyle w:val="Normal"/>
      </w:pPr>
      <w:r>
        <w:t xml:space="preserve">.S. doubleweave       V-&gt;V       Weave input video fields into</w:t>
        <w:br w:clear="none"/>
      </w:r>
    </w:p>
    <w:p>
      <w:pPr>
        <w:pStyle w:val="Normal"/>
      </w:pPr>
      <w:r>
        <w:t xml:space="preserve">                                 ↳ double number of frames</w:t>
        <w:br w:clear="none"/>
      </w:r>
    </w:p>
    <w:p>
      <w:pPr>
        <w:pStyle w:val="Normal"/>
      </w:pPr>
      <w:r>
        <w:t xml:space="preserve">T.C drawbox           V-&gt;V       Draw a colored box on the input video</w:t>
        <w:br w:clear="none"/>
      </w:r>
    </w:p>
    <w:p>
      <w:pPr>
        <w:pStyle w:val="Normal"/>
      </w:pPr>
      <w:r>
        <w:t xml:space="preserve">... drawgraph         V-&gt;V       Draw a graph using input video metadata</w:t>
        <w:br w:clear="none"/>
      </w:r>
    </w:p>
    <w:p>
      <w:pPr>
        <w:pStyle w:val="Normal"/>
      </w:pPr>
      <w:r>
        <w:t xml:space="preserve">T.C drawgrid          V-&gt;V       Draw a colored grid on the input video</w:t>
        <w:br w:clear="none"/>
      </w:r>
    </w:p>
    <w:p>
      <w:pPr>
        <w:pStyle w:val="Normal"/>
      </w:pPr>
      <w:r>
        <w:t xml:space="preserve">T.C drawtext          V-&gt;V       Draw text on top of video frames using libfreetype</w:t>
        <w:br w:clear="none"/>
      </w:r>
    </w:p>
    <w:p>
      <w:pPr>
        <w:pStyle w:val="Normal"/>
      </w:pPr>
      <w:r>
        <w:t xml:space="preserve">                                 ↳ library</w:t>
        <w:br w:clear="none"/>
      </w:r>
    </w:p>
    <w:p>
      <w:pPr>
        <w:pStyle w:val="Normal"/>
      </w:pPr>
      <w:r>
        <w:t xml:space="preserve">T.. edgedetect        V-&gt;V       Detect and draw edge</w:t>
        <w:br w:clear="none"/>
      </w:r>
    </w:p>
    <w:p>
      <w:pPr>
        <w:pStyle w:val="Normal"/>
      </w:pPr>
      <w:r>
        <w:t xml:space="preserve">... elbg              V-&gt;V       Apply posterize effect, using the ELBG algorithm</w:t>
        <w:br w:clear="none"/>
      </w:r>
    </w:p>
    <w:p>
      <w:pPr>
        <w:pStyle w:val="Normal"/>
      </w:pPr>
      <w:r>
        <w:t xml:space="preserve">T.. entropy           V-&gt;V       Measure video frames entropy</w:t>
        <w:br w:clear="none"/>
      </w:r>
    </w:p>
    <w:p>
      <w:pPr>
        <w:pStyle w:val="Normal"/>
      </w:pPr>
      <w:r>
        <w:t xml:space="preserve">.S. epx               V-&gt;V       Scale the input using EPX algorithm</w:t>
        <w:br w:clear="none"/>
      </w:r>
    </w:p>
    <w:p>
      <w:pPr>
        <w:pStyle w:val="Normal"/>
      </w:pPr>
      <w:r>
        <w:t xml:space="preserve">T.C eq                V-&gt;V       Adjust brightness, contrast</w:t>
        <w:br w:clear="none"/>
        <w:t xml:space="preserve">, gamma, and saturation</w:t>
        <w:br w:clear="none"/>
      </w:r>
    </w:p>
    <w:p>
      <w:pPr>
        <w:pStyle w:val="Normal"/>
      </w:pPr>
      <w:r>
        <w:t xml:space="preserve">TSC erosion           V-&gt;V       Apply erosion effect</w:t>
        <w:br w:clear="none"/>
      </w:r>
    </w:p>
    <w:p>
      <w:pPr>
        <w:pStyle w:val="Normal"/>
      </w:pPr>
      <w:r>
        <w:t xml:space="preserve">... erosion_opencl    V-&gt;V       Apply erosion effect</w:t>
        <w:br w:clear="none"/>
      </w:r>
    </w:p>
    <w:p>
      <w:pPr>
        <w:pStyle w:val="Normal"/>
      </w:pPr>
      <w:r>
        <w:t xml:space="preserve">TSC estdif            V-&gt;V       Apply Edge Slope Tracing deinterlace</w:t>
        <w:br w:clear="none"/>
      </w:r>
    </w:p>
    <w:p>
      <w:pPr>
        <w:pStyle w:val="Normal"/>
      </w:pPr>
      <w:r>
        <w:t xml:space="preserve">TSC exposure          V-&gt;V       Adjust exposure of the video stream</w:t>
        <w:br w:clear="none"/>
      </w:r>
    </w:p>
    <w:p>
      <w:pPr>
        <w:pStyle w:val="Normal"/>
      </w:pPr>
      <w:r>
        <w:t xml:space="preserve">... extractplanes     V-&gt;N       Extract planes as grayscale frames</w:t>
        <w:br w:clear="none"/>
      </w:r>
    </w:p>
    <w:p>
      <w:pPr>
        <w:pStyle w:val="Normal"/>
      </w:pPr>
      <w:r>
        <w:t xml:space="preserve">TS. fade              V-&gt;V       Fade in/out input video</w:t>
        <w:br w:clear="none"/>
      </w:r>
    </w:p>
    <w:p>
      <w:pPr>
        <w:pStyle w:val="Normal"/>
      </w:pPr>
      <w:r>
        <w:t xml:space="preserve">..C feedback          VV-&gt;VV     Apply feedback video filter</w:t>
        <w:br w:clear="none"/>
      </w:r>
    </w:p>
    <w:p>
      <w:pPr>
        <w:pStyle w:val="Normal"/>
      </w:pPr>
      <w:r>
        <w:t xml:space="preserve">TSC fftdnoiz          V-&gt;V       Denoise frames using 3D FFT</w:t>
        <w:br w:clear="none"/>
      </w:r>
    </w:p>
    <w:p>
      <w:pPr>
        <w:pStyle w:val="Normal"/>
      </w:pPr>
      <w:r>
        <w:t xml:space="preserve">TS. fftfilt           V-&gt;V       Apply arbitrary expressions to pixels in frequency</w:t>
        <w:br w:clear="none"/>
      </w:r>
    </w:p>
    <w:p>
      <w:pPr>
        <w:pStyle w:val="Normal"/>
      </w:pPr>
      <w:r>
        <w:t xml:space="preserve">                                 ↳ domain</w:t>
        <w:br w:clear="none"/>
      </w:r>
    </w:p>
    <w:p>
      <w:pPr>
        <w:pStyle w:val="Normal"/>
      </w:pPr>
      <w:r>
        <w:t xml:space="preserve">... field             V-&gt;V       Extract a field from the input video</w:t>
        <w:br w:clear="none"/>
      </w:r>
    </w:p>
    <w:p>
      <w:pPr>
        <w:pStyle w:val="Normal"/>
      </w:pPr>
      <w:r>
        <w:t xml:space="preserve">... fieldhint         V-&gt;V       Field matching using hints</w:t>
        <w:br w:clear="none"/>
      </w:r>
    </w:p>
    <w:p>
      <w:pPr>
        <w:pStyle w:val="Normal"/>
      </w:pPr>
      <w:r>
        <w:t xml:space="preserve">... fieldmatch        N-&gt;V       Field matching for inverse telecine</w:t>
        <w:br w:clear="none"/>
      </w:r>
    </w:p>
    <w:p>
      <w:pPr>
        <w:pStyle w:val="Normal"/>
      </w:pPr>
      <w:r>
        <w:t xml:space="preserve">T.. fieldorder        V-&gt;V       Set the field order</w:t>
        <w:br w:clear="none"/>
      </w:r>
    </w:p>
    <w:p>
      <w:pPr>
        <w:pStyle w:val="Normal"/>
      </w:pPr>
      <w:r>
        <w:t xml:space="preserve">T.C fillborders       V-&gt;V       Fill borders of the input video</w:t>
        <w:br w:clear="none"/>
      </w:r>
    </w:p>
    <w:p>
      <w:pPr>
        <w:pStyle w:val="Normal"/>
      </w:pPr>
      <w:r>
        <w:t xml:space="preserve">... find_rect         V-&gt;V       Find a user specified object</w:t>
        <w:br w:clear="none"/>
      </w:r>
    </w:p>
    <w:p>
      <w:pPr>
        <w:pStyle w:val="Normal"/>
      </w:pPr>
      <w:r>
        <w:t xml:space="preserve">... flip_vulkan       V-&gt;V       Flip both horizontally and vertically</w:t>
        <w:br w:clear="none"/>
      </w:r>
    </w:p>
    <w:p>
      <w:pPr>
        <w:pStyle w:val="Normal"/>
      </w:pPr>
      <w:r>
        <w:t xml:space="preserve">T.. floodfill         V-&gt;V       Fill area with same color with another color</w:t>
        <w:br w:clear="none"/>
      </w:r>
    </w:p>
    <w:p>
      <w:pPr>
        <w:pStyle w:val="Normal"/>
      </w:pPr>
      <w:r>
        <w:t xml:space="preserve">... format            V-&gt;V       Convert the input video to one of the specified</w:t>
        <w:br w:clear="none"/>
      </w:r>
    </w:p>
    <w:p>
      <w:pPr>
        <w:pStyle w:val="Normal"/>
      </w:pPr>
      <w:r>
        <w:t xml:space="preserve">                                 ↳ </w:t>
        <w:br w:clear="none"/>
        <w:bookmarkStart w:id="2463" w:name="pixel_formats_1"/>
        <w:t xml:space="preserve">pixel formats</w:t>
        <w:bookmarkEnd w:id="2463"/>
        <w:br w:clear="none"/>
      </w:r>
    </w:p>
    <w:p>
      <w:pPr>
        <w:pStyle w:val="Normal"/>
      </w:pPr>
      <w:r>
        <w:t xml:space="preserve">... fps               V-&gt;V       Force constant framerate</w:t>
        <w:br w:clear="none"/>
      </w:r>
    </w:p>
    <w:p>
      <w:pPr>
        <w:pStyle w:val="Normal"/>
      </w:pPr>
      <w:r>
        <w:t xml:space="preserve">... framepack         VV-&gt;V      Generate a frame packed stereoscopic video</w:t>
        <w:br w:clear="none"/>
      </w:r>
    </w:p>
    <w:p>
      <w:pPr>
        <w:pStyle w:val="Normal"/>
      </w:pPr>
      <w:r>
        <w:t xml:space="preserve">.S. framerate         V-&gt;V       Upsamples or downsamples progressive source</w:t>
        <w:br w:clear="none"/>
      </w:r>
    </w:p>
    <w:p>
      <w:pPr>
        <w:pStyle w:val="Normal"/>
      </w:pPr>
      <w:r>
        <w:t xml:space="preserve">                                 ↳ between specified frame rates</w:t>
        <w:br w:clear="none"/>
      </w:r>
    </w:p>
    <w:p>
      <w:pPr>
        <w:pStyle w:val="Normal"/>
      </w:pPr>
      <w:r>
        <w:t xml:space="preserve">T.. framestep         V-&gt;V       Select one frame every N frames</w:t>
        <w:br w:clear="none"/>
      </w:r>
    </w:p>
    <w:p>
      <w:pPr>
        <w:pStyle w:val="Normal"/>
      </w:pPr>
      <w:r>
        <w:t xml:space="preserve">... freezedetect      V-&gt;V       Detects frozen video input</w:t>
        <w:br w:clear="none"/>
      </w:r>
    </w:p>
    <w:p>
      <w:pPr>
        <w:pStyle w:val="Normal"/>
      </w:pPr>
      <w:r>
        <w:t xml:space="preserve">... freezeframes      VV-&gt;V      Freeze video frames</w:t>
        <w:br w:clear="none"/>
      </w:r>
    </w:p>
    <w:p>
      <w:pPr>
        <w:pStyle w:val="Normal"/>
      </w:pPr>
      <w:r>
        <w:t xml:space="preserve">T.C frei0r            V-&gt;V       Apply a frei0r effect</w:t>
        <w:br w:clear="none"/>
      </w:r>
    </w:p>
    <w:p>
      <w:pPr>
        <w:pStyle w:val="Normal"/>
      </w:pPr>
      <w:r>
        <w:t xml:space="preserve">T.. fspp              V-&gt;V       Apply Fast Simple Post-processing filter</w:t>
        <w:br w:clear="none"/>
      </w:r>
    </w:p>
    <w:p>
      <w:pPr>
        <w:pStyle w:val="Normal"/>
      </w:pPr>
      <w:r>
        <w:t xml:space="preserve">TSC gblur             V-&gt;V       Apply Gaussian Blur filter</w:t>
        <w:br w:clear="none"/>
      </w:r>
    </w:p>
    <w:p>
      <w:pPr>
        <w:pStyle w:val="Normal"/>
      </w:pPr>
      <w:r>
        <w:t xml:space="preserve">... gblur_vulkan      V-&gt;V       Gaussian Blur in Vulkan</w:t>
        <w:br w:clear="none"/>
      </w:r>
    </w:p>
    <w:p>
      <w:pPr>
        <w:pStyle w:val="Normal"/>
      </w:pPr>
      <w:r>
        <w:t xml:space="preserve">TS. geq               V-&gt;V       Apply generic equation to each pixel</w:t>
        <w:br w:clear="none"/>
      </w:r>
    </w:p>
    <w:p>
      <w:pPr>
        <w:pStyle w:val="Normal"/>
      </w:pPr>
      <w:r>
        <w:t xml:space="preserve">T.. gradfun           V-&gt;V       Debands video quickly using gradients</w:t>
        <w:br w:clear="none"/>
      </w:r>
    </w:p>
    <w:p>
      <w:pPr>
        <w:pStyle w:val="Normal"/>
      </w:pPr>
      <w:r>
        <w:t xml:space="preserve">... graphmonitor      V-&gt;V       Show various filtergraph stats</w:t>
        <w:br w:clear="none"/>
      </w:r>
    </w:p>
    <w:p>
      <w:pPr>
        <w:pStyle w:val="Normal"/>
      </w:pPr>
      <w:r>
        <w:t xml:space="preserve">TS. grayworld         V-&gt;V       Adjust white balance using LAB gray world algorithm</w:t>
        <w:br w:clear="none"/>
      </w:r>
    </w:p>
    <w:p>
      <w:pPr>
        <w:pStyle w:val="Normal"/>
      </w:pPr>
      <w:r>
        <w:t xml:space="preserve">TS. greyedge          V-&gt;V       Estimates scene illumination by grey edge</w:t>
        <w:br w:clear="none"/>
      </w:r>
    </w:p>
    <w:p>
      <w:pPr>
        <w:pStyle w:val="Normal"/>
      </w:pPr>
      <w:r>
        <w:t xml:space="preserve">                                 ↳ assumption</w:t>
        <w:br w:clear="none"/>
      </w:r>
    </w:p>
    <w:p>
      <w:pPr>
        <w:pStyle w:val="Normal"/>
      </w:pPr>
      <w:r>
        <w:t xml:space="preserve">TSC guided            N-&gt;V       Apply Guided filter</w:t>
        <w:br w:clear="none"/>
      </w:r>
    </w:p>
    <w:p>
      <w:pPr>
        <w:pStyle w:val="Normal"/>
      </w:pPr>
      <w:r>
        <w:t xml:space="preserve">TSC haldclut          VV-&gt;V      Adjust colors using a Hald CLUT</w:t>
        <w:br w:clear="none"/>
      </w:r>
    </w:p>
    <w:p>
      <w:pPr>
        <w:pStyle w:val="Normal"/>
      </w:pPr>
      <w:r>
        <w:t xml:space="preserve">TS. hflip             V-&gt;V       Horizontally flip the input video</w:t>
        <w:br w:clear="none"/>
      </w:r>
    </w:p>
    <w:p>
      <w:pPr>
        <w:pStyle w:val="Normal"/>
      </w:pPr>
      <w:r>
        <w:t xml:space="preserve">... hflip_vulkan      V-&gt;V       Horizontally flip the input video in Vulkan</w:t>
        <w:br w:clear="none"/>
      </w:r>
    </w:p>
    <w:p>
      <w:pPr>
        <w:pStyle w:val="Normal"/>
      </w:pPr>
      <w:r>
        <w:t xml:space="preserve">T.. histeq            V-&gt;V       Apply global color histogram equalization</w:t>
        <w:br w:clear="none"/>
      </w:r>
    </w:p>
    <w:p>
      <w:pPr>
        <w:pStyle w:val="Normal"/>
      </w:pPr>
      <w:r>
        <w:t xml:space="preserve">... histogram         V-&gt;V       Compute and draw a histogram</w:t>
        <w:br w:clear="none"/>
      </w:r>
    </w:p>
    <w:p>
      <w:pPr>
        <w:pStyle w:val="Normal"/>
      </w:pPr>
      <w:r>
        <w:t xml:space="preserve">TSC hqdn3d            V-&gt;V       Apply a High Quality 3D Denoiser</w:t>
        <w:br w:clear="none"/>
      </w:r>
    </w:p>
    <w:p>
      <w:pPr>
        <w:pStyle w:val="Normal"/>
      </w:pPr>
      <w:r>
        <w:t xml:space="preserve">.S. hqx               V-&gt;V       Scale the input by 2, 3 or 4 using the</w:t>
        <w:br w:clear="none"/>
      </w:r>
    </w:p>
    <w:p>
      <w:pPr>
        <w:pStyle w:val="Normal"/>
      </w:pPr>
      <w:r>
        <w:t xml:space="preserve">                                 ↳ hq*x magnification algorithm</w:t>
        <w:br w:clear="none"/>
      </w:r>
    </w:p>
    <w:p>
      <w:pPr>
        <w:pStyle w:val="Normal"/>
      </w:pPr>
      <w:r>
        <w:t xml:space="preserve">.S. hstack            N-&gt;V       Stack video inputs horizontally</w:t>
        <w:br w:clear="none"/>
      </w:r>
    </w:p>
    <w:p>
      <w:pPr>
        <w:pStyle w:val="Normal"/>
      </w:pPr>
      <w:r>
        <w:t xml:space="preserve">TSC hsvhold           V-&gt;V       Turns a certain HSV range into gray</w:t>
        <w:br w:clear="none"/>
      </w:r>
    </w:p>
    <w:p>
      <w:pPr>
        <w:pStyle w:val="Normal"/>
      </w:pPr>
      <w:r>
        <w:t xml:space="preserve">TSC hsvkey            V-&gt;V       Turns a certain HSV range into transparency.</w:t>
        <w:br w:clear="none"/>
      </w:r>
    </w:p>
    <w:p>
      <w:pPr>
        <w:pStyle w:val="Normal"/>
      </w:pPr>
      <w:r>
        <w:t xml:space="preserve">                                  ↳ Operates on YUV colors</w:t>
        <w:br w:clear="none"/>
      </w:r>
    </w:p>
    <w:p>
      <w:pPr>
        <w:pStyle w:val="Normal"/>
      </w:pPr>
      <w:r>
        <w:t xml:space="preserve">T.C hue               V-&gt;V       Adjust the hue and saturation of the input video</w:t>
        <w:br w:clear="none"/>
      </w:r>
    </w:p>
    <w:p>
      <w:pPr>
        <w:pStyle w:val="Normal"/>
      </w:pPr>
      <w:r>
        <w:t xml:space="preserve">TSC huesaturation     V-&gt;V       Apply hue-saturation-intensity adjustments</w:t>
        <w:br w:clear="none"/>
      </w:r>
    </w:p>
    <w:p>
      <w:pPr>
        <w:pStyle w:val="Normal"/>
      </w:pPr>
      <w:r>
        <w:t xml:space="preserve">... hwdownload        V-&gt;V       Download a hardware frame to a normal frame</w:t>
        <w:br w:clear="none"/>
      </w:r>
    </w:p>
    <w:p>
      <w:pPr>
        <w:pStyle w:val="Normal"/>
      </w:pPr>
      <w:r>
        <w:t xml:space="preserve">... hwmap             V-&gt;V       Map hardware frames</w:t>
        <w:br w:clear="none"/>
      </w:r>
    </w:p>
    <w:p>
      <w:pPr>
        <w:pStyle w:val="Normal"/>
      </w:pPr>
      <w:r>
        <w:t xml:space="preserve">... hwupload          V-&gt;V       Upload a normal frame to a hardware frame</w:t>
        <w:br w:clear="none"/>
      </w:r>
    </w:p>
    <w:p>
      <w:pPr>
        <w:pStyle w:val="Normal"/>
      </w:pPr>
      <w:r>
        <w:t xml:space="preserve">... hwupload_cuda     V-&gt;V       Upload a system memory frame to a CUDA device</w:t>
        <w:br w:clear="none"/>
      </w:r>
    </w:p>
    <w:p>
      <w:pPr>
        <w:pStyle w:val="Normal"/>
      </w:pPr>
      <w:r>
        <w:t xml:space="preserve">T.. hysteresis        VV-&gt;V      Grow first stream into second stream by</w:t>
        <w:br w:clear="none"/>
      </w:r>
    </w:p>
    <w:p>
      <w:pPr>
        <w:pStyle w:val="Normal"/>
      </w:pPr>
      <w:r>
        <w:t xml:space="preserve">                                 ↳ connecting components</w:t>
        <w:br w:clear="none"/>
      </w:r>
    </w:p>
    <w:p>
      <w:pPr>
        <w:pStyle w:val="Normal"/>
      </w:pPr>
      <w:r>
        <w:t xml:space="preserve">TS. identity          VV-&gt;V      Calculate the Identity between two video streams</w:t>
        <w:br w:clear="none"/>
      </w:r>
    </w:p>
    <w:p>
      <w:pPr>
        <w:pStyle w:val="Normal"/>
      </w:pPr>
      <w:r>
        <w:t xml:space="preserve">... idet              V-&gt;V       Interlace detect Filter</w:t>
        <w:br w:clear="none"/>
      </w:r>
    </w:p>
    <w:p>
      <w:pPr>
        <w:pStyle w:val="Normal"/>
      </w:pPr>
      <w:r>
        <w:t xml:space="preserve">T.C il                V-&gt;V       Deinterleave or interleave fields</w:t>
        <w:br w:clear="none"/>
      </w:r>
    </w:p>
    <w:p>
      <w:pPr>
        <w:pStyle w:val="Normal"/>
      </w:pPr>
      <w:r>
        <w:t xml:space="preserve">TSC inflate           V-&gt;V       Apply inflate effect</w:t>
        <w:br w:clear="none"/>
      </w:r>
    </w:p>
    <w:p>
      <w:pPr>
        <w:pStyle w:val="Normal"/>
      </w:pPr>
      <w:r>
        <w:t xml:space="preserve">... interlace         V-&gt;V       Convert progressive video into interlaced</w:t>
        <w:br w:clear="none"/>
      </w:r>
    </w:p>
    <w:p>
      <w:pPr>
        <w:pStyle w:val="Normal"/>
      </w:pPr>
      <w:r>
        <w:t xml:space="preserve">... interleave        N-&gt;V       Temporally interleave video inputs</w:t>
        <w:br w:clear="none"/>
      </w:r>
    </w:p>
    <w:p>
      <w:pPr>
        <w:pStyle w:val="Normal"/>
      </w:pPr>
      <w:r>
        <w:t xml:space="preserve">... kerndeint         V-&gt;V       Apply kernel deinterlacing to the input</w:t>
        <w:br w:clear="none"/>
      </w:r>
    </w:p>
    <w:p>
      <w:pPr>
        <w:pStyle w:val="Normal"/>
      </w:pPr>
      <w:r>
        <w:t xml:space="preserve">TSC kirsch            V-&gt;V       Apply kirsch operator</w:t>
        <w:br w:clear="none"/>
      </w:r>
    </w:p>
    <w:p>
      <w:pPr>
        <w:pStyle w:val="Normal"/>
      </w:pPr>
      <w:r>
        <w:t xml:space="preserve">TSC lagfun            V-&gt;V       Slowly update darker pixels</w:t>
        <w:br w:clear="none"/>
      </w:r>
    </w:p>
    <w:p>
      <w:pPr>
        <w:pStyle w:val="Normal"/>
      </w:pPr>
      <w:r>
        <w:t xml:space="preserve">T.. latency           V-&gt;V       Report video filtering latency</w:t>
        <w:br w:clear="none"/>
      </w:r>
    </w:p>
    <w:p>
      <w:pPr>
        <w:pStyle w:val="Normal"/>
      </w:pPr>
      <w:r>
        <w:t xml:space="preserve">TSC lenscorrection    V-&gt;V       Rectify the image by correcting for lens distortion</w:t>
        <w:br w:clear="none"/>
      </w:r>
    </w:p>
    <w:p>
      <w:pPr>
        <w:pStyle w:val="Normal"/>
      </w:pPr>
      <w:r>
        <w:t xml:space="preserve">TS. lensfun           V-&gt;V       Apply correction to an image based on info</w:t>
        <w:br w:clear="none"/>
      </w:r>
    </w:p>
    <w:p>
      <w:pPr>
        <w:pStyle w:val="Normal"/>
      </w:pPr>
      <w:r>
        <w:t xml:space="preserve">                                 ↳ derived from the lensfun database</w:t>
        <w:br w:clear="none"/>
      </w:r>
    </w:p>
    <w:p>
      <w:pPr>
        <w:pStyle w:val="Normal"/>
      </w:pPr>
      <w:r>
        <w:t xml:space="preserve">..C libplacebo        V-&gt;V       Apply various GPU filters from libplacebo</w:t>
        <w:br w:clear="none"/>
      </w:r>
    </w:p>
    <w:p>
      <w:pPr>
        <w:pStyle w:val="Normal"/>
      </w:pPr>
      <w:r>
        <w:t xml:space="preserve">... libvmaf           VV-&gt;V      Calculate the VMAF between two video streams</w:t>
        <w:br w:clear="none"/>
      </w:r>
    </w:p>
    <w:p>
      <w:pPr>
        <w:pStyle w:val="Normal"/>
      </w:pPr>
      <w:r>
        <w:t xml:space="preserve">TSC limitdiff         N-&gt;V       Apply filtering with limiting difference</w:t>
        <w:br w:clear="none"/>
      </w:r>
    </w:p>
    <w:p>
      <w:pPr>
        <w:pStyle w:val="Normal"/>
      </w:pPr>
      <w:r>
        <w:t xml:space="preserve">TSC limiter           V-&gt;V       Limit pixels components to the specified range</w:t>
        <w:br w:clear="none"/>
      </w:r>
    </w:p>
    <w:p>
      <w:pPr>
        <w:pStyle w:val="Normal"/>
      </w:pPr>
      <w:r>
        <w:t xml:space="preserve">... loop              V-&gt;V       Loop video frames</w:t>
        <w:br w:clear="none"/>
      </w:r>
    </w:p>
    <w:p>
      <w:pPr>
        <w:pStyle w:val="Normal"/>
      </w:pPr>
      <w:r>
        <w:t xml:space="preserve">TSC lumakey           V-&gt;V       Turns a certain luma into transparency</w:t>
        <w:br w:clear="none"/>
      </w:r>
    </w:p>
    <w:p>
      <w:pPr>
        <w:pStyle w:val="Normal"/>
      </w:pPr>
      <w:r>
        <w:t xml:space="preserve">TSC lut               V-&gt;V       Compute and apply a lookup table to the RGB/YUV </w:t>
        <w:br w:clear="none"/>
      </w:r>
    </w:p>
    <w:p>
      <w:pPr>
        <w:pStyle w:val="Normal"/>
      </w:pPr>
      <w:r>
        <w:t xml:space="preserve">                                 ↳ input video</w:t>
        <w:br w:clear="none"/>
      </w:r>
    </w:p>
    <w:p>
      <w:pPr>
        <w:pStyle w:val="Normal"/>
      </w:pPr>
      <w:r>
        <w:t xml:space="preserve">TSC lut1d             V-&gt;V       Adjust colors using a 1D LUT</w:t>
        <w:br w:clear="none"/>
      </w:r>
    </w:p>
    <w:p>
      <w:pPr>
        <w:pStyle w:val="Normal"/>
      </w:pPr>
      <w:r>
        <w:t xml:space="preserve">TSC lut2              VV-&gt;V      Compute and apply a lookup table from two</w:t>
        <w:br w:clear="none"/>
      </w:r>
    </w:p>
    <w:p>
      <w:pPr>
        <w:pStyle w:val="Normal"/>
      </w:pPr>
      <w:r>
        <w:t xml:space="preserve">                                 ↳ video inputs</w:t>
        <w:br w:clear="none"/>
      </w:r>
    </w:p>
    <w:p>
      <w:pPr>
        <w:pStyle w:val="Normal"/>
      </w:pPr>
      <w:r>
        <w:t xml:space="preserve">TSC lut3d             V-&gt;V       Adjust colors using a 3D LUT</w:t>
        <w:br w:clear="none"/>
      </w:r>
    </w:p>
    <w:p>
      <w:pPr>
        <w:pStyle w:val="Normal"/>
      </w:pPr>
      <w:r>
        <w:t xml:space="preserve">TSC lutrgb            V-&gt;V       Compute and apply a lookup table to the RGB</w:t>
        <w:br w:clear="none"/>
      </w:r>
    </w:p>
    <w:p>
      <w:pPr>
        <w:pStyle w:val="Normal"/>
      </w:pPr>
      <w:r>
        <w:t xml:space="preserve">                                 ↳ input video</w:t>
        <w:br w:clear="none"/>
      </w:r>
    </w:p>
    <w:p>
      <w:pPr>
        <w:pStyle w:val="Normal"/>
      </w:pPr>
      <w:r>
        <w:t xml:space="preserve">TSC lutyuv            V-&gt;V       Compute and apply a lookup table to the YUV</w:t>
        <w:br w:clear="none"/>
      </w:r>
    </w:p>
    <w:p>
      <w:pPr>
        <w:pStyle w:val="Normal"/>
      </w:pPr>
      <w:r>
        <w:t xml:space="preserve">                                 ↳ input video</w:t>
        <w:br w:clear="none"/>
      </w:r>
    </w:p>
    <w:p>
      <w:pPr>
        <w:pStyle w:val="Normal"/>
      </w:pPr>
      <w:r>
        <w:t xml:space="preserve">TSC maskedclamp       VVV-&gt;V     Clamp first stream with second stream and</w:t>
        <w:br w:clear="none"/>
      </w:r>
    </w:p>
    <w:p>
      <w:pPr>
        <w:pStyle w:val="Normal"/>
      </w:pPr>
      <w:r>
        <w:t xml:space="preserve">                                 ↳ third stream</w:t>
        <w:br w:clear="none"/>
      </w:r>
    </w:p>
    <w:p>
      <w:pPr>
        <w:pStyle w:val="Normal"/>
      </w:pPr>
      <w:r>
        <w:t xml:space="preserve">TSC maskedmax         VVV-&gt;V     Apply filtering with maximum difference of</w:t>
        <w:br w:clear="none"/>
      </w:r>
    </w:p>
    <w:p>
      <w:pPr>
        <w:pStyle w:val="Normal"/>
      </w:pPr>
      <w:r>
        <w:t xml:space="preserve">                                 ↳ two streams</w:t>
        <w:br w:clear="none"/>
      </w:r>
    </w:p>
    <w:p>
      <w:pPr>
        <w:pStyle w:val="Normal"/>
      </w:pPr>
      <w:r>
        <w:t xml:space="preserve">TSC maskedmerge       VVV-&gt;V     Merge first stream with second stream using third</w:t>
        <w:br w:clear="none"/>
      </w:r>
    </w:p>
    <w:p>
      <w:pPr>
        <w:pStyle w:val="Normal"/>
      </w:pPr>
      <w:r>
        <w:t xml:space="preserve">                                 ↳ stream as mask</w:t>
        <w:br w:clear="none"/>
      </w:r>
    </w:p>
    <w:p>
      <w:pPr>
        <w:pStyle w:val="Normal"/>
      </w:pPr>
      <w:r>
        <w:t xml:space="preserve">TSC maskedmin         VVV-&gt;V     Apply filtering with minimum difference</w:t>
        <w:br w:clear="none"/>
      </w:r>
    </w:p>
    <w:p>
      <w:pPr>
        <w:pStyle w:val="Normal"/>
      </w:pPr>
      <w:r>
        <w:t xml:space="preserve">                                 ↳ of two streams</w:t>
        <w:br w:clear="none"/>
      </w:r>
    </w:p>
    <w:p>
      <w:pPr>
        <w:pStyle w:val="Normal"/>
      </w:pPr>
      <w:r>
        <w:t xml:space="preserve">TSC maskedthreshold   VV-&gt;V      Pick pixels comparing absolute difference of two</w:t>
        <w:br w:clear="none"/>
      </w:r>
    </w:p>
    <w:p>
      <w:pPr>
        <w:pStyle w:val="Normal"/>
      </w:pPr>
      <w:r>
        <w:t xml:space="preserve">                                 ↳ streams with threshold</w:t>
        <w:br w:clear="none"/>
      </w:r>
    </w:p>
    <w:p>
      <w:pPr>
        <w:pStyle w:val="Normal"/>
      </w:pPr>
      <w:r>
        <w:t xml:space="preserve">TSC maskfun           V-&gt;V       Create Mask</w:t>
        <w:br w:clear="none"/>
      </w:r>
    </w:p>
    <w:p>
      <w:pPr>
        <w:pStyle w:val="Normal"/>
      </w:pPr>
      <w:r>
        <w:t xml:space="preserve">TSC median            V-&gt;V       Apply Median filter</w:t>
        <w:br w:clear="none"/>
      </w:r>
    </w:p>
    <w:p>
      <w:pPr>
        <w:pStyle w:val="Normal"/>
      </w:pPr>
      <w:r>
        <w:t xml:space="preserve">... mergeplanes       N-&gt;V       Merge planes</w:t>
        <w:br w:clear="none"/>
      </w:r>
    </w:p>
    <w:p>
      <w:pPr>
        <w:pStyle w:val="Normal"/>
      </w:pPr>
      <w:r>
        <w:t xml:space="preserve">... mestimate         V-&gt;V       Generate motion vectors</w:t>
        <w:br w:clear="none"/>
      </w:r>
    </w:p>
    <w:p>
      <w:pPr>
        <w:pStyle w:val="Normal"/>
      </w:pPr>
      <w:r>
        <w:t xml:space="preserve">T.. metadata          V-&gt;V       Manipulate video frame metadata</w:t>
        <w:br w:clear="none"/>
      </w:r>
    </w:p>
    <w:p>
      <w:pPr>
        <w:pStyle w:val="Normal"/>
      </w:pPr>
      <w:r>
        <w:t xml:space="preserve">T.. midequalizer      VV-&gt;V      Apply Midway Equalization</w:t>
        <w:br w:clear="none"/>
      </w:r>
    </w:p>
    <w:p>
      <w:pPr>
        <w:pStyle w:val="Normal"/>
      </w:pPr>
      <w:r>
        <w:t xml:space="preserve">... minterpolate      V-&gt;V       Frame rate conversion using Motion Interpolation</w:t>
        <w:br w:clear="none"/>
      </w:r>
    </w:p>
    <w:p>
      <w:pPr>
        <w:pStyle w:val="Normal"/>
      </w:pPr>
      <w:r>
        <w:t xml:space="preserve">TSC mix               N-&gt;V       Mix video inputs</w:t>
        <w:br w:clear="none"/>
      </w:r>
    </w:p>
    <w:p>
      <w:pPr>
        <w:pStyle w:val="Normal"/>
      </w:pPr>
      <w:r>
        <w:t xml:space="preserve">TSC monochrome        V-&gt;V       Convert video to gray using custom color filter</w:t>
        <w:br w:clear="none"/>
      </w:r>
    </w:p>
    <w:p>
      <w:pPr>
        <w:pStyle w:val="Normal"/>
      </w:pPr>
      <w:r>
        <w:t xml:space="preserve">T.C morpho            VV-&gt;V      Apply Morphological filter</w:t>
        <w:br w:clear="none"/>
      </w:r>
    </w:p>
    <w:p>
      <w:pPr>
        <w:pStyle w:val="Normal"/>
      </w:pPr>
      <w:r>
        <w:t xml:space="preserve">... mpdecimate        V-&gt;V       Remove near-duplicate frames</w:t>
        <w:br w:clear="none"/>
      </w:r>
    </w:p>
    <w:p>
      <w:pPr>
        <w:pStyle w:val="Normal"/>
      </w:pPr>
      <w:r>
        <w:t xml:space="preserve">TS. msad              VV-&gt;V      Calculate the MSAD between two video streams</w:t>
        <w:br w:clear="none"/>
      </w:r>
    </w:p>
    <w:p>
      <w:pPr>
        <w:pStyle w:val="Normal"/>
      </w:pPr>
      <w:r>
        <w:t xml:space="preserve">TSC multiply          VV-&gt;V      Multiply first video stream with second video stream</w:t>
        <w:br w:clear="none"/>
      </w:r>
    </w:p>
    <w:p>
      <w:pPr>
        <w:pStyle w:val="Normal"/>
      </w:pPr>
      <w:r>
        <w:t xml:space="preserve">TSC negate            V-&gt;V       Negate input video</w:t>
        <w:br w:clear="none"/>
      </w:r>
    </w:p>
    <w:p>
      <w:pPr>
        <w:pStyle w:val="Normal"/>
      </w:pPr>
      <w:r>
        <w:t xml:space="preserve">TS. nlmeans           V-&gt;V       Non-local means denoiser</w:t>
        <w:br w:clear="none"/>
      </w:r>
    </w:p>
    <w:p>
      <w:pPr>
        <w:pStyle w:val="Normal"/>
      </w:pPr>
      <w:r>
        <w:t xml:space="preserve">... nlmeans_opencl    V-&gt;V       Non-local means denoiser through OpenCL</w:t>
        <w:br w:clear="none"/>
      </w:r>
    </w:p>
    <w:p>
      <w:pPr>
        <w:pStyle w:val="Normal"/>
      </w:pPr>
      <w:r>
        <w:t xml:space="preserve">TSC nnedi             V-&gt;V       Apply neural network edge directed inte rpolation</w:t>
        <w:br w:clear="none"/>
      </w:r>
    </w:p>
    <w:p>
      <w:pPr>
        <w:pStyle w:val="Normal"/>
      </w:pPr>
      <w:r>
        <w:t xml:space="preserve">                                 ↳ intra-only deinterlacer</w:t>
        <w:br w:clear="none"/>
      </w:r>
    </w:p>
    <w:p>
      <w:pPr>
        <w:pStyle w:val="Normal"/>
      </w:pPr>
      <w:r>
        <w:t xml:space="preserve">... noformat          V-&gt;V       Force libavfilter not to use any of the specified</w:t>
        <w:br w:clear="none"/>
      </w:r>
    </w:p>
    <w:p>
      <w:pPr>
        <w:pStyle w:val="Normal"/>
      </w:pPr>
      <w:r>
        <w:t xml:space="preserve">                                 ↳ </w:t>
        <w:br w:clear="none"/>
        <w:bookmarkStart w:id="2464" w:name="pixel_formats_2"/>
        <w:t xml:space="preserve">pixel formats</w:t>
        <w:bookmarkEnd w:id="2464"/>
        <w:br w:clear="none"/>
        <w:t xml:space="preserve"> for the input to the next filter</w:t>
        <w:br w:clear="none"/>
      </w:r>
    </w:p>
    <w:p>
      <w:pPr>
        <w:pStyle w:val="Normal"/>
      </w:pPr>
      <w:r>
        <w:t xml:space="preserve">TS. noise             V-&gt;V       Add noise</w:t>
        <w:br w:clear="none"/>
      </w:r>
    </w:p>
    <w:p>
      <w:pPr>
        <w:pStyle w:val="Normal"/>
      </w:pPr>
      <w:r>
        <w:t xml:space="preserve">T.C normalize         V-&gt;V       Normalize RGB video</w:t>
        <w:br w:clear="none"/>
      </w:r>
    </w:p>
    <w:p>
      <w:pPr>
        <w:pStyle w:val="Normal"/>
      </w:pPr>
      <w:r>
        <w:t xml:space="preserve">... null              V-&gt;V       Pass the source unchanged to the output</w:t>
        <w:br w:clear="none"/>
      </w:r>
    </w:p>
    <w:p>
      <w:pPr>
        <w:pStyle w:val="Normal"/>
      </w:pPr>
      <w:r>
        <w:t xml:space="preserve">T.C oscilloscope      V-&gt;V       2D Video Oscilloscope</w:t>
        <w:br w:clear="none"/>
      </w:r>
    </w:p>
    <w:p>
      <w:pPr>
        <w:pStyle w:val="Normal"/>
      </w:pPr>
      <w:r>
        <w:t xml:space="preserve">TSC overlay           VV-&gt;V      </w:t>
        <w:br w:clear="none"/>
        <w:bookmarkStart w:id="2465" w:name="Overlay_1"/>
        <w:t xml:space="preserve">Overlay</w:t>
        <w:bookmarkEnd w:id="2465"/>
        <w:br w:clear="none"/>
        <w:t xml:space="preserve"> a video source on top of the input</w:t>
        <w:br w:clear="none"/>
      </w:r>
    </w:p>
    <w:p>
      <w:pPr>
        <w:pStyle w:val="Normal"/>
      </w:pPr>
      <w:r>
        <w:t xml:space="preserve">... overlay_opencl    VV-&gt;V      Overlay one video on top of another</w:t>
        <w:br w:clear="none"/>
      </w:r>
    </w:p>
    <w:p>
      <w:pPr>
        <w:pStyle w:val="Normal"/>
      </w:pPr>
      <w:r>
        <w:t xml:space="preserve">... overlay_vaapi     VV-&gt;V      Overlay one video on top of another</w:t>
        <w:br w:clear="none"/>
      </w:r>
    </w:p>
    <w:p>
      <w:pPr>
        <w:pStyle w:val="Normal"/>
      </w:pPr>
      <w:r>
        <w:t xml:space="preserve">... overlay_qsv       VV-&gt;V      Quick Sync Video overlay</w:t>
        <w:br w:clear="none"/>
      </w:r>
    </w:p>
    <w:p>
      <w:pPr>
        <w:pStyle w:val="Normal"/>
      </w:pPr>
      <w:r>
        <w:t xml:space="preserve">... overlay_vulkan    VV-&gt;V      Overlay a source on top of another</w:t>
        <w:br w:clear="none"/>
      </w:r>
    </w:p>
    <w:p>
      <w:pPr>
        <w:pStyle w:val="Normal"/>
      </w:pPr>
      <w:r>
        <w:t xml:space="preserve">... overlay_cuda      VV-&gt;V      Overlay one video on top of another using CUDA</w:t>
        <w:br w:clear="none"/>
      </w:r>
    </w:p>
    <w:p>
      <w:pPr>
        <w:pStyle w:val="Normal"/>
      </w:pPr>
      <w:r>
        <w:t xml:space="preserve">T.. owdenoise         V-&gt;V       Denoise using wavelets</w:t>
        <w:br w:clear="none"/>
      </w:r>
    </w:p>
    <w:p>
      <w:pPr>
        <w:pStyle w:val="Normal"/>
      </w:pPr>
      <w:r>
        <w:t xml:space="preserve">... pad               V-&gt;V       Pad the input video</w:t>
        <w:br w:clear="none"/>
      </w:r>
    </w:p>
    <w:p>
      <w:pPr>
        <w:pStyle w:val="Normal"/>
      </w:pPr>
      <w:r>
        <w:t xml:space="preserve">... pad_opencl        V-&gt;V       Pad the input video</w:t>
        <w:br w:clear="none"/>
      </w:r>
    </w:p>
    <w:p>
      <w:pPr>
        <w:pStyle w:val="Normal"/>
      </w:pPr>
      <w:r>
        <w:t xml:space="preserve">... palettegen        V-&gt;V       Find the optimal palette for a given stream</w:t>
        <w:br w:clear="none"/>
      </w:r>
    </w:p>
    <w:p>
      <w:pPr>
        <w:pStyle w:val="Normal"/>
      </w:pPr>
      <w:r>
        <w:t xml:space="preserve">... paletteuse        VV-&gt;V      Use a palette to downsample an input video stream</w:t>
        <w:br w:clear="none"/>
      </w:r>
    </w:p>
    <w:p>
      <w:pPr>
        <w:pStyle w:val="Normal"/>
      </w:pPr>
      <w:r>
        <w:t xml:space="preserve">T.C perms             V-&gt;V       Set permissions for the output video frame</w:t>
        <w:br w:clear="none"/>
      </w:r>
    </w:p>
    <w:p>
      <w:pPr>
        <w:pStyle w:val="Normal"/>
      </w:pPr>
      <w:r>
        <w:t xml:space="preserve">TS. perspective       V-&gt;V       Correct the perspective of video</w:t>
        <w:br w:clear="none"/>
      </w:r>
    </w:p>
    <w:p>
      <w:pPr>
        <w:pStyle w:val="Normal"/>
      </w:pPr>
      <w:r>
        <w:t xml:space="preserve">T.C phase             V-&gt;V       Phase shift fields</w:t>
        <w:br w:clear="none"/>
      </w:r>
    </w:p>
    <w:p>
      <w:pPr>
        <w:pStyle w:val="Normal"/>
      </w:pPr>
      <w:r>
        <w:t xml:space="preserve">... photosensitivity  V-&gt;V       Filter out photosensitive epilepsy seizure-inducing</w:t>
        <w:br w:clear="none"/>
      </w:r>
    </w:p>
    <w:p>
      <w:pPr>
        <w:pStyle w:val="Normal"/>
      </w:pPr>
      <w:r>
        <w:t xml:space="preserve">                                 ↳ flashes</w:t>
        <w:br w:clear="none"/>
      </w:r>
    </w:p>
    <w:p>
      <w:pPr>
        <w:pStyle w:val="Normal"/>
      </w:pPr>
      <w:r>
        <w:t xml:space="preserve">... pixdesctest       V-&gt;V       Test </w:t>
        <w:br w:clear="none"/>
        <w:bookmarkStart w:id="2466" w:name="pixel_format_2"/>
        <w:t xml:space="preserve">pixel format</w:t>
        <w:bookmarkEnd w:id="2466"/>
        <w:br w:clear="none"/>
        <w:t xml:space="preserve"> definitions</w:t>
        <w:br w:clear="none"/>
      </w:r>
    </w:p>
    <w:p>
      <w:pPr>
        <w:pStyle w:val="Normal"/>
      </w:pPr>
      <w:r>
        <w:t xml:space="preserve">TSC pixelize          V-&gt;V       Pixelize video</w:t>
        <w:br w:clear="none"/>
      </w:r>
    </w:p>
    <w:p>
      <w:pPr>
        <w:pStyle w:val="Normal"/>
      </w:pPr>
      <w:r>
        <w:t xml:space="preserve">T.C pixscope          V-&gt;V       Pixel data analysis</w:t>
        <w:br w:clear="none"/>
      </w:r>
    </w:p>
    <w:p>
      <w:pPr>
        <w:pStyle w:val="Normal"/>
      </w:pPr>
      <w:r>
        <w:t xml:space="preserve">T.C pp                V-&gt;V       Filter video using libpostproc</w:t>
        <w:br w:clear="none"/>
      </w:r>
    </w:p>
    <w:p>
      <w:pPr>
        <w:pStyle w:val="Normal"/>
      </w:pPr>
      <w:r>
        <w:t xml:space="preserve">T.. pp7               V-&gt;V       Apply Postprocessing 7 filter</w:t>
        <w:br w:clear="none"/>
      </w:r>
    </w:p>
    <w:p>
      <w:pPr>
        <w:pStyle w:val="Normal"/>
      </w:pPr>
      <w:r>
        <w:t xml:space="preserve">TS. premultiply       N-&gt;V       PreMultiply first stream with first plane of</w:t>
        <w:br w:clear="none"/>
      </w:r>
    </w:p>
    <w:p>
      <w:pPr>
        <w:pStyle w:val="Normal"/>
      </w:pPr>
      <w:r>
        <w:t xml:space="preserve">                                 ↳ second stream</w:t>
        <w:br w:clear="none"/>
      </w:r>
    </w:p>
    <w:p>
      <w:pPr>
        <w:pStyle w:val="Normal"/>
      </w:pPr>
      <w:r>
        <w:t xml:space="preserve">TSC prewitt           V-&gt;V       Apply prewitt operator</w:t>
        <w:br w:clear="none"/>
      </w:r>
    </w:p>
    <w:p>
      <w:pPr>
        <w:pStyle w:val="Normal"/>
      </w:pPr>
      <w:r>
        <w:t xml:space="preserve">... prewitt_opencl    V-&gt;V       Apply prewitt operator</w:t>
        <w:br w:clear="none"/>
      </w:r>
    </w:p>
    <w:p>
      <w:pPr>
        <w:pStyle w:val="Normal"/>
      </w:pPr>
      <w:r>
        <w:t xml:space="preserve">... procamp_vaapi     V-&gt;V       ProcAmp (color balance) adjustments for hue,</w:t>
        <w:br w:clear="none"/>
      </w:r>
    </w:p>
    <w:p>
      <w:pPr>
        <w:pStyle w:val="Normal"/>
      </w:pPr>
      <w:r>
        <w:t xml:space="preserve">                                 ↳ saturation, brightness, contrast</w:t>
        <w:br w:clear="none"/>
      </w:r>
    </w:p>
    <w:p>
      <w:pPr>
        <w:pStyle w:val="Normal"/>
      </w:pPr>
      <w:r>
        <w:t xml:space="preserve">... program_opencl    N-&gt;V       Filter video using an OpenCL program</w:t>
        <w:br w:clear="none"/>
      </w:r>
    </w:p>
    <w:p>
      <w:pPr>
        <w:pStyle w:val="Normal"/>
      </w:pPr>
      <w:r>
        <w:t xml:space="preserve">TSC pseudocolor       V-&gt;V       Make pseudocolored video frames</w:t>
        <w:br w:clear="none"/>
      </w:r>
    </w:p>
    <w:p>
      <w:pPr>
        <w:pStyle w:val="Normal"/>
      </w:pPr>
      <w:r>
        <w:t xml:space="preserve">TS. psnr              VV-&gt;V      Calculate the PSNR between two video streams</w:t>
        <w:br w:clear="none"/>
      </w:r>
    </w:p>
    <w:p>
      <w:pPr>
        <w:pStyle w:val="Normal"/>
      </w:pPr>
      <w:r>
        <w:t xml:space="preserve">... pullup            V-&gt;V       Pullup from field sequence to frames</w:t>
        <w:br w:clear="none"/>
      </w:r>
    </w:p>
    <w:p>
      <w:pPr>
        <w:pStyle w:val="Normal"/>
      </w:pPr>
      <w:r>
        <w:t xml:space="preserve">T.. qp                V-&gt;V       Change video quantization parameters</w:t>
        <w:br w:clear="none"/>
      </w:r>
    </w:p>
    <w:p>
      <w:pPr>
        <w:pStyle w:val="Normal"/>
      </w:pPr>
      <w:r>
        <w:t xml:space="preserve">... random            V-&gt;V       Return random frames</w:t>
        <w:br w:clear="none"/>
      </w:r>
    </w:p>
    <w:p>
      <w:pPr>
        <w:pStyle w:val="Normal"/>
      </w:pPr>
      <w:r>
        <w:t xml:space="preserve">TSC readeia608        V-&gt;V       Read EIA-608 Closed Caption codes from input video</w:t>
        <w:br w:clear="none"/>
      </w:r>
    </w:p>
    <w:p>
      <w:pPr>
        <w:pStyle w:val="Normal"/>
      </w:pPr>
      <w:r>
        <w:t xml:space="preserve">                                 ↳ and write them to frame metadata</w:t>
        <w:br w:clear="none"/>
      </w:r>
    </w:p>
    <w:p>
      <w:pPr>
        <w:pStyle w:val="Normal"/>
      </w:pPr>
      <w:r>
        <w:t xml:space="preserve">... readvitc          V-&gt;V       Read vertical interval timecode and write it to</w:t>
        <w:br w:clear="none"/>
      </w:r>
    </w:p>
    <w:p>
      <w:pPr>
        <w:pStyle w:val="Normal"/>
      </w:pPr>
      <w:r>
        <w:t xml:space="preserve">                                 ↳ frame metadata</w:t>
        <w:br w:clear="none"/>
      </w:r>
    </w:p>
    <w:p>
      <w:pPr>
        <w:pStyle w:val="Normal"/>
      </w:pPr>
      <w:r>
        <w:t xml:space="preserve">..C realtime          V-&gt;V       Slow down filtering to match realtime</w:t>
        <w:br w:clear="none"/>
      </w:r>
    </w:p>
    <w:p>
      <w:pPr>
        <w:pStyle w:val="Normal"/>
      </w:pPr>
      <w:r>
        <w:t xml:space="preserve">.S. remap             VVV-&gt;V     Remap pixels</w:t>
        <w:br w:clear="none"/>
      </w:r>
    </w:p>
    <w:p>
      <w:pPr>
        <w:pStyle w:val="Normal"/>
      </w:pPr>
      <w:r>
        <w:t xml:space="preserve">... remap_opencl      VVV-&gt;V     Remap pixels using OpenCL</w:t>
        <w:br w:clear="none"/>
      </w:r>
    </w:p>
    <w:p>
      <w:pPr>
        <w:pStyle w:val="Normal"/>
      </w:pPr>
      <w:r>
        <w:t xml:space="preserve">TS. removegrain       V-&gt;V       Remove grain</w:t>
        <w:br w:clear="none"/>
      </w:r>
    </w:p>
    <w:p>
      <w:pPr>
        <w:pStyle w:val="Normal"/>
      </w:pPr>
      <w:r>
        <w:t xml:space="preserve">T.. removelogo        V-&gt;V       Remove a TV logo based on a mask image</w:t>
        <w:br w:clear="none"/>
      </w:r>
    </w:p>
    <w:p>
      <w:pPr>
        <w:pStyle w:val="Normal"/>
      </w:pPr>
      <w:r>
        <w:t xml:space="preserve">... repeatfields      V-&gt;V       Hard repeat fields based on MPEG repeat field flag</w:t>
        <w:br w:clear="none"/>
      </w:r>
    </w:p>
    <w:p>
      <w:pPr>
        <w:pStyle w:val="Normal"/>
      </w:pPr>
      <w:r>
        <w:t xml:space="preserve">... reverse           V-&gt;V       Reverse a clip</w:t>
        <w:br w:clear="none"/>
      </w:r>
    </w:p>
    <w:p>
      <w:pPr>
        <w:pStyle w:val="Normal"/>
      </w:pPr>
      <w:r>
        <w:t xml:space="preserve">TSC rgbashift         V-&gt;V       Shift RGBA</w:t>
        <w:br w:clear="none"/>
      </w:r>
    </w:p>
    <w:p>
      <w:pPr>
        <w:pStyle w:val="Normal"/>
      </w:pPr>
      <w:r>
        <w:t xml:space="preserve">TSC roberts           V-&gt;V       Apply roberts cross operator</w:t>
        <w:br w:clear="none"/>
      </w:r>
    </w:p>
    <w:p>
      <w:pPr>
        <w:pStyle w:val="Normal"/>
      </w:pPr>
      <w:r>
        <w:t xml:space="preserve">... roberts_opencl    V-&gt;V       Apply roberts operator</w:t>
        <w:br w:clear="none"/>
      </w:r>
    </w:p>
    <w:p>
      <w:pPr>
        <w:pStyle w:val="Normal"/>
      </w:pPr>
      <w:r>
        <w:t xml:space="preserve">TSC rotate            V-&gt;V       Rotate the input image</w:t>
        <w:br w:clear="none"/>
      </w:r>
    </w:p>
    <w:p>
      <w:pPr>
        <w:pStyle w:val="Normal"/>
      </w:pPr>
      <w:r>
        <w:t xml:space="preserve">T.. sab               V-&gt;V       Apply shape adaptive blur</w:t>
        <w:br w:clear="none"/>
      </w:r>
    </w:p>
    <w:p>
      <w:pPr>
        <w:pStyle w:val="Normal"/>
      </w:pPr>
      <w:r>
        <w:t xml:space="preserve">..C scale             V-&gt;V       Scale the input video size and/or convert the</w:t>
        <w:br w:clear="none"/>
      </w:r>
    </w:p>
    <w:p>
      <w:pPr>
        <w:pStyle w:val="Normal"/>
      </w:pPr>
      <w:r>
        <w:t xml:space="preserve">                                 ↳ image format</w:t>
        <w:br w:clear="none"/>
      </w:r>
    </w:p>
    <w:p>
      <w:pPr>
        <w:pStyle w:val="Normal"/>
      </w:pPr>
      <w:r>
        <w:t xml:space="preserve">... scale_vaapi       V-&gt;V       Scale to/from VAAPI surfaces</w:t>
        <w:br w:clear="none"/>
      </w:r>
    </w:p>
    <w:p>
      <w:pPr>
        <w:pStyle w:val="Normal"/>
      </w:pPr>
      <w:r>
        <w:t xml:space="preserve">... scale_cuda        V-&gt;V       GPU accelerated video resizer</w:t>
        <w:br w:clear="none"/>
      </w:r>
    </w:p>
    <w:p>
      <w:pPr>
        <w:pStyle w:val="Normal"/>
      </w:pPr>
      <w:r>
        <w:t xml:space="preserve">... scale_qsv         V-&gt;V       QuickSync video scaling and format conversion</w:t>
        <w:br w:clear="none"/>
      </w:r>
    </w:p>
    <w:p>
      <w:pPr>
        <w:pStyle w:val="Normal"/>
      </w:pPr>
      <w:r>
        <w:t xml:space="preserve">... scale_vulkan      V-&gt;V       Scale Vulkan frames</w:t>
        <w:br w:clear="none"/>
      </w:r>
    </w:p>
    <w:p>
      <w:pPr>
        <w:pStyle w:val="Normal"/>
      </w:pPr>
      <w:r>
        <w:t xml:space="preserve">..C scale2ref         VV-&gt;VV     Scale the input video size and/or convert the</w:t>
        <w:br w:clear="none"/>
      </w:r>
    </w:p>
    <w:p>
      <w:pPr>
        <w:pStyle w:val="Normal"/>
      </w:pPr>
      <w:r>
        <w:t xml:space="preserve">                                 ↳ image format to the given reference</w:t>
        <w:br w:clear="none"/>
      </w:r>
    </w:p>
    <w:p>
      <w:pPr>
        <w:pStyle w:val="Normal"/>
      </w:pPr>
      <w:r>
        <w:t xml:space="preserve">... scdet             V-&gt;V       Detect video scene change</w:t>
        <w:br w:clear="none"/>
      </w:r>
    </w:p>
    <w:p>
      <w:pPr>
        <w:pStyle w:val="Normal"/>
      </w:pPr>
      <w:r>
        <w:t xml:space="preserve">TSC scharr            V-&gt;V       Apply scharr operator</w:t>
        <w:br w:clear="none"/>
      </w:r>
    </w:p>
    <w:p>
      <w:pPr>
        <w:pStyle w:val="Normal"/>
      </w:pPr>
      <w:r>
        <w:t xml:space="preserve">TSC scroll            V-&gt;V       Scroll input video</w:t>
        <w:br w:clear="none"/>
      </w:r>
    </w:p>
    <w:p>
      <w:pPr>
        <w:pStyle w:val="Normal"/>
      </w:pPr>
      <w:r>
        <w:t xml:space="preserve">... segment           V-&gt;N       Segment video stream</w:t>
        <w:br w:clear="none"/>
      </w:r>
    </w:p>
    <w:p>
      <w:pPr>
        <w:pStyle w:val="Normal"/>
      </w:pPr>
      <w:r>
        <w:t xml:space="preserve">... select            V-&gt;N       Select video frames to pass in output</w:t>
        <w:br w:clear="none"/>
      </w:r>
    </w:p>
    <w:p>
      <w:pPr>
        <w:pStyle w:val="Normal"/>
      </w:pPr>
      <w:r>
        <w:t xml:space="preserve">TS. selectivecolor    V-&gt;V       Apply CMYK adjustments to specific color ranges</w:t>
        <w:br w:clear="none"/>
      </w:r>
    </w:p>
    <w:p>
      <w:pPr>
        <w:pStyle w:val="Normal"/>
      </w:pPr>
      <w:r>
        <w:t xml:space="preserve">... sendcmd           V-&gt;V       Send commands to filters</w:t>
        <w:br w:clear="none"/>
      </w:r>
    </w:p>
    <w:p>
      <w:pPr>
        <w:pStyle w:val="Normal"/>
      </w:pPr>
      <w:r>
        <w:t xml:space="preserve">... separatefields    V-&gt;V       Split input video frames into fields</w:t>
        <w:br w:clear="none"/>
      </w:r>
    </w:p>
    <w:p>
      <w:pPr>
        <w:pStyle w:val="Normal"/>
      </w:pPr>
      <w:r>
        <w:t xml:space="preserve">... setdar            V-&gt;V       Set the frame display aspect ratio</w:t>
        <w:br w:clear="none"/>
      </w:r>
    </w:p>
    <w:p>
      <w:pPr>
        <w:pStyle w:val="Normal"/>
      </w:pPr>
      <w:r>
        <w:t xml:space="preserve">... setfield          V-&gt;V       Force field for the output video frame</w:t>
        <w:br w:clear="none"/>
      </w:r>
    </w:p>
    <w:p>
      <w:pPr>
        <w:pStyle w:val="Normal"/>
      </w:pPr>
      <w:r>
        <w:t xml:space="preserve">... setparams         V-&gt;V       Force field, or color property for the output</w:t>
        <w:br w:clear="none"/>
      </w:r>
    </w:p>
    <w:p>
      <w:pPr>
        <w:pStyle w:val="Normal"/>
      </w:pPr>
      <w:r>
        <w:t xml:space="preserve">                                 ↳ video frame</w:t>
        <w:br w:clear="none"/>
      </w:r>
    </w:p>
    <w:p>
      <w:pPr>
        <w:pStyle w:val="Normal"/>
      </w:pPr>
      <w:r>
        <w:t xml:space="preserve">... setpts            V-&gt;V       Set PTS for the output video frame</w:t>
        <w:br w:clear="none"/>
      </w:r>
    </w:p>
    <w:p>
      <w:pPr>
        <w:pStyle w:val="Normal"/>
      </w:pPr>
      <w:r>
        <w:t xml:space="preserve">... setrange          V-&gt;V       Force color range for the output video frame</w:t>
        <w:br w:clear="none"/>
      </w:r>
    </w:p>
    <w:p>
      <w:pPr>
        <w:pStyle w:val="Normal"/>
      </w:pPr>
      <w:r>
        <w:t xml:space="preserve">... </w:t>
        <w:br w:clear="none"/>
        <w:bookmarkStart w:id="2467" w:name="setsar"/>
        <w:t xml:space="preserve">setsar</w:t>
        <w:bookmarkEnd w:id="2467"/>
        <w:br w:clear="none"/>
        <w:t xml:space="preserve">            V-&gt;V       Set the pixel sample aspect ratio</w:t>
        <w:br w:clear="none"/>
      </w:r>
    </w:p>
    <w:p>
      <w:pPr>
        <w:pStyle w:val="Normal"/>
      </w:pPr>
      <w:r>
        <w:t xml:space="preserve">... settb             V-&gt;V       Set timebase for the video output link</w:t>
        <w:br w:clear="none"/>
      </w:r>
    </w:p>
    <w:p>
      <w:pPr>
        <w:pStyle w:val="Normal"/>
      </w:pPr>
      <w:r>
        <w:t xml:space="preserve">... sharpness_vaapi   V-&gt;V       VAAPI VPP for sharpness</w:t>
        <w:br w:clear="none"/>
      </w:r>
    </w:p>
    <w:p>
      <w:pPr>
        <w:pStyle w:val="Normal"/>
      </w:pPr>
      <w:r>
        <w:t xml:space="preserve">TSC shear             V-&gt;V       Shear transform the input image</w:t>
        <w:br w:clear="none"/>
      </w:r>
    </w:p>
    <w:p>
      <w:pPr>
        <w:pStyle w:val="Normal"/>
      </w:pPr>
      <w:r>
        <w:t xml:space="preserve">... showinfo          V-&gt;V       Show textual information for each video frame</w:t>
        <w:br w:clear="none"/>
      </w:r>
    </w:p>
    <w:p>
      <w:pPr>
        <w:pStyle w:val="Normal"/>
      </w:pPr>
      <w:r>
        <w:t xml:space="preserve">... showpalette       V-&gt;V       Display frame palette</w:t>
        <w:br w:clear="none"/>
      </w:r>
    </w:p>
    <w:p>
      <w:pPr>
        <w:pStyle w:val="Normal"/>
      </w:pPr>
      <w:r>
        <w:t xml:space="preserve">T.. shuffleframes     V-&gt;V       Shuffle video frames</w:t>
        <w:br w:clear="none"/>
      </w:r>
    </w:p>
    <w:p>
      <w:pPr>
        <w:pStyle w:val="Normal"/>
      </w:pPr>
      <w:r>
        <w:t xml:space="preserve">TS. shufflepixels     V-&gt;V       Shuffle video pixels</w:t>
        <w:br w:clear="none"/>
      </w:r>
    </w:p>
    <w:p>
      <w:pPr>
        <w:pStyle w:val="Normal"/>
      </w:pPr>
      <w:r>
        <w:t xml:space="preserve">T.. shuffleplanes     V-&gt;V       Shuffle video planes</w:t>
        <w:br w:clear="none"/>
      </w:r>
    </w:p>
    <w:p>
      <w:pPr>
        <w:pStyle w:val="Normal"/>
      </w:pPr>
      <w:r>
        <w:t xml:space="preserve">T.. sidedata          V-&gt;V       Manipulate video frame side data</w:t>
        <w:br w:clear="none"/>
      </w:r>
    </w:p>
    <w:p>
      <w:pPr>
        <w:pStyle w:val="Normal"/>
      </w:pPr>
      <w:r>
        <w:t xml:space="preserve">.S. signalstats       V-&gt;V       Generate statistics from video analysis</w:t>
        <w:br w:clear="none"/>
      </w:r>
    </w:p>
    <w:p>
      <w:pPr>
        <w:pStyle w:val="Normal"/>
      </w:pPr>
      <w:r>
        <w:t xml:space="preserve">... signature         N-&gt;V       Calculate the MPEG-7 video signature</w:t>
        <w:br w:clear="none"/>
      </w:r>
    </w:p>
    <w:p>
      <w:pPr>
        <w:pStyle w:val="Normal"/>
      </w:pPr>
      <w:r>
        <w:t xml:space="preserve">... siti              V-&gt;V       Calculate spatial information (SI) and temporal</w:t>
        <w:br w:clear="none"/>
      </w:r>
    </w:p>
    <w:p>
      <w:pPr>
        <w:pStyle w:val="Normal"/>
      </w:pPr>
      <w:r>
        <w:t xml:space="preserve">                                 ↳ information (TI)</w:t>
        <w:br w:clear="none"/>
      </w:r>
    </w:p>
    <w:p>
      <w:pPr>
        <w:pStyle w:val="Normal"/>
      </w:pPr>
      <w:r>
        <w:t xml:space="preserve">T.. </w:t>
        <w:br w:clear="none"/>
        <w:bookmarkStart w:id="2468" w:name="smartblur"/>
        <w:t xml:space="preserve">smartblur</w:t>
        <w:bookmarkEnd w:id="2468"/>
        <w:br w:clear="none"/>
        <w:t xml:space="preserve">         V-&gt;V       Blur the input video without impacting the outlines</w:t>
        <w:br w:clear="none"/>
      </w:r>
    </w:p>
    <w:p>
      <w:pPr>
        <w:pStyle w:val="Normal"/>
      </w:pPr>
      <w:r>
        <w:t xml:space="preserve">TSC sobel             V-&gt;V       Apply sobel operator</w:t>
        <w:br w:clear="none"/>
      </w:r>
    </w:p>
    <w:p>
      <w:pPr>
        <w:pStyle w:val="Normal"/>
      </w:pPr>
      <w:r>
        <w:t xml:space="preserve">... sobel_opencl      V-&gt;V       Apply sobel operator</w:t>
        <w:br w:clear="none"/>
      </w:r>
    </w:p>
    <w:p>
      <w:pPr>
        <w:pStyle w:val="Normal"/>
      </w:pPr>
      <w:r>
        <w:t xml:space="preserve">... split             V-&gt;N       Pass on the input to N video outputs</w:t>
        <w:br w:clear="none"/>
      </w:r>
    </w:p>
    <w:p>
      <w:pPr>
        <w:pStyle w:val="Normal"/>
      </w:pPr>
      <w:r>
        <w:t xml:space="preserve">T.C spp               V-&gt;V       Apply a simple post processing filter</w:t>
        <w:br w:clear="none"/>
      </w:r>
    </w:p>
    <w:p>
      <w:pPr>
        <w:pStyle w:val="Normal"/>
      </w:pPr>
      <w:r>
        <w:t xml:space="preserve">... sr                V-&gt;V       Apply DNN-based image super resolution to the input</w:t>
        <w:br w:clear="none"/>
      </w:r>
    </w:p>
    <w:p>
      <w:pPr>
        <w:pStyle w:val="Normal"/>
      </w:pPr>
      <w:r>
        <w:t xml:space="preserve">TS. ssim              VV-&gt;V      Calculate the SSIM between two video streams</w:t>
        <w:br w:clear="none"/>
      </w:r>
    </w:p>
    <w:p>
      <w:pPr>
        <w:pStyle w:val="Normal"/>
      </w:pPr>
      <w:r>
        <w:t xml:space="preserve">.S. stereo3d          V-&gt;V       Convert video stereoscopic 3D view</w:t>
        <w:br w:clear="none"/>
      </w:r>
    </w:p>
    <w:p>
      <w:pPr>
        <w:pStyle w:val="Normal"/>
      </w:pPr>
      <w:r>
        <w:t xml:space="preserve">..C streamselect      N-&gt;N       Select video streams</w:t>
        <w:br w:clear="none"/>
      </w:r>
    </w:p>
    <w:p>
      <w:pPr>
        <w:pStyle w:val="Normal"/>
      </w:pPr>
      <w:r>
        <w:t xml:space="preserve">... subtitles         V-&gt;V       Render text subtitles onto input video using the</w:t>
        <w:br w:clear="none"/>
      </w:r>
    </w:p>
    <w:p>
      <w:pPr>
        <w:pStyle w:val="Normal"/>
      </w:pPr>
      <w:r>
        <w:t xml:space="preserve">                                 ↳ libass library</w:t>
        <w:br w:clear="none"/>
      </w:r>
    </w:p>
    <w:p>
      <w:pPr>
        <w:pStyle w:val="Normal"/>
      </w:pPr>
      <w:r>
        <w:t xml:space="preserve">.S. super2xsai        V-&gt;V       Scale the input by 2x using the Super2x SaI</w:t>
        <w:br w:clear="none"/>
      </w:r>
    </w:p>
    <w:p>
      <w:pPr>
        <w:pStyle w:val="Normal"/>
      </w:pPr>
      <w:r>
        <w:t xml:space="preserve">                                 ↳ pixel art algorithm</w:t>
        <w:br w:clear="none"/>
      </w:r>
    </w:p>
    <w:p>
      <w:pPr>
        <w:pStyle w:val="Normal"/>
      </w:pPr>
      <w:r>
        <w:t xml:space="preserve">T.C swaprect          V-&gt;V       Swap 2 rectangular objects in video</w:t>
        <w:br w:clear="none"/>
      </w:r>
    </w:p>
    <w:p>
      <w:pPr>
        <w:pStyle w:val="Normal"/>
      </w:pPr>
      <w:r>
        <w:t xml:space="preserve">T.. swapuv            V-&gt;V       Swap U and V components</w:t>
        <w:br w:clear="none"/>
      </w:r>
    </w:p>
    <w:p>
      <w:pPr>
        <w:pStyle w:val="Normal"/>
      </w:pPr>
      <w:r>
        <w:t xml:space="preserve">TSC tblend            V-&gt;V       Blend successive frames</w:t>
        <w:br w:clear="none"/>
      </w:r>
    </w:p>
    <w:p>
      <w:pPr>
        <w:pStyle w:val="Normal"/>
      </w:pPr>
      <w:r>
        <w:t xml:space="preserve">... telecine          V-&gt;V       Apply a telecine pattern</w:t>
        <w:br w:clear="none"/>
      </w:r>
    </w:p>
    <w:p>
      <w:pPr>
        <w:pStyle w:val="Normal"/>
      </w:pPr>
      <w:r>
        <w:t xml:space="preserve">... thistogram        V-&gt;V       Compute and draw a temporal histogram</w:t>
        <w:br w:clear="none"/>
      </w:r>
    </w:p>
    <w:p>
      <w:pPr>
        <w:pStyle w:val="Normal"/>
      </w:pPr>
      <w:r>
        <w:t xml:space="preserve">TSC threshold         VVVV-&gt;V    Threshold first video stream using other video</w:t>
        <w:br w:clear="none"/>
      </w:r>
    </w:p>
    <w:p>
      <w:pPr>
        <w:pStyle w:val="Normal"/>
      </w:pPr>
      <w:r>
        <w:t xml:space="preserve">                                 ↳ streams</w:t>
        <w:br w:clear="none"/>
      </w:r>
    </w:p>
    <w:p>
      <w:pPr>
        <w:pStyle w:val="Normal"/>
      </w:pPr>
      <w:r>
        <w:t xml:space="preserve">T.. thumbnail         V-&gt;V       Select the most representative frame in a given</w:t>
        <w:br w:clear="none"/>
      </w:r>
    </w:p>
    <w:p>
      <w:pPr>
        <w:pStyle w:val="Normal"/>
      </w:pPr>
      <w:r>
        <w:t xml:space="preserve">                                 ↳ sequence of consecutive frames</w:t>
        <w:br w:clear="none"/>
      </w:r>
    </w:p>
    <w:p>
      <w:pPr>
        <w:pStyle w:val="Normal"/>
      </w:pPr>
      <w:r>
        <w:t xml:space="preserve">... thumbnail_cuda    V-&gt;V       Select the most representative frame in a given</w:t>
        <w:br w:clear="none"/>
      </w:r>
    </w:p>
    <w:p>
      <w:pPr>
        <w:pStyle w:val="Normal"/>
      </w:pPr>
      <w:r>
        <w:t xml:space="preserve">                                 ↳ sequence of consecutive frames</w:t>
        <w:br w:clear="none"/>
      </w:r>
    </w:p>
    <w:p>
      <w:pPr>
        <w:pStyle w:val="Normal"/>
      </w:pPr>
      <w:r>
        <w:t xml:space="preserve">... tile              V-&gt;V       Tile several successive frames together</w:t>
        <w:br w:clear="none"/>
      </w:r>
    </w:p>
    <w:p>
      <w:pPr>
        <w:pStyle w:val="Normal"/>
      </w:pPr>
      <w:r>
        <w:t xml:space="preserve">... tinterlace        V-&gt;V       Perform temporal field interlacing</w:t>
        <w:br w:clear="none"/>
      </w:r>
    </w:p>
    <w:p>
      <w:pPr>
        <w:pStyle w:val="Normal"/>
      </w:pPr>
      <w:r>
        <w:t xml:space="preserve">TSC tlut2             V-&gt;V       Compute and apply a lookup table from two successive</w:t>
        <w:br w:clear="none"/>
      </w:r>
    </w:p>
    <w:p>
      <w:pPr>
        <w:pStyle w:val="Normal"/>
      </w:pPr>
      <w:r>
        <w:t xml:space="preserve">                                 ↳ frames</w:t>
        <w:br w:clear="none"/>
      </w:r>
    </w:p>
    <w:p>
      <w:pPr>
        <w:pStyle w:val="Normal"/>
      </w:pPr>
      <w:r>
        <w:t xml:space="preserve">TSC tmedian           V-&gt;V       Pick median pixels from successive frames</w:t>
        <w:br w:clear="none"/>
      </w:r>
    </w:p>
    <w:p>
      <w:pPr>
        <w:pStyle w:val="Normal"/>
      </w:pPr>
      <w:r>
        <w:t xml:space="preserve">T.. tmidequalizer     V-&gt;V       Apply Temporal Midway Equalization</w:t>
        <w:br w:clear="none"/>
      </w:r>
    </w:p>
    <w:p>
      <w:pPr>
        <w:pStyle w:val="Normal"/>
      </w:pPr>
      <w:r>
        <w:t xml:space="preserve">TSC tmix              V-&gt;V       Mix successive video frames</w:t>
        <w:br w:clear="none"/>
      </w:r>
    </w:p>
    <w:p>
      <w:pPr>
        <w:pStyle w:val="Normal"/>
      </w:pPr>
      <w:r>
        <w:t xml:space="preserve">.S. tonemap           V-&gt;V       Conversion to/from different dynamic ranges</w:t>
        <w:br w:clear="none"/>
      </w:r>
    </w:p>
    <w:p>
      <w:pPr>
        <w:pStyle w:val="Normal"/>
      </w:pPr>
      <w:r>
        <w:t xml:space="preserve">... tonemap_opencl    V-&gt;V       Perform HDR to SDR conversion with tone mapping</w:t>
        <w:br w:clear="none"/>
      </w:r>
    </w:p>
    <w:p>
      <w:pPr>
        <w:pStyle w:val="Normal"/>
      </w:pPr>
      <w:r>
        <w:t xml:space="preserve">... tonemap_vaapi     V-&gt;V       VAAPI VPP for tone-mapping</w:t>
        <w:br w:clear="none"/>
      </w:r>
    </w:p>
    <w:p>
      <w:pPr>
        <w:pStyle w:val="Normal"/>
      </w:pPr>
      <w:r>
        <w:t xml:space="preserve">... tpad              V-&gt;V       Temporarily pad video frames</w:t>
        <w:br w:clear="none"/>
      </w:r>
    </w:p>
    <w:p>
      <w:pPr>
        <w:pStyle w:val="Normal"/>
      </w:pPr>
      <w:r>
        <w:t xml:space="preserve">.S. transpose         V-&gt;V       Transpose input video</w:t>
        <w:br w:clear="none"/>
      </w:r>
    </w:p>
    <w:p>
      <w:pPr>
        <w:pStyle w:val="Normal"/>
      </w:pPr>
      <w:r>
        <w:t xml:space="preserve">... transpose_opencl  V-&gt;V       Transpose input video</w:t>
        <w:br w:clear="none"/>
      </w:r>
    </w:p>
    <w:p>
      <w:pPr>
        <w:pStyle w:val="Normal"/>
      </w:pPr>
      <w:r>
        <w:t xml:space="preserve">... transpose_vaapi   V-&gt;V       VAAPI VPP for transpose</w:t>
        <w:br w:clear="none"/>
      </w:r>
    </w:p>
    <w:p>
      <w:pPr>
        <w:pStyle w:val="Normal"/>
      </w:pPr>
      <w:r>
        <w:t xml:space="preserve">... transpose_vulkan  V-&gt;V       Transpose Vulkan Filter</w:t>
        <w:br w:clear="none"/>
      </w:r>
    </w:p>
    <w:p>
      <w:pPr>
        <w:pStyle w:val="Normal"/>
      </w:pPr>
      <w:r>
        <w:t xml:space="preserve">... trim              V-&gt;V       Pick one continuous section from the in put, drop</w:t>
        <w:br w:clear="none"/>
      </w:r>
    </w:p>
    <w:p>
      <w:pPr>
        <w:pStyle w:val="Normal"/>
      </w:pPr>
      <w:r>
        <w:t xml:space="preserve">                                 ↳ the rest</w:t>
        <w:br w:clear="none"/>
      </w:r>
    </w:p>
    <w:p>
      <w:pPr>
        <w:pStyle w:val="Normal"/>
      </w:pPr>
      <w:r>
        <w:t xml:space="preserve">TS. unpremultiply     N-&gt;V       UnPreMultiply first stream with first plane of</w:t>
        <w:br w:clear="none"/>
      </w:r>
    </w:p>
    <w:p>
      <w:pPr>
        <w:pStyle w:val="Normal"/>
      </w:pPr>
      <w:r>
        <w:t xml:space="preserve">                                 ↳ second stream</w:t>
        <w:br w:clear="none"/>
      </w:r>
    </w:p>
    <w:p>
      <w:pPr>
        <w:pStyle w:val="Normal"/>
      </w:pPr>
      <w:r>
        <w:t xml:space="preserve">TS. unsharp           V-&gt;V       Sharpen or blur the input video</w:t>
        <w:br w:clear="none"/>
      </w:r>
    </w:p>
    <w:p>
      <w:pPr>
        <w:pStyle w:val="Normal"/>
      </w:pPr>
      <w:r>
        <w:t xml:space="preserve">... unsharp_opencl    V-&gt;V       Apply unsharp mask to input video</w:t>
        <w:br w:clear="none"/>
      </w:r>
    </w:p>
    <w:p>
      <w:pPr>
        <w:pStyle w:val="Normal"/>
      </w:pPr>
      <w:r>
        <w:t xml:space="preserve">... untile            V-&gt;V       Untile a frame into a sequence of frames</w:t>
        <w:br w:clear="none"/>
      </w:r>
    </w:p>
    <w:p>
      <w:pPr>
        <w:pStyle w:val="Normal"/>
      </w:pPr>
      <w:r>
        <w:t xml:space="preserve">.SC v360              V-&gt;V       Convert 360 projection of video</w:t>
        <w:br w:clear="none"/>
      </w:r>
    </w:p>
    <w:p>
      <w:pPr>
        <w:pStyle w:val="Normal"/>
      </w:pPr>
      <w:r>
        <w:t xml:space="preserve">T.. vaguedenoiser     V-&gt;V       Apply a Wavelet based Denoiser</w:t>
        <w:br w:clear="none"/>
      </w:r>
    </w:p>
    <w:p>
      <w:pPr>
        <w:pStyle w:val="Normal"/>
      </w:pPr>
      <w:r>
        <w:t xml:space="preserve">TSC varblur           VV-&gt;V      Apply Variable Blur filter</w:t>
        <w:br w:clear="none"/>
      </w:r>
    </w:p>
    <w:p>
      <w:pPr>
        <w:pStyle w:val="Normal"/>
      </w:pPr>
      <w:r>
        <w:t xml:space="preserve">..C vectorscope       V-&gt;V       Video vectorscope</w:t>
        <w:br w:clear="none"/>
      </w:r>
    </w:p>
    <w:p>
      <w:pPr>
        <w:pStyle w:val="Normal"/>
      </w:pPr>
      <w:r>
        <w:t xml:space="preserve">T.. vflip             V-&gt;V       Flip the input video vertically</w:t>
        <w:br w:clear="none"/>
      </w:r>
    </w:p>
    <w:p>
      <w:pPr>
        <w:pStyle w:val="Normal"/>
      </w:pPr>
      <w:r>
        <w:t xml:space="preserve">... vflip_vulkan      V-&gt;V       Vertically flip the input</w:t>
        <w:br w:clear="none"/>
      </w:r>
    </w:p>
    <w:p>
      <w:pPr>
        <w:pStyle w:val="Normal"/>
      </w:pPr>
      <w:r>
        <w:t xml:space="preserve">                                 ↳ video in Vulk an</w:t>
        <w:br w:clear="none"/>
      </w:r>
    </w:p>
    <w:p>
      <w:pPr>
        <w:pStyle w:val="Normal"/>
      </w:pPr>
      <w:r>
        <w:t xml:space="preserve">... vfrdet            V-&gt;V       Variable frame rate detect filter</w:t>
        <w:br w:clear="none"/>
      </w:r>
    </w:p>
    <w:p>
      <w:pPr>
        <w:pStyle w:val="Normal"/>
      </w:pPr>
      <w:r>
        <w:t xml:space="preserve">TSC vibrance          V-&gt;V       Boost or alter saturation</w:t>
        <w:br w:clear="none"/>
      </w:r>
    </w:p>
    <w:p>
      <w:pPr>
        <w:pStyle w:val="Normal"/>
      </w:pPr>
      <w:r>
        <w:t xml:space="preserve">... vidstabdetect     V-&gt;V       Extract relative transformations, pass 1 of 2 for</w:t>
        <w:br w:clear="none"/>
      </w:r>
    </w:p>
    <w:p>
      <w:pPr>
        <w:pStyle w:val="Normal"/>
      </w:pPr>
      <w:r>
        <w:t xml:space="preserve">                                 ↳ stabilization (see vidstab transform for pass 2)</w:t>
        <w:br w:clear="none"/>
      </w:r>
    </w:p>
    <w:p>
      <w:pPr>
        <w:pStyle w:val="Normal"/>
      </w:pPr>
      <w:r>
        <w:t xml:space="preserve">... vidstabtransform  V-&gt;V       Transform the frames, pass 2 of 2 for</w:t>
        <w:br w:clear="none"/>
      </w:r>
    </w:p>
    <w:p>
      <w:pPr>
        <w:pStyle w:val="Normal"/>
      </w:pPr>
      <w:r>
        <w:t xml:space="preserve">                                 ↳ stabilization (see vidstabdetect for pass 1)</w:t>
        <w:br w:clear="none"/>
      </w:r>
    </w:p>
    <w:p>
      <w:pPr>
        <w:pStyle w:val="Normal"/>
      </w:pPr>
      <w:r>
        <w:t xml:space="preserve">TS. vif               VV-&gt;V      Calculate the VIF between two video streams</w:t>
        <w:br w:clear="none"/>
      </w:r>
    </w:p>
    <w:p>
      <w:pPr>
        <w:pStyle w:val="Normal"/>
      </w:pPr>
      <w:r>
        <w:t xml:space="preserve">T.. vignette          V-&gt;V       Make or reverse a vignette effect</w:t>
        <w:br w:clear="none"/>
      </w:r>
    </w:p>
    <w:p>
      <w:pPr>
        <w:pStyle w:val="Normal"/>
      </w:pPr>
      <w:r>
        <w:t xml:space="preserve">... vmafmotion        V-&gt;V       Calculate the VMAF Motion score</w:t>
        <w:br w:clear="none"/>
      </w:r>
    </w:p>
    <w:p>
      <w:pPr>
        <w:pStyle w:val="Normal"/>
      </w:pPr>
      <w:r>
        <w:t xml:space="preserve">... vpp_qsv           V-&gt;V       Quick Sync Video VPP</w:t>
        <w:br w:clear="none"/>
      </w:r>
    </w:p>
    <w:p>
      <w:pPr>
        <w:pStyle w:val="Normal"/>
      </w:pPr>
      <w:r>
        <w:t xml:space="preserve">.S. vstack            N-&gt;V       Stack video inputs vertically</w:t>
        <w:br w:clear="none"/>
      </w:r>
    </w:p>
    <w:p>
      <w:pPr>
        <w:pStyle w:val="Normal"/>
      </w:pPr>
      <w:r>
        <w:t xml:space="preserve">TSC w3fdif            V-&gt;V       Apply Martin Weston three field deinterlace</w:t>
        <w:br w:clear="none"/>
      </w:r>
    </w:p>
    <w:p>
      <w:pPr>
        <w:pStyle w:val="Normal"/>
      </w:pPr>
      <w:r>
        <w:t xml:space="preserve">.SC waveform          V-&gt;V       Video waveform monitor</w:t>
        <w:br w:clear="none"/>
      </w:r>
    </w:p>
    <w:p>
      <w:pPr>
        <w:pStyle w:val="Normal"/>
      </w:pPr>
      <w:r>
        <w:t xml:space="preserve">.S. weave             V-&gt;V       Weave input video fields into frames</w:t>
        <w:br w:clear="none"/>
      </w:r>
    </w:p>
    <w:p>
      <w:pPr>
        <w:pStyle w:val="Normal"/>
      </w:pPr>
      <w:r>
        <w:t xml:space="preserve">.S. xbr               V-&gt;V       Scale the input using xBR algorithm</w:t>
        <w:br w:clear="none"/>
      </w:r>
    </w:p>
    <w:p>
      <w:pPr>
        <w:pStyle w:val="Normal"/>
      </w:pPr>
      <w:r>
        <w:t xml:space="preserve">TS. xcorrelate        VV-&gt;V      Cross-correlate first video stream with second video</w:t>
        <w:br w:clear="none"/>
      </w:r>
    </w:p>
    <w:p>
      <w:pPr>
        <w:pStyle w:val="Normal"/>
      </w:pPr>
      <w:r>
        <w:t xml:space="preserve">                                 ↳ stream</w:t>
        <w:br w:clear="none"/>
      </w:r>
    </w:p>
    <w:p>
      <w:pPr>
        <w:pStyle w:val="Normal"/>
      </w:pPr>
      <w:r>
        <w:t xml:space="preserve">.S. xfade             VV-&gt;V      Cross fade one video with another video</w:t>
        <w:br w:clear="none"/>
      </w:r>
    </w:p>
    <w:p>
      <w:pPr>
        <w:pStyle w:val="Normal"/>
      </w:pPr>
      <w:r>
        <w:t xml:space="preserve">... xfade_opencl      VV-&gt;V      Cross fade one video with another video</w:t>
        <w:br w:clear="none"/>
      </w:r>
    </w:p>
    <w:p>
      <w:pPr>
        <w:pStyle w:val="Normal"/>
      </w:pPr>
      <w:r>
        <w:t xml:space="preserve">TSC xmedian           N-&gt;V       Pick median pixels from several video inputs</w:t>
        <w:br w:clear="none"/>
      </w:r>
    </w:p>
    <w:p>
      <w:pPr>
        <w:pStyle w:val="Normal"/>
      </w:pPr>
      <w:r>
        <w:t xml:space="preserve">.S. xstack            N-&gt;V       Stack video inputs into custom layout</w:t>
        <w:br w:clear="none"/>
      </w:r>
    </w:p>
    <w:p>
      <w:pPr>
        <w:pStyle w:val="Normal"/>
      </w:pPr>
      <w:r>
        <w:t xml:space="preserve">TS. yadif             V-&gt;V       Deinterlace the input image</w:t>
        <w:br w:clear="none"/>
      </w:r>
    </w:p>
    <w:p>
      <w:pPr>
        <w:pStyle w:val="Normal"/>
      </w:pPr>
      <w:r>
        <w:t xml:space="preserve">T.. yadif_cuda        V-&gt;V       Deinterlace CUDA frames</w:t>
        <w:br w:clear="none"/>
      </w:r>
    </w:p>
    <w:p>
      <w:pPr>
        <w:pStyle w:val="Normal"/>
      </w:pPr>
      <w:r>
        <w:t xml:space="preserve">TSC yaepblur          V-&gt;V       Yet another edge preserving blur filter</w:t>
        <w:br w:clear="none"/>
      </w:r>
    </w:p>
    <w:p>
      <w:pPr>
        <w:pStyle w:val="Normal"/>
      </w:pPr>
      <w:r>
        <w:t xml:space="preserve">... zmq               V-&gt;V       Receive commands through ZMQ</w:t>
        <w:br w:clear="none"/>
      </w:r>
    </w:p>
    <w:p>
      <w:pPr>
        <w:pStyle w:val="Normal"/>
      </w:pPr>
      <w:r>
        <w:t xml:space="preserve">                                 ↳ and broker them to filters</w:t>
        <w:br w:clear="none"/>
      </w:r>
    </w:p>
    <w:p>
      <w:pPr>
        <w:pStyle w:val="Normal"/>
      </w:pPr>
      <w:r>
        <w:t xml:space="preserve">... zoompan           V-&gt;V       Apply Zoom &amp; Pan effect</w:t>
        <w:br w:clear="none"/>
      </w:r>
    </w:p>
    <w:p>
      <w:pPr>
        <w:pStyle w:val="Normal"/>
      </w:pPr>
      <w:r>
        <w:t xml:space="preserve">.SC zscale            V-&gt;V       Apply resizing, colorspace</w:t>
        <w:br w:clear="none"/>
      </w:r>
    </w:p>
    <w:p>
      <w:pPr>
        <w:pStyle w:val="Normal"/>
      </w:pPr>
      <w:r>
        <w:t xml:space="preserve">                                 ↳ and bit depth conversion</w:t>
        <w:br w:clear="none"/>
      </w:r>
    </w:p>
    <w:p>
      <w:pPr>
        <w:pStyle w:val="Normal"/>
      </w:pPr>
      <w:r>
        <w:t xml:space="preserve">... allrgb            |-&gt;V       Generate all RGB</w:t>
        <w:br w:clear="none"/>
        <w:t xml:space="preserve"> colors</w:t>
        <w:br w:clear="none"/>
      </w:r>
    </w:p>
    <w:p>
      <w:pPr>
        <w:pStyle w:val="Normal"/>
      </w:pPr>
      <w:r>
        <w:t xml:space="preserve">... allyuv            |-&gt;V       Generate all yuv colors</w:t>
        <w:br w:clear="none"/>
      </w:r>
    </w:p>
    <w:p>
      <w:pPr>
        <w:pStyle w:val="Normal"/>
      </w:pPr>
      <w:r>
        <w:t xml:space="preserve">... cellauto          |-&gt;V       Create pattern generated by an elementary cellular</w:t>
        <w:br w:clear="none"/>
      </w:r>
    </w:p>
    <w:p>
      <w:pPr>
        <w:pStyle w:val="Normal"/>
      </w:pPr>
      <w:r>
        <w:t xml:space="preserve">                                 ↳ automaton</w:t>
        <w:br w:clear="none"/>
      </w:r>
    </w:p>
    <w:p>
      <w:pPr>
        <w:pStyle w:val="Normal"/>
      </w:pPr>
      <w:r>
        <w:t xml:space="preserve">..C color             |-&gt;V       Provide an uniformly colored input</w:t>
        <w:br w:clear="none"/>
      </w:r>
    </w:p>
    <w:p>
      <w:pPr>
        <w:pStyle w:val="Normal"/>
      </w:pPr>
      <w:r>
        <w:t xml:space="preserve">... colorchart        |-&gt;V       Generate color checker chart</w:t>
        <w:br w:clear="none"/>
      </w:r>
    </w:p>
    <w:p>
      <w:pPr>
        <w:pStyle w:val="Normal"/>
      </w:pPr>
      <w:r>
        <w:t xml:space="preserve">... colorspectrum     |-&gt;V       Generate colors spectrum</w:t>
        <w:br w:clear="none"/>
      </w:r>
    </w:p>
    <w:p>
      <w:pPr>
        <w:pStyle w:val="Normal"/>
      </w:pPr>
      <w:r>
        <w:t xml:space="preserve">... ddagrab           |-&gt;V       Grab Windows Desktop images</w:t>
        <w:br w:clear="none"/>
      </w:r>
    </w:p>
    <w:p>
      <w:pPr>
        <w:pStyle w:val="Normal"/>
      </w:pPr>
      <w:r>
        <w:t xml:space="preserve">                                 ↳ using Desktop Duplication API</w:t>
        <w:br w:clear="none"/>
      </w:r>
    </w:p>
    <w:p>
      <w:pPr>
        <w:pStyle w:val="Normal"/>
      </w:pPr>
      <w:r>
        <w:t xml:space="preserve">... frei0r_src        |-&gt;V       Generate a frei0r source</w:t>
        <w:br w:clear="none"/>
      </w:r>
    </w:p>
    <w:p>
      <w:pPr>
        <w:pStyle w:val="Normal"/>
      </w:pPr>
      <w:r>
        <w:t xml:space="preserve">.S. gradients         |-&gt;V       Draw a gradients</w:t>
        <w:br w:clear="none"/>
      </w:r>
    </w:p>
    <w:p>
      <w:pPr>
        <w:pStyle w:val="Normal"/>
      </w:pPr>
      <w:r>
        <w:t xml:space="preserve">... haldclutsrc       |-&gt;V       Provide an identity Hald CLUT</w:t>
        <w:br w:clear="none"/>
      </w:r>
    </w:p>
    <w:p>
      <w:pPr>
        <w:pStyle w:val="Normal"/>
      </w:pPr>
      <w:r>
        <w:t xml:space="preserve">... life              |-&gt;V       Create life</w:t>
        <w:br w:clear="none"/>
      </w:r>
    </w:p>
    <w:p>
      <w:pPr>
        <w:pStyle w:val="Normal"/>
      </w:pPr>
      <w:r>
        <w:t xml:space="preserve">... mandelbrot        |-&gt;V       Render a Mandelbrot fractal</w:t>
        <w:br w:clear="none"/>
      </w:r>
    </w:p>
    <w:p>
      <w:pPr>
        <w:pStyle w:val="Normal"/>
      </w:pPr>
      <w:r>
        <w:t xml:space="preserve">... mptestsrc         |-&gt;V       Generate various </w:t>
        <w:br w:clear="none"/>
        <w:bookmarkStart w:id="2469" w:name="test_pattern"/>
        <w:t xml:space="preserve">test pattern</w:t>
        <w:bookmarkEnd w:id="2469"/>
        <w:br w:clear="none"/>
      </w:r>
    </w:p>
    <w:p>
      <w:pPr>
        <w:pStyle w:val="Normal"/>
      </w:pPr>
      <w:r>
        <w:t xml:space="preserve">... nullsrc           |-&gt;V       Null video source, return</w:t>
        <w:br w:clear="none"/>
      </w:r>
    </w:p>
    <w:p>
      <w:pPr>
        <w:pStyle w:val="Normal"/>
      </w:pPr>
      <w:r>
        <w:t xml:space="preserve">                                 ↳ unprocessed video frames</w:t>
        <w:br w:clear="none"/>
      </w:r>
    </w:p>
    <w:p>
      <w:pPr>
        <w:pStyle w:val="Normal"/>
      </w:pPr>
      <w:r>
        <w:t xml:space="preserve">... openclsrc         |-&gt;V       Generate video using an OpenCL program</w:t>
        <w:br w:clear="none"/>
      </w:r>
    </w:p>
    <w:p>
      <w:pPr>
        <w:pStyle w:val="Normal"/>
      </w:pPr>
      <w:r>
        <w:t xml:space="preserve">... pal75bars         |-&gt;V       Generate PAL 75% color bars</w:t>
        <w:br w:clear="none"/>
      </w:r>
    </w:p>
    <w:p>
      <w:pPr>
        <w:pStyle w:val="Normal"/>
      </w:pPr>
      <w:r>
        <w:t xml:space="preserve">... pal100bars        |-&gt;V       Generate PAL 100% color bars</w:t>
        <w:br w:clear="none"/>
      </w:r>
    </w:p>
    <w:p>
      <w:pPr>
        <w:pStyle w:val="Normal"/>
      </w:pPr>
      <w:r>
        <w:t xml:space="preserve">... rgbtestsrc        |-&gt;V       Generate RGB test pattern</w:t>
        <w:br w:clear="none"/>
      </w:r>
    </w:p>
    <w:p>
      <w:pPr>
        <w:pStyle w:val="Normal"/>
      </w:pPr>
      <w:r>
        <w:t xml:space="preserve">.S. sierpinski        |-&gt;V       Render a Sierpinski fractal</w:t>
        <w:br w:clear="none"/>
      </w:r>
    </w:p>
    <w:p>
      <w:pPr>
        <w:pStyle w:val="Normal"/>
      </w:pPr>
      <w:r>
        <w:t xml:space="preserve">... smptebars         |-&gt;V       Generate SMPTE color bars</w:t>
        <w:br w:clear="none"/>
      </w:r>
    </w:p>
    <w:p>
      <w:pPr>
        <w:pStyle w:val="Normal"/>
      </w:pPr>
      <w:r>
        <w:t xml:space="preserve">... smptehdbars       |-&gt;V       Generate SMPTE HD color bars</w:t>
        <w:br w:clear="none"/>
      </w:r>
    </w:p>
    <w:p>
      <w:pPr>
        <w:pStyle w:val="Normal"/>
      </w:pPr>
      <w:r>
        <w:t xml:space="preserve">... testsrc           |-&gt;V       Generate test pattern</w:t>
        <w:br w:clear="none"/>
      </w:r>
    </w:p>
    <w:p>
      <w:pPr>
        <w:pStyle w:val="Normal"/>
      </w:pPr>
      <w:r>
        <w:t xml:space="preserve">... testsrc2          |-&gt;V       Generate another test pattern</w:t>
        <w:br w:clear="none"/>
      </w:r>
    </w:p>
    <w:p>
      <w:pPr>
        <w:pStyle w:val="Normal"/>
      </w:pPr>
      <w:r>
        <w:t xml:space="preserve">... yuvtestsrc        |-&gt;V       Generate YUV test pattern</w:t>
        <w:br w:clear="none"/>
      </w:r>
    </w:p>
    <w:p>
      <w:pPr>
        <w:pStyle w:val="Normal"/>
      </w:pPr>
      <w:r>
        <w:t xml:space="preserve">... nullsink          V-&gt;|       Do absolutely nothing with the input video</w:t>
        <w:br w:clear="none"/>
      </w:r>
    </w:p>
    <w:p>
      <w:pPr>
        <w:pStyle w:val="Normal"/>
      </w:pPr>
      <w:r>
        <w:t xml:space="preserve">... abitscope         A-&gt;V       Convert input audio to audio</w:t>
        <w:br w:clear="none"/>
      </w:r>
    </w:p>
    <w:p>
      <w:pPr>
        <w:pStyle w:val="Normal"/>
      </w:pPr>
      <w:r>
        <w:t xml:space="preserve">                                 ↳ bitscope video output</w:t>
        <w:br w:clear="none"/>
      </w:r>
    </w:p>
    <w:p>
      <w:pPr>
        <w:pStyle w:val="Normal"/>
      </w:pPr>
      <w:r>
        <w:t xml:space="preserve">... adrawgraph        A-&gt;V       Draw a graph using input audio </w:t>
        <w:br w:clear="none"/>
        <w:bookmarkStart w:id="2470" w:name="metadata_6"/>
        <w:t xml:space="preserve">metadata</w:t>
        <w:bookmarkEnd w:id="2470"/>
        <w:br w:clear="none"/>
      </w:r>
    </w:p>
    <w:p>
      <w:pPr>
        <w:pStyle w:val="Normal"/>
      </w:pPr>
      <w:r>
        <w:t xml:space="preserve">... agraphmonitor     A-&gt;V       Show various filtergraph stats</w:t>
        <w:br w:clear="none"/>
      </w:r>
    </w:p>
    <w:p>
      <w:pPr>
        <w:pStyle w:val="Normal"/>
      </w:pPr>
      <w:r>
        <w:t xml:space="preserve">... ahistogram        A-&gt;V       Convert input audio to histogram video output</w:t>
        <w:br w:clear="none"/>
      </w:r>
    </w:p>
    <w:p>
      <w:pPr>
        <w:pStyle w:val="Normal"/>
      </w:pPr>
      <w:r>
        <w:t xml:space="preserve">... aphasemeter       A-&gt;N       Convert input audio to phase meter video output</w:t>
        <w:br w:clear="none"/>
      </w:r>
    </w:p>
    <w:p>
      <w:pPr>
        <w:pStyle w:val="Normal"/>
      </w:pPr>
      <w:r>
        <w:t xml:space="preserve">.SC avectorscope      A-&gt;V       Convert input audio to vectorscope video output</w:t>
        <w:br w:clear="none"/>
      </w:r>
    </w:p>
    <w:p>
      <w:pPr>
        <w:pStyle w:val="Normal"/>
      </w:pPr>
      <w:r>
        <w:t xml:space="preserve">..C concat            N-&gt;N       </w:t>
        <w:br w:clear="none"/>
        <w:bookmarkStart w:id="2471" w:name="Concatenate"/>
        <w:t xml:space="preserve">Concatenate</w:t>
        <w:bookmarkEnd w:id="2471"/>
        <w:br w:clear="none"/>
        <w:t xml:space="preserve"> audio and video streams</w:t>
        <w:br w:clear="none"/>
      </w:r>
    </w:p>
    <w:p>
      <w:pPr>
        <w:pStyle w:val="Normal"/>
      </w:pPr>
      <w:r>
        <w:t xml:space="preserve">... showcqt           A-&gt;V       Convert input audio to a CQT (Constant/Clamped Q</w:t>
        <w:br w:clear="none"/>
      </w:r>
    </w:p>
    <w:p>
      <w:pPr>
        <w:pStyle w:val="Normal"/>
      </w:pPr>
      <w:r>
        <w:t xml:space="preserve">                                 ↳ Transform) spectrum video output</w:t>
        <w:br w:clear="none"/>
      </w:r>
    </w:p>
    <w:p>
      <w:pPr>
        <w:pStyle w:val="Normal"/>
      </w:pPr>
      <w:r>
        <w:t xml:space="preserve">... showfreqs         A-&gt;V       Convert input audio to a frequencies video output</w:t>
        <w:br w:clear="none"/>
      </w:r>
    </w:p>
    <w:p>
      <w:pPr>
        <w:pStyle w:val="Normal"/>
      </w:pPr>
      <w:r>
        <w:t xml:space="preserve">.S. showspatial       A-&gt;V       Convert input audio to a spatial video output</w:t>
        <w:br w:clear="none"/>
      </w:r>
    </w:p>
    <w:p>
      <w:pPr>
        <w:pStyle w:val="Normal"/>
      </w:pPr>
      <w:r>
        <w:t xml:space="preserve">.S. showspectrum      A-&gt;V       Convert input audio to a spectrum video output</w:t>
        <w:br w:clear="none"/>
      </w:r>
    </w:p>
    <w:p>
      <w:pPr>
        <w:pStyle w:val="Normal"/>
      </w:pPr>
      <w:r>
        <w:t xml:space="preserve">.S. showspectrumpic   A-&gt;V       Convert input audio to a spectrum video output</w:t>
        <w:br w:clear="none"/>
      </w:r>
    </w:p>
    <w:p>
      <w:pPr>
        <w:pStyle w:val="Normal"/>
      </w:pPr>
      <w:r>
        <w:t xml:space="preserve">                                 ↳ single picture</w:t>
        <w:br w:clear="none"/>
      </w:r>
    </w:p>
    <w:p>
      <w:pPr>
        <w:pStyle w:val="Normal"/>
      </w:pPr>
      <w:r>
        <w:t xml:space="preserve">... showvolume</w:t>
        <w:br w:clear="none"/>
        <w:t xml:space="preserve">        A-&gt;V       Convert input audio </w:t>
        <w:br w:clear="none"/>
        <w:bookmarkStart w:id="2472" w:name="volume_2"/>
        <w:t xml:space="preserve">volume</w:t>
        <w:bookmarkEnd w:id="2472"/>
        <w:br w:clear="none"/>
        <w:t xml:space="preserve"> to video output</w:t>
        <w:br w:clear="none"/>
      </w:r>
    </w:p>
    <w:p>
      <w:pPr>
        <w:pStyle w:val="Normal"/>
      </w:pPr>
      <w:r>
        <w:t xml:space="preserve">... showwaves         A-&gt;V       Convert input audio to a video output</w:t>
        <w:br w:clear="none"/>
      </w:r>
    </w:p>
    <w:p>
      <w:pPr>
        <w:pStyle w:val="Normal"/>
      </w:pPr>
      <w:r>
        <w:t xml:space="preserve">... showwavespic      A-&gt;V       Convert input audio to a video output single picture</w:t>
        <w:br w:clear="none"/>
      </w:r>
    </w:p>
    <w:p>
      <w:pPr>
        <w:pStyle w:val="Normal"/>
      </w:pPr>
      <w:r>
        <w:t xml:space="preserve">... spectrumsynth     VV-&gt;A      Convert input spectrum videos to audio output</w:t>
        <w:br w:clear="none"/>
      </w:r>
    </w:p>
    <w:p>
      <w:pPr>
        <w:pStyle w:val="Normal"/>
      </w:pPr>
      <w:r>
        <w:t xml:space="preserve">... avsynctest        |-&gt;AV      Generate an Audio Video Sync Test</w:t>
        <w:br w:clear="none"/>
      </w:r>
    </w:p>
    <w:p>
      <w:pPr>
        <w:pStyle w:val="Normal"/>
      </w:pPr>
      <w:r>
        <w:t xml:space="preserve">..C amovie            |-&gt;N       Read audio from a movie source</w:t>
        <w:br w:clear="none"/>
      </w:r>
    </w:p>
    <w:p>
      <w:pPr>
        <w:pStyle w:val="Normal"/>
      </w:pPr>
      <w:r>
        <w:t xml:space="preserve">..C movie             |-&gt;N       Read from a movie source</w:t>
        <w:br w:clear="none"/>
      </w:r>
    </w:p>
    <w:p>
      <w:pPr>
        <w:pStyle w:val="Normal"/>
      </w:pPr>
      <w:r>
        <w:t xml:space="preserve">... afifo             A-&gt;A       Buffer input frames and send them when they are</w:t>
        <w:br w:clear="none"/>
      </w:r>
    </w:p>
    <w:p>
      <w:pPr>
        <w:pStyle w:val="Normal"/>
      </w:pPr>
      <w:r>
        <w:t xml:space="preserve">                                 ↳ requested</w:t>
        <w:br w:clear="none"/>
      </w:r>
    </w:p>
    <w:p>
      <w:pPr>
        <w:pStyle w:val="Normal"/>
      </w:pPr>
      <w:r>
        <w:t xml:space="preserve">... fifo              V-&gt;V       Buffer input images and send them when they are</w:t>
        <w:br w:clear="none"/>
      </w:r>
    </w:p>
    <w:p>
      <w:pPr>
        <w:pStyle w:val="Normal"/>
      </w:pPr>
      <w:r>
        <w:t xml:space="preserve">                                 ↳ requested</w:t>
        <w:br w:clear="none"/>
      </w:r>
    </w:p>
    <w:p>
      <w:pPr>
        <w:pStyle w:val="Normal"/>
      </w:pPr>
      <w:r>
        <w:t xml:space="preserve">... abuffer           |-&gt;A       Buffer audio frames, and make them accessible to the</w:t>
        <w:br w:clear="none"/>
      </w:r>
    </w:p>
    <w:p>
      <w:pPr>
        <w:pStyle w:val="Normal"/>
      </w:pPr>
      <w:r>
        <w:t xml:space="preserve">                                 ↳ filterchain</w:t>
        <w:br w:clear="none"/>
      </w:r>
    </w:p>
    <w:p>
      <w:pPr>
        <w:pStyle w:val="Normal"/>
      </w:pPr>
      <w:r>
        <w:t xml:space="preserve">... buffer            |-&gt;V       Buffer video frames, and make them accessible to the</w:t>
        <w:br w:clear="none"/>
      </w:r>
    </w:p>
    <w:p>
      <w:pPr>
        <w:pStyle w:val="Normal"/>
      </w:pPr>
      <w:r>
        <w:t xml:space="preserve">                                 ↳ filterchain</w:t>
        <w:br w:clear="none"/>
      </w:r>
    </w:p>
    <w:p>
      <w:pPr>
        <w:pStyle w:val="Normal"/>
      </w:pPr>
      <w:r>
        <w:t xml:space="preserve">... abuffersink       A-&gt;|       Buffer audio frames, and make them available to the</w:t>
        <w:br w:clear="none"/>
      </w:r>
    </w:p>
    <w:p>
      <w:pPr>
        <w:pStyle w:val="Normal"/>
      </w:pPr>
      <w:r>
        <w:t xml:space="preserve">                                 ↳ end of the filter graph</w:t>
        <w:br w:clear="none"/>
      </w:r>
    </w:p>
    <w:p>
      <w:pPr>
        <w:pStyle w:val="Normal"/>
      </w:pPr>
      <w:r>
        <w:t xml:space="preserve">... buffersink        V-&gt;|       Buffer video frames, and make them available</w:t>
        <w:br w:clear="none"/>
      </w:r>
    </w:p>
    <w:p>
      <w:pPr>
        <w:pStyle w:val="Normal"/>
      </w:pPr>
      <w:r>
        <w:t xml:space="preserve">                                 ↳ to the end of the filter graph</w:t>
        <w:br w:clear="none"/>
      </w:r>
    </w:p>
    <w:p>
      <w:bookmarkStart w:id="2473" w:name="Annexure_5__Sample_List_of_Forma"/>
      <w:pPr>
        <w:pStyle w:val="Heading 2"/>
      </w:pPr>
      <w:r>
        <w:t>Annexure 5: Sample List of Formats</w:t>
      </w:r>
      <w:bookmarkEnd w:id="2473"/>
    </w:p>
    <w:p>
      <w:bookmarkStart w:id="2474" w:name="This_annexure_contains_sample_ou_4"/>
      <w:pPr>
        <w:pStyle w:val="Para 01"/>
      </w:pPr>
      <w:r>
        <w:t xml:space="preserve">This annexure contains sample output for the command </w:t>
        <w:bookmarkStart w:id="2475" w:name="ffmpeg_1"/>
        <w:t/>
        <w:bookmarkEnd w:id="2475"/>
      </w:r>
      <w:r>
        <w:rPr>
          <w:rStyle w:val="Text0"/>
        </w:rPr>
        <w:t>ffmpeg</w:t>
      </w:r>
      <w:r>
        <w:bookmarkStart w:id="2476" w:name="ITerm56_1"/>
        <w:t/>
        <w:bookmarkEnd w:id="2476"/>
        <w:t xml:space="preserve"> </w:t>
      </w:r>
      <w:r>
        <w:rPr>
          <w:rStyle w:val="Text0"/>
        </w:rPr>
        <w:t>-formats</w:t>
      </w:r>
      <w:r>
        <w:t>.</w:t>
      </w:r>
      <w:bookmarkEnd w:id="2474"/>
    </w:p>
    <w:p>
      <w:bookmarkStart w:id="2477" w:name="File_formats__D____Demuxing_supp"/>
      <w:pPr>
        <w:pStyle w:val="Normal"/>
      </w:pPr>
      <w:r>
        <w:t xml:space="preserve">File formats:</w:t>
        <w:br w:clear="none"/>
      </w:r>
      <w:bookmarkEnd w:id="2477"/>
    </w:p>
    <w:p>
      <w:pPr>
        <w:pStyle w:val="Normal"/>
      </w:pPr>
      <w:r>
        <w:t xml:space="preserve"> D. = Demuxing supported</w:t>
        <w:br w:clear="none"/>
      </w:r>
    </w:p>
    <w:p>
      <w:pPr>
        <w:pStyle w:val="Normal"/>
      </w:pPr>
      <w:r>
        <w:t xml:space="preserve"> .E = Muxing supported</w:t>
        <w:br w:clear="none"/>
      </w:r>
    </w:p>
    <w:p>
      <w:pPr>
        <w:pStyle w:val="Normal"/>
      </w:pPr>
      <w:r>
        <w:t xml:space="preserve"> --</w:t>
        <w:br w:clear="none"/>
      </w:r>
    </w:p>
    <w:p>
      <w:pPr>
        <w:pStyle w:val="Normal"/>
      </w:pPr>
      <w:r>
        <w:t xml:space="preserve"> D  3dostr          3DO STR</w:t>
        <w:br w:clear="none"/>
      </w:r>
    </w:p>
    <w:p>
      <w:pPr>
        <w:pStyle w:val="Normal"/>
      </w:pPr>
      <w:r>
        <w:t xml:space="preserve">  E 3g2             3GP2 (3GPP2 file format)</w:t>
        <w:br w:clear="none"/>
      </w:r>
    </w:p>
    <w:p>
      <w:pPr>
        <w:pStyle w:val="Normal"/>
      </w:pPr>
      <w:r>
        <w:t xml:space="preserve">  E 3gp             3GP (3GPP file format)</w:t>
        <w:br w:clear="none"/>
      </w:r>
    </w:p>
    <w:p>
      <w:pPr>
        <w:pStyle w:val="Normal"/>
      </w:pPr>
      <w:r>
        <w:t xml:space="preserve"> D  4xm             4X Technologies</w:t>
        <w:br w:clear="none"/>
      </w:r>
    </w:p>
    <w:p>
      <w:pPr>
        <w:pStyle w:val="Normal"/>
      </w:pPr>
      <w:r>
        <w:t xml:space="preserve">  E a64             a64 - video for Commodore 64</w:t>
        <w:br w:clear="none"/>
      </w:r>
    </w:p>
    <w:p>
      <w:pPr>
        <w:pStyle w:val="Normal"/>
      </w:pPr>
      <w:r>
        <w:t xml:space="preserve"> D  aa              Audible AA format files</w:t>
        <w:br w:clear="none"/>
      </w:r>
    </w:p>
    <w:p>
      <w:pPr>
        <w:pStyle w:val="Normal"/>
      </w:pPr>
      <w:r>
        <w:t xml:space="preserve"> D  aac             raw ADTS AAC (Advanced Audio Coding)</w:t>
        <w:br w:clear="none"/>
      </w:r>
    </w:p>
    <w:p>
      <w:pPr>
        <w:pStyle w:val="Normal"/>
      </w:pPr>
      <w:r>
        <w:t xml:space="preserve"> D  aax             CRI AAX</w:t>
        <w:br w:clear="none"/>
      </w:r>
    </w:p>
    <w:p>
      <w:pPr>
        <w:pStyle w:val="Normal"/>
      </w:pPr>
      <w:r>
        <w:t xml:space="preserve"> DE ac3             raw AC-3</w:t>
        <w:br w:clear="none"/>
      </w:r>
    </w:p>
    <w:p>
      <w:pPr>
        <w:pStyle w:val="Normal"/>
      </w:pPr>
      <w:r>
        <w:t xml:space="preserve"> D  ace             tri-Ace Audio </w:t>
        <w:br w:clear="none"/>
        <w:bookmarkStart w:id="2478" w:name="Container"/>
        <w:t xml:space="preserve">Container</w:t>
        <w:bookmarkEnd w:id="2478"/>
        <w:br w:clear="none"/>
      </w:r>
    </w:p>
    <w:p>
      <w:pPr>
        <w:pStyle w:val="Normal"/>
      </w:pPr>
      <w:r>
        <w:t xml:space="preserve"> D  acm             Interplay ACM</w:t>
        <w:br w:clear="none"/>
      </w:r>
    </w:p>
    <w:p>
      <w:pPr>
        <w:pStyle w:val="Normal"/>
      </w:pPr>
      <w:r>
        <w:t xml:space="preserve"> D  act             ACT Voice file format</w:t>
        <w:br w:clear="none"/>
      </w:r>
    </w:p>
    <w:p>
      <w:pPr>
        <w:pStyle w:val="Normal"/>
      </w:pPr>
      <w:r>
        <w:t xml:space="preserve"> D  adf             Artworx Data Format</w:t>
        <w:br w:clear="none"/>
      </w:r>
    </w:p>
    <w:p>
      <w:pPr>
        <w:pStyle w:val="Normal"/>
      </w:pPr>
      <w:r>
        <w:t xml:space="preserve"> D  adp             ADP</w:t>
        <w:br w:clear="none"/>
      </w:r>
    </w:p>
    <w:p>
      <w:pPr>
        <w:pStyle w:val="Normal"/>
      </w:pPr>
      <w:r>
        <w:t xml:space="preserve"> D  ads             Sony PS2 ADS</w:t>
        <w:br w:clear="none"/>
      </w:r>
    </w:p>
    <w:p>
      <w:pPr>
        <w:pStyle w:val="Normal"/>
      </w:pPr>
      <w:r>
        <w:t xml:space="preserve">  E adts            ADTS AAC (Advanced Audio Coding)</w:t>
        <w:br w:clear="none"/>
      </w:r>
    </w:p>
    <w:p>
      <w:pPr>
        <w:pStyle w:val="Normal"/>
      </w:pPr>
      <w:r>
        <w:t xml:space="preserve"> DE adx             CRI ADX</w:t>
        <w:br w:clear="none"/>
      </w:r>
    </w:p>
    <w:p>
      <w:pPr>
        <w:pStyle w:val="Normal"/>
      </w:pPr>
      <w:r>
        <w:t xml:space="preserve"> D  aea             MD STUDIO audio</w:t>
        <w:br w:clear="none"/>
      </w:r>
    </w:p>
    <w:p>
      <w:pPr>
        <w:pStyle w:val="Normal"/>
      </w:pPr>
      <w:r>
        <w:t xml:space="preserve"> D  afc             AFC</w:t>
        <w:br w:clear="none"/>
      </w:r>
    </w:p>
    <w:p>
      <w:pPr>
        <w:pStyle w:val="Normal"/>
      </w:pPr>
      <w:r>
        <w:t xml:space="preserve"> DE aiff            Audio IFF</w:t>
        <w:br w:clear="none"/>
      </w:r>
    </w:p>
    <w:p>
      <w:pPr>
        <w:pStyle w:val="Normal"/>
      </w:pPr>
      <w:r>
        <w:t xml:space="preserve"> D  aix             CRI AIX</w:t>
        <w:br w:clear="none"/>
      </w:r>
    </w:p>
    <w:p>
      <w:pPr>
        <w:pStyle w:val="Normal"/>
      </w:pPr>
      <w:r>
        <w:t xml:space="preserve"> DE alaw            PCM A-law</w:t>
        <w:br w:clear="none"/>
      </w:r>
    </w:p>
    <w:p>
      <w:pPr>
        <w:pStyle w:val="Normal"/>
      </w:pPr>
      <w:r>
        <w:t xml:space="preserve"> D  alias_pix       Alias/Wavefront PIX image</w:t>
        <w:br w:clear="none"/>
      </w:r>
    </w:p>
    <w:p>
      <w:pPr>
        <w:pStyle w:val="Normal"/>
      </w:pPr>
      <w:r>
        <w:t xml:space="preserve"> DE alp             LEGO Racers ALP</w:t>
        <w:br w:clear="none"/>
      </w:r>
    </w:p>
    <w:p>
      <w:pPr>
        <w:pStyle w:val="Normal"/>
      </w:pPr>
      <w:r>
        <w:t xml:space="preserve"> DE alsa            ALSA audio output</w:t>
        <w:br w:clear="none"/>
      </w:r>
    </w:p>
    <w:p>
      <w:pPr>
        <w:pStyle w:val="Normal"/>
      </w:pPr>
      <w:r>
        <w:t xml:space="preserve"> DE amr             3GPP AMR</w:t>
        <w:br w:clear="none"/>
      </w:r>
    </w:p>
    <w:p>
      <w:pPr>
        <w:pStyle w:val="Normal"/>
      </w:pPr>
      <w:r>
        <w:t xml:space="preserve"> D  amrnb           raw AMR-NB</w:t>
        <w:br w:clear="none"/>
      </w:r>
    </w:p>
    <w:p>
      <w:pPr>
        <w:pStyle w:val="Normal"/>
      </w:pPr>
      <w:r>
        <w:t xml:space="preserve"> D  amrwb           raw AMR-WB</w:t>
        <w:br w:clear="none"/>
      </w:r>
    </w:p>
    <w:p>
      <w:pPr>
        <w:pStyle w:val="Normal"/>
      </w:pPr>
      <w:r>
        <w:t xml:space="preserve">  E amv             AMV</w:t>
        <w:br w:clear="none"/>
      </w:r>
    </w:p>
    <w:p>
      <w:pPr>
        <w:pStyle w:val="Normal"/>
      </w:pPr>
      <w:r>
        <w:t xml:space="preserve"> D  anm             Deluxe Paint Animation</w:t>
        <w:br w:clear="none"/>
      </w:r>
    </w:p>
    <w:p>
      <w:pPr>
        <w:pStyle w:val="Normal"/>
      </w:pPr>
      <w:r>
        <w:t xml:space="preserve"> D  apc             CRYO APC</w:t>
        <w:br w:clear="none"/>
      </w:r>
    </w:p>
    <w:p>
      <w:pPr>
        <w:pStyle w:val="Normal"/>
      </w:pPr>
      <w:r>
        <w:t xml:space="preserve"> D  ape             Monkey's Audio</w:t>
        <w:br w:clear="none"/>
      </w:r>
    </w:p>
    <w:p>
      <w:pPr>
        <w:pStyle w:val="Normal"/>
      </w:pPr>
      <w:r>
        <w:t xml:space="preserve"> DE apm             Ubisoft Rayman 2 APM</w:t>
        <w:br w:clear="none"/>
      </w:r>
    </w:p>
    <w:p>
      <w:pPr>
        <w:pStyle w:val="Normal"/>
      </w:pPr>
      <w:r>
        <w:t xml:space="preserve"> DE apng            Animated Portable Network Graphics</w:t>
        <w:br w:clear="none"/>
      </w:r>
    </w:p>
    <w:p>
      <w:pPr>
        <w:pStyle w:val="Normal"/>
      </w:pPr>
      <w:r>
        <w:t xml:space="preserve"> DE aptx            raw aptX (Audio Processing Technology for Bluetooth)</w:t>
        <w:br w:clear="none"/>
      </w:r>
    </w:p>
    <w:p>
      <w:pPr>
        <w:pStyle w:val="Normal"/>
      </w:pPr>
      <w:r>
        <w:t xml:space="preserve"> DE aptx_hd         raw aptX HD (Audio Processing Technology for Bluetooth)</w:t>
        <w:br w:clear="none"/>
      </w:r>
    </w:p>
    <w:p>
      <w:pPr>
        <w:pStyle w:val="Normal"/>
      </w:pPr>
      <w:r>
        <w:t xml:space="preserve"> D  aqtitle         AQTitle subtitles</w:t>
        <w:br w:clear="none"/>
      </w:r>
    </w:p>
    <w:p>
      <w:pPr>
        <w:pStyle w:val="Normal"/>
      </w:pPr>
      <w:r>
        <w:t xml:space="preserve"> DE argo_asf        Argonaut Games ASF</w:t>
        <w:br w:clear="none"/>
      </w:r>
    </w:p>
    <w:p>
      <w:pPr>
        <w:pStyle w:val="Normal"/>
      </w:pPr>
      <w:r>
        <w:t xml:space="preserve"> D  argo_brp        Argonaut Games BRP</w:t>
        <w:br w:clear="none"/>
      </w:r>
    </w:p>
    <w:p>
      <w:pPr>
        <w:pStyle w:val="Normal"/>
      </w:pPr>
      <w:r>
        <w:t xml:space="preserve"> DE argo_cvg        Argonaut Games CVG</w:t>
        <w:br w:clear="none"/>
      </w:r>
    </w:p>
    <w:p>
      <w:pPr>
        <w:pStyle w:val="Normal"/>
      </w:pPr>
      <w:r>
        <w:t xml:space="preserve"> DE asf             ASF (Advanced / Active Streaming Format)</w:t>
        <w:br w:clear="none"/>
      </w:r>
    </w:p>
    <w:p>
      <w:pPr>
        <w:pStyle w:val="Normal"/>
      </w:pPr>
      <w:r>
        <w:t xml:space="preserve"> D  asf_o           ASF (Advanced / Active Streaming Format)</w:t>
        <w:br w:clear="none"/>
      </w:r>
    </w:p>
    <w:p>
      <w:pPr>
        <w:pStyle w:val="Normal"/>
      </w:pPr>
      <w:r>
        <w:t xml:space="preserve">  E asf_stream      ASF (Advanced / Active Streaming Format)</w:t>
        <w:br w:clear="none"/>
      </w:r>
    </w:p>
    <w:p>
      <w:pPr>
        <w:pStyle w:val="Normal"/>
      </w:pPr>
      <w:r>
        <w:t xml:space="preserve"> DE ass             SSA (SubStation Alpha) subtitle</w:t>
        <w:br w:clear="none"/>
      </w:r>
    </w:p>
    <w:p>
      <w:pPr>
        <w:pStyle w:val="Normal"/>
      </w:pPr>
      <w:r>
        <w:t xml:space="preserve"> DE ast             AST (Audio Stream)</w:t>
        <w:br w:clear="none"/>
      </w:r>
    </w:p>
    <w:p>
      <w:pPr>
        <w:pStyle w:val="Normal"/>
      </w:pPr>
      <w:r>
        <w:t xml:space="preserve"> DE au              Sun AU</w:t>
        <w:br w:clear="none"/>
      </w:r>
    </w:p>
    <w:p>
      <w:pPr>
        <w:pStyle w:val="Normal"/>
      </w:pPr>
      <w:r>
        <w:t xml:space="preserve"> D  av1             AV1 Annex B</w:t>
        <w:br w:clear="none"/>
      </w:r>
    </w:p>
    <w:p>
      <w:pPr>
        <w:pStyle w:val="Normal"/>
      </w:pPr>
      <w:r>
        <w:t xml:space="preserve"> DE avi             AVI (Audio Video Interleaved)</w:t>
        <w:br w:clear="none"/>
      </w:r>
    </w:p>
    <w:p>
      <w:pPr>
        <w:pStyle w:val="Normal"/>
      </w:pPr>
      <w:r>
        <w:t xml:space="preserve">  E avif            AVIF</w:t>
        <w:br w:clear="none"/>
      </w:r>
    </w:p>
    <w:p>
      <w:pPr>
        <w:pStyle w:val="Normal"/>
      </w:pPr>
      <w:r>
        <w:t xml:space="preserve"> D  avisynth        AviSynth script</w:t>
        <w:br w:clear="none"/>
      </w:r>
    </w:p>
    <w:p>
      <w:pPr>
        <w:pStyle w:val="Normal"/>
      </w:pPr>
      <w:r>
        <w:t xml:space="preserve">  E avm2            SWF (ShockWave Flash) (AVM2)</w:t>
        <w:br w:clear="none"/>
      </w:r>
    </w:p>
    <w:p>
      <w:pPr>
        <w:pStyle w:val="Normal"/>
      </w:pPr>
      <w:r>
        <w:t xml:space="preserve"> D  avr             AVR (Audio Visual Research)</w:t>
        <w:br w:clear="none"/>
      </w:r>
    </w:p>
    <w:p>
      <w:pPr>
        <w:pStyle w:val="Normal"/>
      </w:pPr>
      <w:r>
        <w:t xml:space="preserve"> D  avs             Argonaut Games Creature Shock</w:t>
        <w:br w:clear="none"/>
      </w:r>
    </w:p>
    <w:p>
      <w:pPr>
        <w:pStyle w:val="Normal"/>
      </w:pPr>
      <w:r>
        <w:t xml:space="preserve"> DE avs2            raw AVS2-P2/IEEE1857.4 video</w:t>
        <w:br w:clear="none"/>
      </w:r>
    </w:p>
    <w:p>
      <w:pPr>
        <w:pStyle w:val="Normal"/>
      </w:pPr>
      <w:r>
        <w:t xml:space="preserve"> DE avs3            AVS3-P2/IEEE1857.10</w:t>
        <w:br w:clear="none"/>
      </w:r>
    </w:p>
    <w:p>
      <w:pPr>
        <w:pStyle w:val="Normal"/>
      </w:pPr>
      <w:r>
        <w:t xml:space="preserve"> D  bethsoftvid     Bethesda Softworks VID</w:t>
        <w:br w:clear="none"/>
      </w:r>
    </w:p>
    <w:p>
      <w:pPr>
        <w:pStyle w:val="Normal"/>
      </w:pPr>
      <w:r>
        <w:t xml:space="preserve"> D  bfi             Brute Force &amp; Ignorance</w:t>
        <w:br w:clear="none"/>
      </w:r>
    </w:p>
    <w:p>
      <w:pPr>
        <w:pStyle w:val="Normal"/>
      </w:pPr>
      <w:r>
        <w:t xml:space="preserve"> D  bfstm           BFSTM (Binary Cafe Stream)</w:t>
        <w:br w:clear="none"/>
      </w:r>
    </w:p>
    <w:p>
      <w:pPr>
        <w:pStyle w:val="Normal"/>
      </w:pPr>
      <w:r>
        <w:t xml:space="preserve"> D  bin             Binary text</w:t>
        <w:br w:clear="none"/>
      </w:r>
    </w:p>
    <w:p>
      <w:pPr>
        <w:pStyle w:val="Normal"/>
      </w:pPr>
      <w:r>
        <w:t xml:space="preserve"> D  bink            Bink</w:t>
        <w:br w:clear="none"/>
      </w:r>
    </w:p>
    <w:p>
      <w:pPr>
        <w:pStyle w:val="Normal"/>
      </w:pPr>
      <w:r>
        <w:t xml:space="preserve"> D  binka           Bink Audio</w:t>
        <w:br w:clear="none"/>
      </w:r>
    </w:p>
    <w:p>
      <w:pPr>
        <w:pStyle w:val="Normal"/>
      </w:pPr>
      <w:r>
        <w:t xml:space="preserve"> DE bit             G.729 BIT file format</w:t>
        <w:br w:clear="none"/>
      </w:r>
    </w:p>
    <w:p>
      <w:pPr>
        <w:pStyle w:val="Normal"/>
      </w:pPr>
      <w:r>
        <w:t xml:space="preserve"> D  bitpacked       Bitpacked</w:t>
        <w:br w:clear="none"/>
      </w:r>
    </w:p>
    <w:p>
      <w:pPr>
        <w:pStyle w:val="Normal"/>
      </w:pPr>
      <w:r>
        <w:t xml:space="preserve"> D  bmp_pipe        piped bmp sequence</w:t>
        <w:br w:clear="none"/>
      </w:r>
    </w:p>
    <w:p>
      <w:pPr>
        <w:pStyle w:val="Normal"/>
      </w:pPr>
      <w:r>
        <w:t xml:space="preserve"> D  bmv             Discworld II BMV</w:t>
        <w:br w:clear="none"/>
      </w:r>
    </w:p>
    <w:p>
      <w:pPr>
        <w:pStyle w:val="Normal"/>
      </w:pPr>
      <w:r>
        <w:t xml:space="preserve"> D  boa             Black Ops Audio</w:t>
        <w:br w:clear="none"/>
      </w:r>
    </w:p>
    <w:p>
      <w:pPr>
        <w:pStyle w:val="Normal"/>
      </w:pPr>
      <w:r>
        <w:t xml:space="preserve"> D  brender_pix     BRender PIX image</w:t>
        <w:br w:clear="none"/>
      </w:r>
    </w:p>
    <w:p>
      <w:pPr>
        <w:pStyle w:val="Normal"/>
      </w:pPr>
      <w:r>
        <w:t xml:space="preserve"> D  brstm           BRSTM (Binary Revolution Stream)</w:t>
        <w:br w:clear="none"/>
      </w:r>
    </w:p>
    <w:p>
      <w:pPr>
        <w:pStyle w:val="Normal"/>
      </w:pPr>
      <w:r>
        <w:t xml:space="preserve"> D  c93             Interplay C93</w:t>
        <w:br w:clear="none"/>
      </w:r>
    </w:p>
    <w:p>
      <w:pPr>
        <w:pStyle w:val="Normal"/>
      </w:pPr>
      <w:r>
        <w:t xml:space="preserve">  E caca            caca (color ASCII art) output device</w:t>
        <w:br w:clear="none"/>
      </w:r>
    </w:p>
    <w:p>
      <w:pPr>
        <w:pStyle w:val="Normal"/>
      </w:pPr>
      <w:r>
        <w:t xml:space="preserve"> DE caf             Apple CAF (Core Audio Format)</w:t>
        <w:br w:clear="none"/>
      </w:r>
    </w:p>
    <w:p>
      <w:pPr>
        <w:pStyle w:val="Normal"/>
      </w:pPr>
      <w:r>
        <w:t xml:space="preserve"> DE cavsvideo       raw Chinese AVS (Audio Video Standard) video</w:t>
        <w:br w:clear="none"/>
      </w:r>
    </w:p>
    <w:p>
      <w:pPr>
        <w:pStyle w:val="Normal"/>
      </w:pPr>
      <w:r>
        <w:t xml:space="preserve"> D  cdg             CD Graphics</w:t>
        <w:br w:clear="none"/>
      </w:r>
    </w:p>
    <w:p>
      <w:pPr>
        <w:pStyle w:val="Normal"/>
      </w:pPr>
      <w:r>
        <w:t xml:space="preserve"> D  cdxl            Commodore CDXL video</w:t>
        <w:br w:clear="none"/>
      </w:r>
    </w:p>
    <w:p>
      <w:pPr>
        <w:pStyle w:val="Normal"/>
      </w:pPr>
      <w:r>
        <w:t xml:space="preserve">  E chromaprint     Chromaprint</w:t>
        <w:br w:clear="none"/>
      </w:r>
    </w:p>
    <w:p>
      <w:pPr>
        <w:pStyle w:val="Normal"/>
      </w:pPr>
      <w:r>
        <w:t xml:space="preserve"> D  cine            Phantom Cine</w:t>
        <w:br w:clear="none"/>
      </w:r>
    </w:p>
    <w:p>
      <w:pPr>
        <w:pStyle w:val="Normal"/>
      </w:pPr>
      <w:r>
        <w:t xml:space="preserve"> DE codec2          codec2 .c2 muxer</w:t>
        <w:br w:clear="none"/>
      </w:r>
    </w:p>
    <w:p>
      <w:pPr>
        <w:pStyle w:val="Normal"/>
      </w:pPr>
      <w:r>
        <w:t xml:space="preserve"> DE codec2raw       raw codec2 muxer</w:t>
        <w:br w:clear="none"/>
      </w:r>
    </w:p>
    <w:p>
      <w:pPr>
        <w:pStyle w:val="Normal"/>
      </w:pPr>
      <w:r>
        <w:t xml:space="preserve"> D  concat          Virtual concatenation script</w:t>
        <w:br w:clear="none"/>
      </w:r>
    </w:p>
    <w:p>
      <w:pPr>
        <w:pStyle w:val="Normal"/>
      </w:pPr>
      <w:r>
        <w:t xml:space="preserve">  E crc             CRC testing</w:t>
        <w:br w:clear="none"/>
      </w:r>
    </w:p>
    <w:p>
      <w:pPr>
        <w:pStyle w:val="Normal"/>
      </w:pPr>
      <w:r>
        <w:t xml:space="preserve"> D  cri_pipe        piped cri sequence</w:t>
        <w:br w:clear="none"/>
      </w:r>
    </w:p>
    <w:p>
      <w:pPr>
        <w:pStyle w:val="Normal"/>
      </w:pPr>
      <w:r>
        <w:t xml:space="preserve"> DE dash            DASH Muxer</w:t>
        <w:br w:clear="none"/>
      </w:r>
    </w:p>
    <w:p>
      <w:pPr>
        <w:pStyle w:val="Normal"/>
      </w:pPr>
      <w:r>
        <w:t xml:space="preserve"> DE data            raw data</w:t>
        <w:br w:clear="none"/>
      </w:r>
    </w:p>
    <w:p>
      <w:pPr>
        <w:pStyle w:val="Normal"/>
      </w:pPr>
      <w:r>
        <w:t xml:space="preserve"> DE daud            D-Cinema audio</w:t>
        <w:br w:clear="none"/>
      </w:r>
    </w:p>
    <w:p>
      <w:pPr>
        <w:pStyle w:val="Normal"/>
      </w:pPr>
      <w:r>
        <w:t xml:space="preserve"> D  dcstr           Sega DC STR</w:t>
        <w:br w:clear="none"/>
      </w:r>
    </w:p>
    <w:p>
      <w:pPr>
        <w:pStyle w:val="Normal"/>
      </w:pPr>
      <w:r>
        <w:t xml:space="preserve"> D  dds_pipe        piped dds sequence</w:t>
        <w:br w:clear="none"/>
      </w:r>
    </w:p>
    <w:p>
      <w:pPr>
        <w:pStyle w:val="Normal"/>
      </w:pPr>
      <w:r>
        <w:t xml:space="preserve"> D  derf            Xilam DERF</w:t>
        <w:br w:clear="none"/>
      </w:r>
    </w:p>
    <w:p>
      <w:pPr>
        <w:pStyle w:val="Normal"/>
      </w:pPr>
      <w:r>
        <w:t xml:space="preserve"> D  dfa             Chronomaster DFA</w:t>
        <w:br w:clear="none"/>
      </w:r>
    </w:p>
    <w:p>
      <w:pPr>
        <w:pStyle w:val="Normal"/>
      </w:pPr>
      <w:r>
        <w:t xml:space="preserve"> DE dfpwm           raw DFPWM1a</w:t>
        <w:br w:clear="none"/>
      </w:r>
    </w:p>
    <w:p>
      <w:pPr>
        <w:pStyle w:val="Normal"/>
      </w:pPr>
      <w:r>
        <w:t xml:space="preserve"> D  dhav            Video DAV</w:t>
        <w:br w:clear="none"/>
      </w:r>
    </w:p>
    <w:p>
      <w:pPr>
        <w:pStyle w:val="Normal"/>
      </w:pPr>
      <w:r>
        <w:t xml:space="preserve"> DE dirac           raw Dirac</w:t>
        <w:br w:clear="none"/>
      </w:r>
    </w:p>
    <w:p>
      <w:pPr>
        <w:pStyle w:val="Normal"/>
      </w:pPr>
      <w:r>
        <w:t xml:space="preserve"> DE dnxhd           raw DNxHD (SMPTE VC-3)</w:t>
        <w:br w:clear="none"/>
      </w:r>
    </w:p>
    <w:p>
      <w:pPr>
        <w:pStyle w:val="Normal"/>
      </w:pPr>
      <w:r>
        <w:t xml:space="preserve"> D  dpx_pipe        piped dpx sequence</w:t>
        <w:br w:clear="none"/>
      </w:r>
    </w:p>
    <w:p>
      <w:pPr>
        <w:pStyle w:val="Normal"/>
      </w:pPr>
      <w:r>
        <w:t xml:space="preserve"> D  dsf             DSD Stream File (DSF)</w:t>
        <w:br w:clear="none"/>
      </w:r>
    </w:p>
    <w:p>
      <w:pPr>
        <w:pStyle w:val="Normal"/>
      </w:pPr>
      <w:r>
        <w:t xml:space="preserve"> D  dshow           DirectShow capture</w:t>
        <w:br w:clear="none"/>
      </w:r>
    </w:p>
    <w:p>
      <w:pPr>
        <w:pStyle w:val="Normal"/>
      </w:pPr>
      <w:r>
        <w:t xml:space="preserve"> D  dsicin          Delphine Software International CIN</w:t>
        <w:br w:clear="none"/>
      </w:r>
    </w:p>
    <w:p>
      <w:pPr>
        <w:pStyle w:val="Normal"/>
      </w:pPr>
      <w:r>
        <w:t xml:space="preserve"> D  dss             Digital Speech Standard (DSS)</w:t>
        <w:br w:clear="none"/>
      </w:r>
    </w:p>
    <w:p>
      <w:pPr>
        <w:pStyle w:val="Normal"/>
      </w:pPr>
      <w:r>
        <w:t xml:space="preserve"> DE dts             raw DTS</w:t>
        <w:br w:clear="none"/>
      </w:r>
    </w:p>
    <w:p>
      <w:pPr>
        <w:pStyle w:val="Normal"/>
      </w:pPr>
      <w:r>
        <w:t xml:space="preserve"> D  dtshd           raw DTS-HD</w:t>
        <w:br w:clear="none"/>
      </w:r>
    </w:p>
    <w:p>
      <w:pPr>
        <w:pStyle w:val="Normal"/>
      </w:pPr>
      <w:r>
        <w:t xml:space="preserve"> DE dv              DV (Digital Video)</w:t>
        <w:br w:clear="none"/>
      </w:r>
    </w:p>
    <w:p>
      <w:pPr>
        <w:pStyle w:val="Normal"/>
      </w:pPr>
      <w:r>
        <w:t xml:space="preserve"> D  dvbsub          raw dvbsub</w:t>
        <w:br w:clear="none"/>
      </w:r>
    </w:p>
    <w:p>
      <w:pPr>
        <w:pStyle w:val="Normal"/>
      </w:pPr>
      <w:r>
        <w:t xml:space="preserve"> D  dvbtxt          dvbtxt</w:t>
        <w:br w:clear="none"/>
      </w:r>
    </w:p>
    <w:p>
      <w:pPr>
        <w:pStyle w:val="Normal"/>
      </w:pPr>
      <w:r>
        <w:t xml:space="preserve">  E dvd             MPEG-2 PS (DVD VOB)</w:t>
        <w:br w:clear="none"/>
      </w:r>
    </w:p>
    <w:p>
      <w:pPr>
        <w:pStyle w:val="Normal"/>
      </w:pPr>
      <w:r>
        <w:t xml:space="preserve"> D  dxa             DXA</w:t>
        <w:br w:clear="none"/>
      </w:r>
    </w:p>
    <w:p>
      <w:pPr>
        <w:pStyle w:val="Normal"/>
      </w:pPr>
      <w:r>
        <w:t xml:space="preserve"> D  ea              Electronic Arts Multimedia</w:t>
        <w:br w:clear="none"/>
      </w:r>
    </w:p>
    <w:p>
      <w:pPr>
        <w:pStyle w:val="Normal"/>
      </w:pPr>
      <w:r>
        <w:t xml:space="preserve"> D  ea_cdata        Electronic Arts cdata</w:t>
        <w:br w:clear="none"/>
      </w:r>
    </w:p>
    <w:p>
      <w:pPr>
        <w:pStyle w:val="Normal"/>
      </w:pPr>
      <w:r>
        <w:t xml:space="preserve"> DE eac3            raw E-AC-3</w:t>
        <w:br w:clear="none"/>
      </w:r>
    </w:p>
    <w:p>
      <w:pPr>
        <w:pStyle w:val="Normal"/>
      </w:pPr>
      <w:r>
        <w:t xml:space="preserve"> D  epaf            Ensoniq Paris Audio File</w:t>
        <w:br w:clear="none"/>
      </w:r>
    </w:p>
    <w:p>
      <w:pPr>
        <w:pStyle w:val="Normal"/>
      </w:pPr>
      <w:r>
        <w:t xml:space="preserve"> D  exr_pipe        piped exr sequence</w:t>
        <w:br w:clear="none"/>
      </w:r>
    </w:p>
    <w:p>
      <w:pPr>
        <w:pStyle w:val="Normal"/>
      </w:pPr>
      <w:r>
        <w:t xml:space="preserve"> DE f32be           PCM 32-bit floating-point big-endian</w:t>
        <w:br w:clear="none"/>
      </w:r>
    </w:p>
    <w:p>
      <w:pPr>
        <w:pStyle w:val="Normal"/>
      </w:pPr>
      <w:r>
        <w:t xml:space="preserve"> DE f32le           PCM 32-bit floating-point little-endian</w:t>
        <w:br w:clear="none"/>
      </w:r>
    </w:p>
    <w:p>
      <w:pPr>
        <w:pStyle w:val="Normal"/>
      </w:pPr>
      <w:r>
        <w:t xml:space="preserve">  E f4v             F4V Adobe Flash Video</w:t>
        <w:br w:clear="none"/>
      </w:r>
    </w:p>
    <w:p>
      <w:pPr>
        <w:pStyle w:val="Normal"/>
      </w:pPr>
      <w:r>
        <w:t xml:space="preserve"> DE f64be           PCM 64-bit floating-point big-endian</w:t>
        <w:br w:clear="none"/>
      </w:r>
    </w:p>
    <w:p>
      <w:pPr>
        <w:pStyle w:val="Normal"/>
      </w:pPr>
      <w:r>
        <w:t xml:space="preserve"> DE f64le           PCM 64-bit floating-point little-endian</w:t>
        <w:br w:clear="none"/>
      </w:r>
    </w:p>
    <w:p>
      <w:pPr>
        <w:pStyle w:val="Normal"/>
      </w:pPr>
      <w:r>
        <w:t xml:space="preserve"> DE fbdev           Linux framebuffer</w:t>
        <w:br w:clear="none"/>
      </w:r>
    </w:p>
    <w:p>
      <w:pPr>
        <w:pStyle w:val="Normal"/>
      </w:pPr>
      <w:r>
        <w:t xml:space="preserve"> DE ffmetadata      FFmpeg metadata in text</w:t>
        <w:br w:clear="none"/>
      </w:r>
    </w:p>
    <w:p>
      <w:pPr>
        <w:pStyle w:val="Normal"/>
      </w:pPr>
      <w:r>
        <w:t xml:space="preserve">  E fifo            FIFO queue pseudo-muxer</w:t>
        <w:br w:clear="none"/>
      </w:r>
    </w:p>
    <w:p>
      <w:pPr>
        <w:pStyle w:val="Normal"/>
      </w:pPr>
      <w:r>
        <w:t xml:space="preserve">  E fifo_test       Fifo test muxer</w:t>
        <w:br w:clear="none"/>
      </w:r>
    </w:p>
    <w:p>
      <w:pPr>
        <w:pStyle w:val="Normal"/>
      </w:pPr>
      <w:r>
        <w:t xml:space="preserve"> DE film_cpk        Sega FILM / CPK</w:t>
        <w:br w:clear="none"/>
      </w:r>
    </w:p>
    <w:p>
      <w:pPr>
        <w:pStyle w:val="Normal"/>
      </w:pPr>
      <w:r>
        <w:t xml:space="preserve"> DE filmstrip       Adobe Filmstrip</w:t>
        <w:br w:clear="none"/>
      </w:r>
    </w:p>
    <w:p>
      <w:pPr>
        <w:pStyle w:val="Normal"/>
      </w:pPr>
      <w:r>
        <w:t xml:space="preserve"> DE fits            Flexible Image Transport System</w:t>
        <w:br w:clear="none"/>
      </w:r>
    </w:p>
    <w:p>
      <w:pPr>
        <w:pStyle w:val="Normal"/>
      </w:pPr>
      <w:r>
        <w:t xml:space="preserve"> DE flac            raw FLAC</w:t>
        <w:br w:clear="none"/>
      </w:r>
    </w:p>
    <w:p>
      <w:pPr>
        <w:pStyle w:val="Normal"/>
      </w:pPr>
      <w:r>
        <w:t xml:space="preserve"> D  flic            FLI/FLC/FLX animation</w:t>
        <w:br w:clear="none"/>
      </w:r>
    </w:p>
    <w:p>
      <w:pPr>
        <w:pStyle w:val="Normal"/>
      </w:pPr>
      <w:r>
        <w:t xml:space="preserve"> DE flv             FLV (Flash Video)</w:t>
        <w:br w:clear="none"/>
      </w:r>
    </w:p>
    <w:p>
      <w:pPr>
        <w:pStyle w:val="Normal"/>
      </w:pPr>
      <w:r>
        <w:t xml:space="preserve">  E framecrc        framecrc testing</w:t>
        <w:br w:clear="none"/>
      </w:r>
    </w:p>
    <w:p>
      <w:pPr>
        <w:pStyle w:val="Normal"/>
      </w:pPr>
      <w:r>
        <w:t xml:space="preserve">  E framehash       Per-frame hash testing</w:t>
        <w:br w:clear="none"/>
      </w:r>
    </w:p>
    <w:p>
      <w:pPr>
        <w:pStyle w:val="Normal"/>
      </w:pPr>
      <w:r>
        <w:t xml:space="preserve">  E framemd5        Per-frame MD5 testing</w:t>
        <w:br w:clear="none"/>
      </w:r>
    </w:p>
    <w:p>
      <w:pPr>
        <w:pStyle w:val="Normal"/>
      </w:pPr>
      <w:r>
        <w:t xml:space="preserve"> D  frm             Megalux Frame</w:t>
        <w:br w:clear="none"/>
      </w:r>
    </w:p>
    <w:p>
      <w:pPr>
        <w:pStyle w:val="Normal"/>
      </w:pPr>
      <w:r>
        <w:t xml:space="preserve"> D  fsb             FMOD Sample Bank</w:t>
        <w:br w:clear="none"/>
      </w:r>
    </w:p>
    <w:p>
      <w:pPr>
        <w:pStyle w:val="Normal"/>
      </w:pPr>
      <w:r>
        <w:t xml:space="preserve"> D  fwse            Capcom's MT Framework sound</w:t>
        <w:br w:clear="none"/>
      </w:r>
    </w:p>
    <w:p>
      <w:pPr>
        <w:pStyle w:val="Normal"/>
      </w:pPr>
      <w:r>
        <w:t xml:space="preserve"> DE g722            raw G.722</w:t>
        <w:br w:clear="none"/>
      </w:r>
    </w:p>
    <w:p>
      <w:pPr>
        <w:pStyle w:val="Normal"/>
      </w:pPr>
      <w:r>
        <w:t xml:space="preserve"> DE g723_1          raw G.723.1</w:t>
        <w:br w:clear="none"/>
      </w:r>
    </w:p>
    <w:p>
      <w:pPr>
        <w:pStyle w:val="Normal"/>
      </w:pPr>
      <w:r>
        <w:t xml:space="preserve"> DE g726            raw big-endian G.726 ("left-justified")</w:t>
        <w:br w:clear="none"/>
      </w:r>
    </w:p>
    <w:p>
      <w:pPr>
        <w:pStyle w:val="Normal"/>
      </w:pPr>
      <w:r>
        <w:t xml:space="preserve"> DE g726le          raw little-endian G.726 ("right-justified")</w:t>
        <w:br w:clear="none"/>
      </w:r>
    </w:p>
    <w:p>
      <w:pPr>
        <w:pStyle w:val="Normal"/>
      </w:pPr>
      <w:r>
        <w:t xml:space="preserve"> D  g729            G.729 raw format demuxer</w:t>
        <w:br w:clear="none"/>
      </w:r>
    </w:p>
    <w:p>
      <w:pPr>
        <w:pStyle w:val="Normal"/>
      </w:pPr>
      <w:r>
        <w:t xml:space="preserve"> D  gdigrab         GDI API Windows frame grabber</w:t>
        <w:br w:clear="none"/>
      </w:r>
    </w:p>
    <w:p>
      <w:pPr>
        <w:pStyle w:val="Normal"/>
      </w:pPr>
      <w:r>
        <w:t xml:space="preserve"> D  gdv             Gremlin Digital Video</w:t>
        <w:br w:clear="none"/>
      </w:r>
    </w:p>
    <w:p>
      <w:pPr>
        <w:pStyle w:val="Normal"/>
      </w:pPr>
      <w:r>
        <w:t xml:space="preserve"> D  gem_pipe        piped gem sequence</w:t>
        <w:br w:clear="none"/>
      </w:r>
    </w:p>
    <w:p>
      <w:pPr>
        <w:pStyle w:val="Normal"/>
      </w:pPr>
      <w:r>
        <w:t xml:space="preserve"> D  genh            GENeric Header</w:t>
        <w:br w:clear="none"/>
      </w:r>
    </w:p>
    <w:p>
      <w:pPr>
        <w:pStyle w:val="Normal"/>
      </w:pPr>
      <w:r>
        <w:t xml:space="preserve"> DE gif             CompuServe Graphics Interchange Format (GIF)</w:t>
        <w:br w:clear="none"/>
      </w:r>
    </w:p>
    <w:p>
      <w:pPr>
        <w:pStyle w:val="Normal"/>
      </w:pPr>
      <w:r>
        <w:t xml:space="preserve"> D  gif_pipe        piped gif sequence</w:t>
        <w:br w:clear="none"/>
      </w:r>
    </w:p>
    <w:p>
      <w:pPr>
        <w:pStyle w:val="Normal"/>
      </w:pPr>
      <w:r>
        <w:t xml:space="preserve"> DE gsm             raw GSM</w:t>
        <w:br w:clear="none"/>
      </w:r>
    </w:p>
    <w:p>
      <w:pPr>
        <w:pStyle w:val="Normal"/>
      </w:pPr>
      <w:r>
        <w:t xml:space="preserve"> DE gxf             GXF (General eXchange Format)</w:t>
        <w:br w:clear="none"/>
      </w:r>
    </w:p>
    <w:p>
      <w:pPr>
        <w:pStyle w:val="Normal"/>
      </w:pPr>
      <w:r>
        <w:t xml:space="preserve"> DE h261            raw H.261</w:t>
        <w:br w:clear="none"/>
      </w:r>
    </w:p>
    <w:p>
      <w:pPr>
        <w:pStyle w:val="Normal"/>
      </w:pPr>
      <w:r>
        <w:t xml:space="preserve"> DE h263            raw H.263</w:t>
        <w:br w:clear="none"/>
      </w:r>
    </w:p>
    <w:p>
      <w:pPr>
        <w:pStyle w:val="Normal"/>
      </w:pPr>
      <w:r>
        <w:t xml:space="preserve"> DE h264            raw H.264 video</w:t>
        <w:br w:clear="none"/>
      </w:r>
    </w:p>
    <w:p>
      <w:pPr>
        <w:pStyle w:val="Normal"/>
      </w:pPr>
      <w:r>
        <w:t xml:space="preserve">  E hash            Hash testing</w:t>
        <w:br w:clear="none"/>
      </w:r>
    </w:p>
    <w:p>
      <w:pPr>
        <w:pStyle w:val="Normal"/>
      </w:pPr>
      <w:r>
        <w:t xml:space="preserve"> D  hca             CRI HCA</w:t>
        <w:br w:clear="none"/>
      </w:r>
    </w:p>
    <w:p>
      <w:pPr>
        <w:pStyle w:val="Normal"/>
      </w:pPr>
      <w:r>
        <w:t xml:space="preserve"> D  hcom            Macintosh HCOM</w:t>
        <w:br w:clear="none"/>
      </w:r>
    </w:p>
    <w:p>
      <w:pPr>
        <w:pStyle w:val="Normal"/>
      </w:pPr>
      <w:r>
        <w:t xml:space="preserve"> D  hdr_pipe        piped hdr sequence</w:t>
        <w:br w:clear="none"/>
      </w:r>
    </w:p>
    <w:p>
      <w:pPr>
        <w:pStyle w:val="Normal"/>
      </w:pPr>
      <w:r>
        <w:t xml:space="preserve">  E hds             HDS Muxer</w:t>
        <w:br w:clear="none"/>
      </w:r>
    </w:p>
    <w:p>
      <w:pPr>
        <w:pStyle w:val="Normal"/>
      </w:pPr>
      <w:r>
        <w:t xml:space="preserve"> DE hevc            raw HEVC video</w:t>
        <w:br w:clear="none"/>
      </w:r>
    </w:p>
    <w:p>
      <w:pPr>
        <w:pStyle w:val="Normal"/>
      </w:pPr>
      <w:r>
        <w:t xml:space="preserve"> DE hls             Apple HTTP Live Streaming</w:t>
        <w:br w:clear="none"/>
      </w:r>
    </w:p>
    <w:p>
      <w:pPr>
        <w:pStyle w:val="Normal"/>
      </w:pPr>
      <w:r>
        <w:t xml:space="preserve"> D  hnm             Cryo HNM v4</w:t>
        <w:br w:clear="none"/>
      </w:r>
    </w:p>
    <w:p>
      <w:pPr>
        <w:pStyle w:val="Normal"/>
      </w:pPr>
      <w:r>
        <w:t xml:space="preserve"> DE ico             Microsoft Windows ICO</w:t>
        <w:br w:clear="none"/>
      </w:r>
    </w:p>
    <w:p>
      <w:pPr>
        <w:pStyle w:val="Normal"/>
      </w:pPr>
      <w:r>
        <w:t xml:space="preserve"> D  idcin           id Cinematic</w:t>
        <w:br w:clear="none"/>
      </w:r>
    </w:p>
    <w:p>
      <w:pPr>
        <w:pStyle w:val="Normal"/>
      </w:pPr>
      <w:r>
        <w:t xml:space="preserve"> D  idf             iCE Draw File</w:t>
        <w:br w:clear="none"/>
      </w:r>
    </w:p>
    <w:p>
      <w:pPr>
        <w:pStyle w:val="Normal"/>
      </w:pPr>
      <w:r>
        <w:t xml:space="preserve"> D  iff             IFF (Interchange File Format)</w:t>
        <w:br w:clear="none"/>
      </w:r>
    </w:p>
    <w:p>
      <w:pPr>
        <w:pStyle w:val="Normal"/>
      </w:pPr>
      <w:r>
        <w:t xml:space="preserve"> D  ifv             IFV CCTV DVR</w:t>
        <w:br w:clear="none"/>
      </w:r>
    </w:p>
    <w:p>
      <w:pPr>
        <w:pStyle w:val="Normal"/>
      </w:pPr>
      <w:r>
        <w:t xml:space="preserve"> DE ilbc            iLBC storage</w:t>
        <w:br w:clear="none"/>
      </w:r>
    </w:p>
    <w:p>
      <w:pPr>
        <w:pStyle w:val="Normal"/>
      </w:pPr>
      <w:r>
        <w:t xml:space="preserve"> DE image2          image2 sequence</w:t>
        <w:br w:clear="none"/>
      </w:r>
    </w:p>
    <w:p>
      <w:pPr>
        <w:pStyle w:val="Normal"/>
      </w:pPr>
      <w:r>
        <w:t xml:space="preserve"> DE image2pipe      piped image2 sequence</w:t>
        <w:br w:clear="none"/>
      </w:r>
    </w:p>
    <w:p>
      <w:pPr>
        <w:pStyle w:val="Normal"/>
      </w:pPr>
      <w:r>
        <w:t xml:space="preserve"> D  imf             IMF (Interoperable Master Format)</w:t>
        <w:br w:clear="none"/>
      </w:r>
    </w:p>
    <w:p>
      <w:pPr>
        <w:pStyle w:val="Normal"/>
      </w:pPr>
      <w:r>
        <w:t xml:space="preserve"> D  ingenient       raw Ingenient MJPEG</w:t>
        <w:br w:clear="none"/>
      </w:r>
    </w:p>
    <w:p>
      <w:pPr>
        <w:pStyle w:val="Normal"/>
      </w:pPr>
      <w:r>
        <w:t xml:space="preserve"> D  ipmovie         Interplay MVE</w:t>
        <w:br w:clear="none"/>
      </w:r>
    </w:p>
    <w:p>
      <w:pPr>
        <w:pStyle w:val="Normal"/>
      </w:pPr>
      <w:r>
        <w:t xml:space="preserve">  E ipod            iPod H.264 MP4 (MPEG-4 Part 14)</w:t>
        <w:br w:clear="none"/>
      </w:r>
    </w:p>
    <w:p>
      <w:pPr>
        <w:pStyle w:val="Normal"/>
      </w:pPr>
      <w:r>
        <w:t xml:space="preserve"> D  ipu             raw IPU Video</w:t>
        <w:br w:clear="none"/>
      </w:r>
    </w:p>
    <w:p>
      <w:pPr>
        <w:pStyle w:val="Normal"/>
      </w:pPr>
      <w:r>
        <w:t xml:space="preserve"> DE ircam           Berkeley/IRCAM/CARL Sound Format</w:t>
        <w:br w:clear="none"/>
      </w:r>
    </w:p>
    <w:p>
      <w:pPr>
        <w:pStyle w:val="Normal"/>
      </w:pPr>
      <w:r>
        <w:t xml:space="preserve">  E ismv            ISMV/ISMA (Smooth Streaming)</w:t>
        <w:br w:clear="none"/>
      </w:r>
    </w:p>
    <w:p>
      <w:pPr>
        <w:pStyle w:val="Normal"/>
      </w:pPr>
      <w:r>
        <w:t xml:space="preserve"> D  iss             Funcom ISS</w:t>
        <w:br w:clear="none"/>
      </w:r>
    </w:p>
    <w:p>
      <w:pPr>
        <w:pStyle w:val="Normal"/>
      </w:pPr>
      <w:r>
        <w:t xml:space="preserve"> D  iv8             IndigoVision 8000 video</w:t>
        <w:br w:clear="none"/>
      </w:r>
    </w:p>
    <w:p>
      <w:pPr>
        <w:pStyle w:val="Normal"/>
      </w:pPr>
      <w:r>
        <w:t xml:space="preserve"> DE ivf             On2 IVF</w:t>
        <w:br w:clear="none"/>
      </w:r>
    </w:p>
    <w:p>
      <w:pPr>
        <w:pStyle w:val="Normal"/>
      </w:pPr>
      <w:r>
        <w:t xml:space="preserve"> D  ivr             IVR (Internet Video Recording)</w:t>
        <w:br w:clear="none"/>
      </w:r>
    </w:p>
    <w:p>
      <w:pPr>
        <w:pStyle w:val="Normal"/>
      </w:pPr>
      <w:r>
        <w:t xml:space="preserve"> D  j2k_pipe        piped j2k sequence</w:t>
        <w:br w:clear="none"/>
      </w:r>
    </w:p>
    <w:p>
      <w:pPr>
        <w:pStyle w:val="Normal"/>
      </w:pPr>
      <w:r>
        <w:t xml:space="preserve"> DE jacosub         JACOsub subtitle format</w:t>
        <w:br w:clear="none"/>
      </w:r>
    </w:p>
    <w:p>
      <w:pPr>
        <w:pStyle w:val="Normal"/>
      </w:pPr>
      <w:r>
        <w:t xml:space="preserve"> D  jpeg_pipe       piped jpeg sequence</w:t>
        <w:br w:clear="none"/>
      </w:r>
    </w:p>
    <w:p>
      <w:pPr>
        <w:pStyle w:val="Normal"/>
      </w:pPr>
      <w:r>
        <w:t xml:space="preserve"> D  jpegls_pipe     piped jpegls sequence</w:t>
        <w:br w:clear="none"/>
      </w:r>
    </w:p>
    <w:p>
      <w:pPr>
        <w:pStyle w:val="Normal"/>
      </w:pPr>
      <w:r>
        <w:t xml:space="preserve"> D  jpegxl_pipe     piped jpegxl sequence</w:t>
        <w:br w:clear="none"/>
      </w:r>
    </w:p>
    <w:p>
      <w:pPr>
        <w:pStyle w:val="Normal"/>
      </w:pPr>
      <w:r>
        <w:t xml:space="preserve"> D  jv              Bitmap Brothers JV</w:t>
        <w:br w:clear="none"/>
      </w:r>
    </w:p>
    <w:p>
      <w:pPr>
        <w:pStyle w:val="Normal"/>
      </w:pPr>
      <w:r>
        <w:t xml:space="preserve"> D  kux             KUX (YouKu)</w:t>
        <w:br w:clear="none"/>
      </w:r>
    </w:p>
    <w:p>
      <w:pPr>
        <w:pStyle w:val="Normal"/>
      </w:pPr>
      <w:r>
        <w:t xml:space="preserve"> DE kvag            Simon &amp; Schuster Interactive VAG</w:t>
        <w:br w:clear="none"/>
      </w:r>
    </w:p>
    <w:p>
      <w:pPr>
        <w:pStyle w:val="Normal"/>
      </w:pPr>
      <w:r>
        <w:t xml:space="preserve">  E latm            LOAS/LATM</w:t>
        <w:br w:clear="none"/>
      </w:r>
    </w:p>
    <w:p>
      <w:pPr>
        <w:pStyle w:val="Normal"/>
      </w:pPr>
      <w:r>
        <w:t xml:space="preserve"> D  lavfi           Libavfilter virtual input device</w:t>
        <w:br w:clear="none"/>
      </w:r>
    </w:p>
    <w:p>
      <w:pPr>
        <w:pStyle w:val="Normal"/>
      </w:pPr>
      <w:r>
        <w:t xml:space="preserve"> D  libcdio</w:t>
        <w:br w:clear="none"/>
      </w:r>
    </w:p>
    <w:p>
      <w:pPr>
        <w:pStyle w:val="Normal"/>
      </w:pPr>
      <w:r>
        <w:t xml:space="preserve"> D  libgme          Game Music Emu demuxer</w:t>
        <w:br w:clear="none"/>
      </w:r>
    </w:p>
    <w:p>
      <w:pPr>
        <w:pStyle w:val="Normal"/>
      </w:pPr>
      <w:r>
        <w:t xml:space="preserve"> D  libmodplug      ModPlug demuxer</w:t>
        <w:br w:clear="none"/>
      </w:r>
    </w:p>
    <w:p>
      <w:pPr>
        <w:pStyle w:val="Normal"/>
      </w:pPr>
      <w:r>
        <w:t xml:space="preserve"> D  libopenmpt      Tracker formats (libopenmpt)</w:t>
        <w:br w:clear="none"/>
      </w:r>
    </w:p>
    <w:p>
      <w:pPr>
        <w:pStyle w:val="Normal"/>
      </w:pPr>
      <w:r>
        <w:t xml:space="preserve"> D  live_flv        live RTMP FLV (Flash Video)</w:t>
        <w:br w:clear="none"/>
      </w:r>
    </w:p>
    <w:p>
      <w:pPr>
        <w:pStyle w:val="Normal"/>
      </w:pPr>
      <w:r>
        <w:t xml:space="preserve"> D  lmlm4           raw lmlm4</w:t>
        <w:br w:clear="none"/>
      </w:r>
    </w:p>
    <w:p>
      <w:pPr>
        <w:pStyle w:val="Normal"/>
      </w:pPr>
      <w:r>
        <w:t xml:space="preserve"> D  loas            LOAS AudioSyncStream</w:t>
        <w:br w:clear="none"/>
      </w:r>
    </w:p>
    <w:p>
      <w:pPr>
        <w:pStyle w:val="Normal"/>
      </w:pPr>
      <w:r>
        <w:t xml:space="preserve"> DE lrc             LRC lyrics</w:t>
        <w:br w:clear="none"/>
      </w:r>
    </w:p>
    <w:p>
      <w:pPr>
        <w:pStyle w:val="Normal"/>
      </w:pPr>
      <w:r>
        <w:t xml:space="preserve"> D  luodat          Video CCTV DAT</w:t>
        <w:br w:clear="none"/>
      </w:r>
    </w:p>
    <w:p>
      <w:pPr>
        <w:pStyle w:val="Normal"/>
      </w:pPr>
      <w:r>
        <w:t xml:space="preserve"> D  lvf             LVF</w:t>
        <w:br w:clear="none"/>
      </w:r>
    </w:p>
    <w:p>
      <w:pPr>
        <w:pStyle w:val="Normal"/>
      </w:pPr>
      <w:r>
        <w:t xml:space="preserve"> D  lxf             VR native stream (LXF)</w:t>
        <w:br w:clear="none"/>
      </w:r>
    </w:p>
    <w:p>
      <w:pPr>
        <w:pStyle w:val="Normal"/>
      </w:pPr>
      <w:r>
        <w:t xml:space="preserve"> DE m4v             raw MPEG-4 video</w:t>
        <w:br w:clear="none"/>
      </w:r>
    </w:p>
    <w:p>
      <w:pPr>
        <w:pStyle w:val="Normal"/>
      </w:pPr>
      <w:r>
        <w:t xml:space="preserve">  E matroska        Matroska</w:t>
        <w:br w:clear="none"/>
      </w:r>
    </w:p>
    <w:p>
      <w:pPr>
        <w:pStyle w:val="Normal"/>
      </w:pPr>
      <w:r>
        <w:t xml:space="preserve"> D  matroska,webm   Matroska / WebM</w:t>
        <w:br w:clear="none"/>
      </w:r>
    </w:p>
    <w:p>
      <w:pPr>
        <w:pStyle w:val="Normal"/>
      </w:pPr>
      <w:r>
        <w:t xml:space="preserve"> D  mca             MCA Audio Format</w:t>
        <w:br w:clear="none"/>
      </w:r>
    </w:p>
    <w:p>
      <w:pPr>
        <w:pStyle w:val="Normal"/>
      </w:pPr>
      <w:r>
        <w:t xml:space="preserve"> D  mcc             MacCaption</w:t>
        <w:br w:clear="none"/>
      </w:r>
    </w:p>
    <w:p>
      <w:pPr>
        <w:pStyle w:val="Normal"/>
      </w:pPr>
      <w:r>
        <w:t xml:space="preserve">  E md5             MD5 testing</w:t>
        <w:br w:clear="none"/>
      </w:r>
    </w:p>
    <w:p>
      <w:pPr>
        <w:pStyle w:val="Normal"/>
      </w:pPr>
      <w:r>
        <w:t xml:space="preserve"> D  mgsts           Metal Gear Solid: The Twin Snakes</w:t>
        <w:br w:clear="none"/>
      </w:r>
    </w:p>
    <w:p>
      <w:pPr>
        <w:pStyle w:val="Normal"/>
      </w:pPr>
      <w:r>
        <w:t xml:space="preserve"> DE microdvd        MicroDVD subtitle format</w:t>
        <w:br w:clear="none"/>
      </w:r>
    </w:p>
    <w:p>
      <w:pPr>
        <w:pStyle w:val="Normal"/>
      </w:pPr>
      <w:r>
        <w:t xml:space="preserve"> DE mjpeg           raw MJPEG video</w:t>
        <w:br w:clear="none"/>
      </w:r>
    </w:p>
    <w:p>
      <w:pPr>
        <w:pStyle w:val="Normal"/>
      </w:pPr>
      <w:r>
        <w:t xml:space="preserve"> D  mjpeg_2000      raw MJPEG 2000 video</w:t>
        <w:br w:clear="none"/>
      </w:r>
    </w:p>
    <w:p>
      <w:pPr>
        <w:pStyle w:val="Normal"/>
      </w:pPr>
      <w:r>
        <w:t xml:space="preserve">  E mkvtimestamp_v2 extract pts as timecode v2 format, as ↳ defined by mkv toolnix</w:t>
        <w:br w:clear="none"/>
      </w:r>
    </w:p>
    <w:p>
      <w:pPr>
        <w:pStyle w:val="Normal"/>
      </w:pPr>
      <w:r>
        <w:t xml:space="preserve"> DE mlp             raw MLP</w:t>
        <w:br w:clear="none"/>
      </w:r>
    </w:p>
    <w:p>
      <w:pPr>
        <w:pStyle w:val="Normal"/>
      </w:pPr>
      <w:r>
        <w:t xml:space="preserve"> D  mlv             Magic Lantern Video (MLV)</w:t>
        <w:br w:clear="none"/>
      </w:r>
    </w:p>
    <w:p>
      <w:pPr>
        <w:pStyle w:val="Normal"/>
      </w:pPr>
      <w:r>
        <w:t xml:space="preserve"> D  mm              American Laser Games MM</w:t>
        <w:br w:clear="none"/>
      </w:r>
    </w:p>
    <w:p>
      <w:pPr>
        <w:pStyle w:val="Normal"/>
      </w:pPr>
      <w:r>
        <w:t xml:space="preserve"> DE mmf             Yamaha SMAF</w:t>
        <w:br w:clear="none"/>
      </w:r>
    </w:p>
    <w:p>
      <w:pPr>
        <w:pStyle w:val="Normal"/>
      </w:pPr>
      <w:r>
        <w:t xml:space="preserve"> D  mods            MobiClip MODS</w:t>
        <w:br w:clear="none"/>
      </w:r>
    </w:p>
    <w:p>
      <w:pPr>
        <w:pStyle w:val="Normal"/>
      </w:pPr>
      <w:r>
        <w:t xml:space="preserve"> D  moflex          MobiClip MOFLEX</w:t>
        <w:br w:clear="none"/>
      </w:r>
    </w:p>
    <w:p>
      <w:pPr>
        <w:pStyle w:val="Normal"/>
      </w:pPr>
      <w:r>
        <w:t xml:space="preserve">  E mov             QuickTime / MOV</w:t>
        <w:br w:clear="none"/>
      </w:r>
    </w:p>
    <w:p>
      <w:pPr>
        <w:pStyle w:val="Normal"/>
      </w:pPr>
      <w:r>
        <w:t xml:space="preserve"> D  mov,mp4,m4a,3gp,3g2,mj2 QuickTime / MOV</w:t>
        <w:br w:clear="none"/>
      </w:r>
    </w:p>
    <w:p>
      <w:pPr>
        <w:pStyle w:val="Normal"/>
      </w:pPr>
      <w:r>
        <w:t xml:space="preserve">  E mp2             MP2 (MPEG audio layer 2)</w:t>
        <w:br w:clear="none"/>
      </w:r>
    </w:p>
    <w:p>
      <w:pPr>
        <w:pStyle w:val="Normal"/>
      </w:pPr>
      <w:r>
        <w:t xml:space="preserve"> DE mp3             MP3 (MPEG audio layer 3)</w:t>
        <w:br w:clear="none"/>
      </w:r>
    </w:p>
    <w:p>
      <w:pPr>
        <w:pStyle w:val="Normal"/>
      </w:pPr>
      <w:r>
        <w:t xml:space="preserve">  E mp4             MP4 (MPEG-4 Part 14)</w:t>
        <w:br w:clear="none"/>
      </w:r>
    </w:p>
    <w:p>
      <w:pPr>
        <w:pStyle w:val="Normal"/>
      </w:pPr>
      <w:r>
        <w:t xml:space="preserve"> D  mpc             Musepack</w:t>
        <w:br w:clear="none"/>
      </w:r>
    </w:p>
    <w:p>
      <w:pPr>
        <w:pStyle w:val="Normal"/>
      </w:pPr>
      <w:r>
        <w:t xml:space="preserve"> D  mpc8            Musepack SV8</w:t>
        <w:br w:clear="none"/>
      </w:r>
    </w:p>
    <w:p>
      <w:pPr>
        <w:pStyle w:val="Normal"/>
      </w:pPr>
      <w:r>
        <w:t xml:space="preserve"> DE mpeg            MPEG-1 Systems / MPEG program stream</w:t>
        <w:br w:clear="none"/>
      </w:r>
    </w:p>
    <w:p>
      <w:pPr>
        <w:pStyle w:val="Normal"/>
      </w:pPr>
      <w:r>
        <w:t xml:space="preserve">  E mpeg1video      raw MPEG-1 video</w:t>
        <w:br w:clear="none"/>
      </w:r>
    </w:p>
    <w:p>
      <w:pPr>
        <w:pStyle w:val="Normal"/>
      </w:pPr>
      <w:r>
        <w:t xml:space="preserve">  E mpeg2video      raw MPEG-2 video</w:t>
        <w:br w:clear="none"/>
      </w:r>
    </w:p>
    <w:p>
      <w:pPr>
        <w:pStyle w:val="Normal"/>
      </w:pPr>
      <w:r>
        <w:t xml:space="preserve"> DE mpegts          MPEG-TS (MPEG-2 Transport Stream)</w:t>
        <w:br w:clear="none"/>
      </w:r>
    </w:p>
    <w:p>
      <w:pPr>
        <w:pStyle w:val="Normal"/>
      </w:pPr>
      <w:r>
        <w:t xml:space="preserve"> D  mpegtsraw       raw MPEG-TS (MPEG-2 Transport Stream)</w:t>
        <w:br w:clear="none"/>
      </w:r>
    </w:p>
    <w:p>
      <w:pPr>
        <w:pStyle w:val="Normal"/>
      </w:pPr>
      <w:r>
        <w:t xml:space="preserve"> D  mpegvideo       raw MPEG video</w:t>
        <w:br w:clear="none"/>
      </w:r>
    </w:p>
    <w:p>
      <w:pPr>
        <w:pStyle w:val="Normal"/>
      </w:pPr>
      <w:r>
        <w:t xml:space="preserve"> DE mpjpeg          MIME multipart JPEG</w:t>
        <w:br w:clear="none"/>
      </w:r>
    </w:p>
    <w:p>
      <w:pPr>
        <w:pStyle w:val="Normal"/>
      </w:pPr>
      <w:r>
        <w:t xml:space="preserve"> D  mpl2            MPL2 subtitles</w:t>
        <w:br w:clear="none"/>
      </w:r>
    </w:p>
    <w:p>
      <w:pPr>
        <w:pStyle w:val="Normal"/>
      </w:pPr>
      <w:r>
        <w:t xml:space="preserve"> D  mpsub           MPlayer subtitles</w:t>
        <w:br w:clear="none"/>
      </w:r>
    </w:p>
    <w:p>
      <w:pPr>
        <w:pStyle w:val="Normal"/>
      </w:pPr>
      <w:r>
        <w:t xml:space="preserve"> D  msf             Sony PS3 MSF</w:t>
        <w:br w:clear="none"/>
      </w:r>
    </w:p>
    <w:p>
      <w:pPr>
        <w:pStyle w:val="Normal"/>
      </w:pPr>
      <w:r>
        <w:t xml:space="preserve"> D  msnwctcp        MSN TCP Webcam stream</w:t>
        <w:br w:clear="none"/>
      </w:r>
    </w:p>
    <w:p>
      <w:pPr>
        <w:pStyle w:val="Normal"/>
      </w:pPr>
      <w:r>
        <w:t xml:space="preserve"> D  msp             Microsoft Paint (MSP)</w:t>
        <w:br w:clear="none"/>
      </w:r>
    </w:p>
    <w:p>
      <w:pPr>
        <w:pStyle w:val="Normal"/>
      </w:pPr>
      <w:r>
        <w:t xml:space="preserve"> D  mtaf            Konami PS2 MTAF</w:t>
        <w:br w:clear="none"/>
      </w:r>
    </w:p>
    <w:p>
      <w:pPr>
        <w:pStyle w:val="Normal"/>
      </w:pPr>
      <w:r>
        <w:t xml:space="preserve"> D  mtv             MTV</w:t>
        <w:br w:clear="none"/>
      </w:r>
    </w:p>
    <w:p>
      <w:pPr>
        <w:pStyle w:val="Normal"/>
      </w:pPr>
      <w:r>
        <w:t xml:space="preserve"> DE mulaw           PCM mu-law</w:t>
        <w:br w:clear="none"/>
      </w:r>
    </w:p>
    <w:p>
      <w:pPr>
        <w:pStyle w:val="Normal"/>
      </w:pPr>
      <w:r>
        <w:t xml:space="preserve"> D  musx            Eurocom MUSX</w:t>
        <w:br w:clear="none"/>
      </w:r>
    </w:p>
    <w:p>
      <w:pPr>
        <w:pStyle w:val="Normal"/>
      </w:pPr>
      <w:r>
        <w:t xml:space="preserve"> D  mv              Silicon Graphics Movie</w:t>
        <w:br w:clear="none"/>
      </w:r>
    </w:p>
    <w:p>
      <w:pPr>
        <w:pStyle w:val="Normal"/>
      </w:pPr>
      <w:r>
        <w:t xml:space="preserve"> D  mvi             Motion Pixels MVI</w:t>
        <w:br w:clear="none"/>
      </w:r>
    </w:p>
    <w:p>
      <w:pPr>
        <w:pStyle w:val="Normal"/>
      </w:pPr>
      <w:r>
        <w:t xml:space="preserve"> DE mxf             MXF (Material eXchange Format)</w:t>
        <w:br w:clear="none"/>
      </w:r>
    </w:p>
    <w:p>
      <w:pPr>
        <w:pStyle w:val="Normal"/>
      </w:pPr>
      <w:r>
        <w:t xml:space="preserve">  E mxf_d10         MXF (Material eXchange Format) D-10 Mapping</w:t>
        <w:br w:clear="none"/>
      </w:r>
    </w:p>
    <w:p>
      <w:pPr>
        <w:pStyle w:val="Normal"/>
      </w:pPr>
      <w:r>
        <w:t xml:space="preserve">  E mxf_opatom      MXF (Material eXchange Format) Operational Pattern Atom</w:t>
        <w:br w:clear="none"/>
      </w:r>
    </w:p>
    <w:p>
      <w:pPr>
        <w:pStyle w:val="Normal"/>
      </w:pPr>
      <w:r>
        <w:t xml:space="preserve"> D  mxg             MxPEG clip</w:t>
        <w:br w:clear="none"/>
      </w:r>
    </w:p>
    <w:p>
      <w:pPr>
        <w:pStyle w:val="Normal"/>
      </w:pPr>
      <w:r>
        <w:t xml:space="preserve"> D  nc              NC camera feed</w:t>
        <w:br w:clear="none"/>
      </w:r>
    </w:p>
    <w:p>
      <w:pPr>
        <w:pStyle w:val="Normal"/>
      </w:pPr>
      <w:r>
        <w:t xml:space="preserve"> D  nistsphere      NIST SPeech HEader REsources</w:t>
        <w:br w:clear="none"/>
      </w:r>
    </w:p>
    <w:p>
      <w:pPr>
        <w:pStyle w:val="Normal"/>
      </w:pPr>
      <w:r>
        <w:t xml:space="preserve"> D  nsp             Computerized Speech Lab NSP</w:t>
        <w:br w:clear="none"/>
      </w:r>
    </w:p>
    <w:p>
      <w:pPr>
        <w:pStyle w:val="Normal"/>
      </w:pPr>
      <w:r>
        <w:t xml:space="preserve"> D  nsv             Nullsoft Streaming Video</w:t>
        <w:br w:clear="none"/>
      </w:r>
    </w:p>
    <w:p>
      <w:pPr>
        <w:pStyle w:val="Normal"/>
      </w:pPr>
      <w:r>
        <w:t xml:space="preserve">  E null            raw null video</w:t>
        <w:br w:clear="none"/>
      </w:r>
    </w:p>
    <w:p>
      <w:pPr>
        <w:pStyle w:val="Normal"/>
      </w:pPr>
      <w:r>
        <w:t xml:space="preserve"> DE nut             NUT</w:t>
        <w:br w:clear="none"/>
      </w:r>
    </w:p>
    <w:p>
      <w:pPr>
        <w:pStyle w:val="Normal"/>
      </w:pPr>
      <w:r>
        <w:t xml:space="preserve"> D  nuv             NuppelVideo</w:t>
        <w:br w:clear="none"/>
      </w:r>
    </w:p>
    <w:p>
      <w:pPr>
        <w:pStyle w:val="Normal"/>
      </w:pPr>
      <w:r>
        <w:t xml:space="preserve"> DE obu             AV1 low overhead OBU</w:t>
        <w:br w:clear="none"/>
      </w:r>
    </w:p>
    <w:p>
      <w:pPr>
        <w:pStyle w:val="Normal"/>
      </w:pPr>
      <w:r>
        <w:t xml:space="preserve">  E oga             Ogg Audio</w:t>
        <w:br w:clear="none"/>
      </w:r>
    </w:p>
    <w:p>
      <w:pPr>
        <w:pStyle w:val="Normal"/>
      </w:pPr>
      <w:r>
        <w:t xml:space="preserve"> DE ogg             Ogg</w:t>
        <w:br w:clear="none"/>
      </w:r>
    </w:p>
    <w:p>
      <w:pPr>
        <w:pStyle w:val="Normal"/>
      </w:pPr>
      <w:r>
        <w:t xml:space="preserve">  E ogv             Ogg Video</w:t>
        <w:br w:clear="none"/>
      </w:r>
    </w:p>
    <w:p>
      <w:pPr>
        <w:pStyle w:val="Normal"/>
      </w:pPr>
      <w:r>
        <w:t xml:space="preserve"> DE oma             Sony OpenMG audio</w:t>
        <w:br w:clear="none"/>
      </w:r>
    </w:p>
    <w:p>
      <w:pPr>
        <w:pStyle w:val="Normal"/>
      </w:pPr>
      <w:r>
        <w:t xml:space="preserve">  E opengl          OpenGL output</w:t>
        <w:br w:clear="none"/>
      </w:r>
    </w:p>
    <w:p>
      <w:pPr>
        <w:pStyle w:val="Normal"/>
      </w:pPr>
      <w:r>
        <w:t xml:space="preserve">  E opus            Ogg Opus</w:t>
        <w:br w:clear="none"/>
      </w:r>
    </w:p>
    <w:p>
      <w:pPr>
        <w:pStyle w:val="Normal"/>
      </w:pPr>
      <w:r>
        <w:t xml:space="preserve"> DE oss             OSS (Open Sound System) playback</w:t>
        <w:br w:clear="none"/>
      </w:r>
    </w:p>
    <w:p>
      <w:pPr>
        <w:pStyle w:val="Normal"/>
      </w:pPr>
      <w:r>
        <w:t xml:space="preserve"> D  paf             Amazing Studio Packed Animation File</w:t>
        <w:br w:clear="none"/>
      </w:r>
    </w:p>
    <w:p>
      <w:pPr>
        <w:pStyle w:val="Normal"/>
      </w:pPr>
      <w:r>
        <w:t xml:space="preserve"> D  pam_pipe        piped pam sequence</w:t>
        <w:br w:clear="none"/>
      </w:r>
    </w:p>
    <w:p>
      <w:pPr>
        <w:pStyle w:val="Normal"/>
      </w:pPr>
      <w:r>
        <w:t xml:space="preserve"> D  pbm_pipe        piped pbm sequence</w:t>
        <w:br w:clear="none"/>
      </w:r>
    </w:p>
    <w:p>
      <w:pPr>
        <w:pStyle w:val="Normal"/>
      </w:pPr>
      <w:r>
        <w:t xml:space="preserve"> D  pcx_pipe        piped pcx sequence</w:t>
        <w:br w:clear="none"/>
      </w:r>
    </w:p>
    <w:p>
      <w:pPr>
        <w:pStyle w:val="Normal"/>
      </w:pPr>
      <w:r>
        <w:t xml:space="preserve"> D  pfm_pipe        piped pfm sequence</w:t>
        <w:br w:clear="none"/>
      </w:r>
    </w:p>
    <w:p>
      <w:pPr>
        <w:pStyle w:val="Normal"/>
      </w:pPr>
      <w:r>
        <w:t xml:space="preserve"> D  pgm_pipe        piped pgm sequence</w:t>
        <w:br w:clear="none"/>
      </w:r>
    </w:p>
    <w:p>
      <w:pPr>
        <w:pStyle w:val="Normal"/>
      </w:pPr>
      <w:r>
        <w:t xml:space="preserve"> D  pgmyuv_pipe     piped pgmyuv sequence</w:t>
        <w:br w:clear="none"/>
      </w:r>
    </w:p>
    <w:p>
      <w:pPr>
        <w:pStyle w:val="Normal"/>
      </w:pPr>
      <w:r>
        <w:t xml:space="preserve"> D  pgx_pipe        piped pgx sequence</w:t>
        <w:br w:clear="none"/>
      </w:r>
    </w:p>
    <w:p>
      <w:pPr>
        <w:pStyle w:val="Normal"/>
      </w:pPr>
      <w:r>
        <w:t xml:space="preserve"> D  phm_pipe        piped phm sequence</w:t>
        <w:br w:clear="none"/>
      </w:r>
    </w:p>
    <w:p>
      <w:pPr>
        <w:pStyle w:val="Normal"/>
      </w:pPr>
      <w:r>
        <w:t xml:space="preserve"> D  photocd_pipe    piped photocd sequence</w:t>
        <w:br w:clear="none"/>
      </w:r>
    </w:p>
    <w:p>
      <w:pPr>
        <w:pStyle w:val="Normal"/>
      </w:pPr>
      <w:r>
        <w:t xml:space="preserve"> D  pictor_pipe     piped pictor sequence</w:t>
        <w:br w:clear="none"/>
      </w:r>
    </w:p>
    <w:p>
      <w:pPr>
        <w:pStyle w:val="Normal"/>
      </w:pPr>
      <w:r>
        <w:t xml:space="preserve"> D  pjs             PJS (Phoenix Japanimation Society) subtitles</w:t>
        <w:br w:clear="none"/>
      </w:r>
    </w:p>
    <w:p>
      <w:pPr>
        <w:pStyle w:val="Normal"/>
      </w:pPr>
      <w:r>
        <w:t xml:space="preserve"> D  pmp             Playstation Portable PMP</w:t>
        <w:br w:clear="none"/>
      </w:r>
    </w:p>
    <w:p>
      <w:pPr>
        <w:pStyle w:val="Normal"/>
      </w:pPr>
      <w:r>
        <w:t xml:space="preserve"> D  png_pipe        piped png sequence</w:t>
        <w:br w:clear="none"/>
      </w:r>
    </w:p>
    <w:p>
      <w:pPr>
        <w:pStyle w:val="Normal"/>
      </w:pPr>
      <w:r>
        <w:t xml:space="preserve"> D  pp_bnk          Pro Pinball Series Soundbank</w:t>
        <w:br w:clear="none"/>
      </w:r>
    </w:p>
    <w:p>
      <w:pPr>
        <w:pStyle w:val="Normal"/>
      </w:pPr>
      <w:r>
        <w:t xml:space="preserve"> D  ppm_pipe        piped ppm sequence</w:t>
        <w:br w:clear="none"/>
      </w:r>
    </w:p>
    <w:p>
      <w:pPr>
        <w:pStyle w:val="Normal"/>
      </w:pPr>
      <w:r>
        <w:t xml:space="preserve"> D  psd_pipe        piped psd sequence</w:t>
        <w:br w:clear="none"/>
      </w:r>
    </w:p>
    <w:p>
      <w:pPr>
        <w:pStyle w:val="Normal"/>
      </w:pPr>
      <w:r>
        <w:t xml:space="preserve">  E psp             PSP MP4 (MPEG-4 Part 14)</w:t>
        <w:br w:clear="none"/>
      </w:r>
    </w:p>
    <w:p>
      <w:pPr>
        <w:pStyle w:val="Normal"/>
      </w:pPr>
      <w:r>
        <w:t xml:space="preserve"> D  psxstr          Sony Playstation STR</w:t>
        <w:br w:clear="none"/>
      </w:r>
    </w:p>
    <w:p>
      <w:pPr>
        <w:pStyle w:val="Normal"/>
      </w:pPr>
      <w:r>
        <w:t xml:space="preserve"> DE pulse           Pulse audio output</w:t>
        <w:br w:clear="none"/>
      </w:r>
    </w:p>
    <w:p>
      <w:pPr>
        <w:pStyle w:val="Normal"/>
      </w:pPr>
      <w:r>
        <w:t xml:space="preserve"> D  pva             TechnoTrend PVA</w:t>
        <w:br w:clear="none"/>
      </w:r>
    </w:p>
    <w:p>
      <w:pPr>
        <w:pStyle w:val="Normal"/>
      </w:pPr>
      <w:r>
        <w:t xml:space="preserve"> D  pvf             PVF (Portable Voice Format)</w:t>
        <w:br w:clear="none"/>
      </w:r>
    </w:p>
    <w:p>
      <w:pPr>
        <w:pStyle w:val="Normal"/>
      </w:pPr>
      <w:r>
        <w:t xml:space="preserve"> D  qcp             QCP</w:t>
        <w:br w:clear="none"/>
      </w:r>
    </w:p>
    <w:p>
      <w:pPr>
        <w:pStyle w:val="Normal"/>
      </w:pPr>
      <w:r>
        <w:t xml:space="preserve"> D  qdraw_pipe      piped qdraw sequence</w:t>
        <w:br w:clear="none"/>
      </w:r>
    </w:p>
    <w:p>
      <w:pPr>
        <w:pStyle w:val="Normal"/>
      </w:pPr>
      <w:r>
        <w:t xml:space="preserve"> D  qoi_pipe        piped qoi sequence</w:t>
        <w:br w:clear="none"/>
      </w:r>
    </w:p>
    <w:p>
      <w:pPr>
        <w:pStyle w:val="Normal"/>
      </w:pPr>
      <w:r>
        <w:t xml:space="preserve"> D  r3d             REDCODE R3D</w:t>
        <w:br w:clear="none"/>
      </w:r>
    </w:p>
    <w:p>
      <w:pPr>
        <w:pStyle w:val="Normal"/>
      </w:pPr>
      <w:r>
        <w:t xml:space="preserve"> DE rawvideo        raw video</w:t>
        <w:br w:clear="none"/>
      </w:r>
    </w:p>
    <w:p>
      <w:pPr>
        <w:pStyle w:val="Normal"/>
      </w:pPr>
      <w:r>
        <w:t xml:space="preserve"> D  realtext        RealText subtitle format</w:t>
        <w:br w:clear="none"/>
      </w:r>
    </w:p>
    <w:p>
      <w:pPr>
        <w:pStyle w:val="Normal"/>
      </w:pPr>
      <w:r>
        <w:t xml:space="preserve"> D  redspark        RedSpark</w:t>
        <w:br w:clear="none"/>
      </w:r>
    </w:p>
    <w:p>
      <w:pPr>
        <w:pStyle w:val="Normal"/>
      </w:pPr>
      <w:r>
        <w:t xml:space="preserve"> D  rl2             RL2</w:t>
        <w:br w:clear="none"/>
      </w:r>
    </w:p>
    <w:p>
      <w:pPr>
        <w:pStyle w:val="Normal"/>
      </w:pPr>
      <w:r>
        <w:t xml:space="preserve"> DE rm              RealMedia</w:t>
        <w:br w:clear="none"/>
      </w:r>
    </w:p>
    <w:p>
      <w:pPr>
        <w:pStyle w:val="Normal"/>
      </w:pPr>
      <w:r>
        <w:t xml:space="preserve"> DE roq             raw id RoQ</w:t>
        <w:br w:clear="none"/>
      </w:r>
    </w:p>
    <w:p>
      <w:pPr>
        <w:pStyle w:val="Normal"/>
      </w:pPr>
      <w:r>
        <w:t xml:space="preserve"> D  rpl             RPL / ARMovie</w:t>
        <w:br w:clear="none"/>
      </w:r>
    </w:p>
    <w:p>
      <w:pPr>
        <w:pStyle w:val="Normal"/>
      </w:pPr>
      <w:r>
        <w:t xml:space="preserve"> D  rsd             GameCube RSD</w:t>
        <w:br w:clear="none"/>
      </w:r>
    </w:p>
    <w:p>
      <w:pPr>
        <w:pStyle w:val="Normal"/>
      </w:pPr>
      <w:r>
        <w:t xml:space="preserve"> DE rso             Lego Mindstorms RSO</w:t>
        <w:br w:clear="none"/>
      </w:r>
    </w:p>
    <w:p>
      <w:pPr>
        <w:pStyle w:val="Normal"/>
      </w:pPr>
      <w:r>
        <w:t xml:space="preserve"> DE rtp             RTP output</w:t>
        <w:br w:clear="none"/>
      </w:r>
    </w:p>
    <w:p>
      <w:pPr>
        <w:pStyle w:val="Normal"/>
      </w:pPr>
      <w:r>
        <w:t xml:space="preserve">  E rtp_mpegts      RTP/mpegts output format</w:t>
        <w:br w:clear="none"/>
      </w:r>
    </w:p>
    <w:p>
      <w:pPr>
        <w:pStyle w:val="Normal"/>
      </w:pPr>
      <w:r>
        <w:t xml:space="preserve"> DE rtsp            RTSP output</w:t>
        <w:br w:clear="none"/>
      </w:r>
    </w:p>
    <w:p>
      <w:pPr>
        <w:pStyle w:val="Normal"/>
      </w:pPr>
      <w:r>
        <w:t xml:space="preserve"> DE s16be           PCM signed 16-bit big-endian</w:t>
        <w:br w:clear="none"/>
      </w:r>
    </w:p>
    <w:p>
      <w:pPr>
        <w:pStyle w:val="Normal"/>
      </w:pPr>
      <w:r>
        <w:t xml:space="preserve"> DE s16le           PCM signed 16-bit little-endian</w:t>
        <w:br w:clear="none"/>
      </w:r>
    </w:p>
    <w:p>
      <w:pPr>
        <w:pStyle w:val="Normal"/>
      </w:pPr>
      <w:r>
        <w:t xml:space="preserve"> DE s24be           PCM signed 24-bit big-endian</w:t>
        <w:br w:clear="none"/>
      </w:r>
    </w:p>
    <w:p>
      <w:pPr>
        <w:pStyle w:val="Normal"/>
      </w:pPr>
      <w:r>
        <w:t xml:space="preserve"> DE s24le           PCM signed 24-bit little-endian</w:t>
        <w:br w:clear="none"/>
      </w:r>
    </w:p>
    <w:p>
      <w:pPr>
        <w:pStyle w:val="Normal"/>
      </w:pPr>
      <w:r>
        <w:t xml:space="preserve"> DE s32be           PCM signed 32-bit big-endian</w:t>
        <w:br w:clear="none"/>
      </w:r>
    </w:p>
    <w:p>
      <w:pPr>
        <w:pStyle w:val="Normal"/>
      </w:pPr>
      <w:r>
        <w:t xml:space="preserve"> DE s32le           PCM signed 32-bit little-endian</w:t>
        <w:br w:clear="none"/>
      </w:r>
    </w:p>
    <w:p>
      <w:pPr>
        <w:pStyle w:val="Normal"/>
      </w:pPr>
      <w:r>
        <w:t xml:space="preserve"> D  s337m           SMPTE 337M</w:t>
        <w:br w:clear="none"/>
      </w:r>
    </w:p>
    <w:p>
      <w:pPr>
        <w:pStyle w:val="Normal"/>
      </w:pPr>
      <w:r>
        <w:t xml:space="preserve"> DE s8              PCM signed 8-bit</w:t>
        <w:br w:clear="none"/>
      </w:r>
    </w:p>
    <w:p>
      <w:pPr>
        <w:pStyle w:val="Normal"/>
      </w:pPr>
      <w:r>
        <w:t xml:space="preserve"> D  sami            SAMI subtitle format</w:t>
        <w:br w:clear="none"/>
      </w:r>
    </w:p>
    <w:p>
      <w:pPr>
        <w:pStyle w:val="Normal"/>
      </w:pPr>
      <w:r>
        <w:t xml:space="preserve"> DE sap             SAP output</w:t>
        <w:br w:clear="none"/>
      </w:r>
    </w:p>
    <w:p>
      <w:pPr>
        <w:pStyle w:val="Normal"/>
      </w:pPr>
      <w:r>
        <w:t xml:space="preserve"> DE sbc             raw SBC</w:t>
        <w:br w:clear="none"/>
      </w:r>
    </w:p>
    <w:p>
      <w:pPr>
        <w:pStyle w:val="Normal"/>
      </w:pPr>
      <w:r>
        <w:t xml:space="preserve"> D  sbg             SBaGen binaural beats script</w:t>
        <w:br w:clear="none"/>
      </w:r>
    </w:p>
    <w:p>
      <w:pPr>
        <w:pStyle w:val="Normal"/>
      </w:pPr>
      <w:r>
        <w:t xml:space="preserve"> DE scc             Scenarist Closed Captions</w:t>
        <w:br w:clear="none"/>
      </w:r>
    </w:p>
    <w:p>
      <w:pPr>
        <w:pStyle w:val="Normal"/>
      </w:pPr>
      <w:r>
        <w:t xml:space="preserve"> D  scd             Square Enix SCD</w:t>
        <w:br w:clear="none"/>
      </w:r>
    </w:p>
    <w:p>
      <w:pPr>
        <w:pStyle w:val="Normal"/>
      </w:pPr>
      <w:r>
        <w:t xml:space="preserve">  E sdl,sdl2        SDL2 output device</w:t>
        <w:br w:clear="none"/>
      </w:r>
    </w:p>
    <w:p>
      <w:pPr>
        <w:pStyle w:val="Normal"/>
      </w:pPr>
      <w:r>
        <w:t xml:space="preserve"> D  sdp             SDP</w:t>
        <w:br w:clear="none"/>
      </w:r>
    </w:p>
    <w:p>
      <w:pPr>
        <w:pStyle w:val="Normal"/>
      </w:pPr>
      <w:r>
        <w:t xml:space="preserve"> D  sdr2            SDR2</w:t>
        <w:br w:clear="none"/>
      </w:r>
    </w:p>
    <w:p>
      <w:pPr>
        <w:pStyle w:val="Normal"/>
      </w:pPr>
      <w:r>
        <w:t xml:space="preserve"> D  sds             MIDI Sample Dump Standard</w:t>
        <w:br w:clear="none"/>
      </w:r>
    </w:p>
    <w:p>
      <w:pPr>
        <w:pStyle w:val="Normal"/>
      </w:pPr>
      <w:r>
        <w:t xml:space="preserve"> D  sdx             Sample Dump eXchange</w:t>
        <w:br w:clear="none"/>
      </w:r>
    </w:p>
    <w:p>
      <w:pPr>
        <w:pStyle w:val="Normal"/>
      </w:pPr>
      <w:r>
        <w:t xml:space="preserve">  E segment         segment</w:t>
        <w:br w:clear="none"/>
      </w:r>
    </w:p>
    <w:p>
      <w:pPr>
        <w:pStyle w:val="Normal"/>
      </w:pPr>
      <w:r>
        <w:t xml:space="preserve"> D  ser             SER (Simple uncompressed video format for astronomical capturing)</w:t>
        <w:br w:clear="none"/>
      </w:r>
    </w:p>
    <w:p>
      <w:pPr>
        <w:pStyle w:val="Normal"/>
      </w:pPr>
      <w:r>
        <w:t xml:space="preserve"> D  sga             Digital Pictures SGA</w:t>
        <w:br w:clear="none"/>
      </w:r>
    </w:p>
    <w:p>
      <w:pPr>
        <w:pStyle w:val="Normal"/>
      </w:pPr>
      <w:r>
        <w:t xml:space="preserve"> D  sgi_pipe        piped sgi sequence</w:t>
        <w:br w:clear="none"/>
      </w:r>
    </w:p>
    <w:p>
      <w:pPr>
        <w:pStyle w:val="Normal"/>
      </w:pPr>
      <w:r>
        <w:t xml:space="preserve"> D  shn             raw Shorten</w:t>
        <w:br w:clear="none"/>
      </w:r>
    </w:p>
    <w:p>
      <w:pPr>
        <w:pStyle w:val="Normal"/>
      </w:pPr>
      <w:r>
        <w:t xml:space="preserve"> D  siff            Beam Software SIFF</w:t>
        <w:br w:clear="none"/>
      </w:r>
    </w:p>
    <w:p>
      <w:pPr>
        <w:pStyle w:val="Normal"/>
      </w:pPr>
      <w:r>
        <w:t xml:space="preserve"> D  simbiosis_imx   Simbiosis Interactive IMX</w:t>
        <w:br w:clear="none"/>
      </w:r>
    </w:p>
    <w:p>
      <w:pPr>
        <w:pStyle w:val="Normal"/>
      </w:pPr>
      <w:r>
        <w:t xml:space="preserve"> D  sln             Asterisk raw pcm</w:t>
        <w:br w:clear="none"/>
      </w:r>
    </w:p>
    <w:p>
      <w:pPr>
        <w:pStyle w:val="Normal"/>
      </w:pPr>
      <w:r>
        <w:t xml:space="preserve"> DE smjpeg          Loki SDL MJPEG</w:t>
        <w:br w:clear="none"/>
      </w:r>
    </w:p>
    <w:p>
      <w:pPr>
        <w:pStyle w:val="Normal"/>
      </w:pPr>
      <w:r>
        <w:t xml:space="preserve"> D  smk             Smacker</w:t>
        <w:br w:clear="none"/>
      </w:r>
    </w:p>
    <w:p>
      <w:pPr>
        <w:pStyle w:val="Normal"/>
      </w:pPr>
      <w:r>
        <w:t xml:space="preserve">  E smoothstreaming Smooth Streaming Muxer</w:t>
        <w:br w:clear="none"/>
      </w:r>
    </w:p>
    <w:p>
      <w:pPr>
        <w:pStyle w:val="Normal"/>
      </w:pPr>
      <w:r>
        <w:t xml:space="preserve"> D  smush           LucasArts Smush</w:t>
        <w:br w:clear="none"/>
      </w:r>
    </w:p>
    <w:p>
      <w:pPr>
        <w:pStyle w:val="Normal"/>
      </w:pPr>
      <w:r>
        <w:t xml:space="preserve"> DE sndio           sndio audio playback</w:t>
        <w:br w:clear="none"/>
      </w:r>
    </w:p>
    <w:p>
      <w:pPr>
        <w:pStyle w:val="Normal"/>
      </w:pPr>
      <w:r>
        <w:t xml:space="preserve"> D  sol             Sierra SOL</w:t>
        <w:br w:clear="none"/>
      </w:r>
    </w:p>
    <w:p>
      <w:pPr>
        <w:pStyle w:val="Normal"/>
      </w:pPr>
      <w:r>
        <w:t xml:space="preserve"> DE sox             SoX native</w:t>
        <w:br w:clear="none"/>
      </w:r>
    </w:p>
    <w:p>
      <w:pPr>
        <w:pStyle w:val="Normal"/>
      </w:pPr>
      <w:r>
        <w:t xml:space="preserve"> DE spdif           IEC 61937 (used on S/PDIF - IEC958)</w:t>
        <w:br w:clear="none"/>
      </w:r>
    </w:p>
    <w:p>
      <w:pPr>
        <w:pStyle w:val="Normal"/>
      </w:pPr>
      <w:r>
        <w:t xml:space="preserve">  E spx             Ogg Speex</w:t>
        <w:br w:clear="none"/>
      </w:r>
    </w:p>
    <w:p>
      <w:pPr>
        <w:pStyle w:val="Normal"/>
      </w:pPr>
      <w:r>
        <w:t xml:space="preserve"> DE srt             SubRip subtitle</w:t>
        <w:br w:clear="none"/>
      </w:r>
    </w:p>
    <w:p>
      <w:pPr>
        <w:pStyle w:val="Normal"/>
      </w:pPr>
      <w:r>
        <w:t xml:space="preserve"> D  stl             Spruce subtitle format</w:t>
        <w:br w:clear="none"/>
      </w:r>
    </w:p>
    <w:p>
      <w:pPr>
        <w:pStyle w:val="Normal"/>
      </w:pPr>
      <w:r>
        <w:t xml:space="preserve">  E stream_segment,ssegment streaming segment muxer</w:t>
        <w:br w:clear="none"/>
      </w:r>
    </w:p>
    <w:p>
      <w:pPr>
        <w:pStyle w:val="Normal"/>
      </w:pPr>
      <w:r>
        <w:t xml:space="preserve">  E streamhash      Per-stream hash testing</w:t>
        <w:br w:clear="none"/>
      </w:r>
    </w:p>
    <w:p>
      <w:pPr>
        <w:pStyle w:val="Normal"/>
      </w:pPr>
      <w:r>
        <w:t xml:space="preserve"> D  subviewer       SubViewer subtitle format</w:t>
        <w:br w:clear="none"/>
      </w:r>
    </w:p>
    <w:p>
      <w:pPr>
        <w:pStyle w:val="Normal"/>
      </w:pPr>
      <w:r>
        <w:t xml:space="preserve"> D  subviewer1      SubViewer v1 subtitle format</w:t>
        <w:br w:clear="none"/>
      </w:r>
    </w:p>
    <w:p>
      <w:pPr>
        <w:pStyle w:val="Normal"/>
      </w:pPr>
      <w:r>
        <w:t xml:space="preserve"> D  sunrast_pipe    piped sunrast sequence</w:t>
        <w:br w:clear="none"/>
      </w:r>
    </w:p>
    <w:p>
      <w:pPr>
        <w:pStyle w:val="Normal"/>
      </w:pPr>
      <w:r>
        <w:t xml:space="preserve"> DE sup             raw HDMV Presentation Graphic Stream subtitles</w:t>
        <w:br w:clear="none"/>
      </w:r>
    </w:p>
    <w:p>
      <w:pPr>
        <w:pStyle w:val="Normal"/>
      </w:pPr>
      <w:r>
        <w:t xml:space="preserve"> D  svag            Konami PS2 SVAG</w:t>
        <w:br w:clear="none"/>
      </w:r>
    </w:p>
    <w:p>
      <w:pPr>
        <w:pStyle w:val="Normal"/>
      </w:pPr>
      <w:r>
        <w:t xml:space="preserve">  E svcd            MPEG-2 PS (SVCD)</w:t>
        <w:br w:clear="none"/>
      </w:r>
    </w:p>
    <w:p>
      <w:pPr>
        <w:pStyle w:val="Normal"/>
      </w:pPr>
      <w:r>
        <w:t xml:space="preserve"> D  svg_pipe        piped svg sequence</w:t>
        <w:br w:clear="none"/>
      </w:r>
    </w:p>
    <w:p>
      <w:pPr>
        <w:pStyle w:val="Normal"/>
      </w:pPr>
      <w:r>
        <w:t xml:space="preserve"> D  svs             Square SVS</w:t>
        <w:br w:clear="none"/>
      </w:r>
    </w:p>
    <w:p>
      <w:pPr>
        <w:pStyle w:val="Normal"/>
      </w:pPr>
      <w:r>
        <w:t xml:space="preserve"> DE swf             SWF (ShockWave Flash)</w:t>
        <w:br w:clear="none"/>
      </w:r>
    </w:p>
    <w:p>
      <w:pPr>
        <w:pStyle w:val="Normal"/>
      </w:pPr>
      <w:r>
        <w:t xml:space="preserve"> D  tak             raw TAK</w:t>
        <w:br w:clear="none"/>
      </w:r>
    </w:p>
    <w:p>
      <w:pPr>
        <w:pStyle w:val="Normal"/>
      </w:pPr>
      <w:r>
        <w:t xml:space="preserve"> D  tedcaptions     TED Talks captions</w:t>
        <w:br w:clear="none"/>
      </w:r>
    </w:p>
    <w:p>
      <w:pPr>
        <w:pStyle w:val="Normal"/>
      </w:pPr>
      <w:r>
        <w:t xml:space="preserve">  E tee             Multiple muxer tee</w:t>
        <w:br w:clear="none"/>
      </w:r>
    </w:p>
    <w:p>
      <w:pPr>
        <w:pStyle w:val="Normal"/>
      </w:pPr>
      <w:r>
        <w:t xml:space="preserve"> D  thp             THP</w:t>
        <w:br w:clear="none"/>
      </w:r>
    </w:p>
    <w:p>
      <w:pPr>
        <w:pStyle w:val="Normal"/>
      </w:pPr>
      <w:r>
        <w:t xml:space="preserve"> D  tiertexseq      Tiertex Limited SEQ</w:t>
        <w:br w:clear="none"/>
      </w:r>
    </w:p>
    <w:p>
      <w:pPr>
        <w:pStyle w:val="Normal"/>
      </w:pPr>
      <w:r>
        <w:t xml:space="preserve"> D  tiff_pipe       piped tiff sequence</w:t>
        <w:br w:clear="none"/>
      </w:r>
    </w:p>
    <w:p>
      <w:pPr>
        <w:pStyle w:val="Normal"/>
      </w:pPr>
      <w:r>
        <w:t xml:space="preserve"> D  tmv             8088flex TMV</w:t>
        <w:br w:clear="none"/>
      </w:r>
    </w:p>
    <w:p>
      <w:pPr>
        <w:pStyle w:val="Normal"/>
      </w:pPr>
      <w:r>
        <w:t xml:space="preserve"> DE truehd          raw TrueHD</w:t>
        <w:br w:clear="none"/>
      </w:r>
    </w:p>
    <w:p>
      <w:pPr>
        <w:pStyle w:val="Normal"/>
      </w:pPr>
      <w:r>
        <w:t xml:space="preserve"> DE tta             TTA (True Audio)</w:t>
        <w:br w:clear="none"/>
      </w:r>
    </w:p>
    <w:p>
      <w:pPr>
        <w:pStyle w:val="Normal"/>
      </w:pPr>
      <w:r>
        <w:t xml:space="preserve">  E ttml            TTML subtitle</w:t>
        <w:br w:clear="none"/>
      </w:r>
    </w:p>
    <w:p>
      <w:pPr>
        <w:pStyle w:val="Normal"/>
      </w:pPr>
      <w:r>
        <w:t xml:space="preserve"> D  tty             Tele-typewriter</w:t>
        <w:br w:clear="none"/>
      </w:r>
    </w:p>
    <w:p>
      <w:pPr>
        <w:pStyle w:val="Normal"/>
      </w:pPr>
      <w:r>
        <w:t xml:space="preserve"> D  txd             Renderware TeXture Dictionary</w:t>
        <w:br w:clear="none"/>
      </w:r>
    </w:p>
    <w:p>
      <w:pPr>
        <w:pStyle w:val="Normal"/>
      </w:pPr>
      <w:r>
        <w:t xml:space="preserve"> D  ty              TiVo TY Stream</w:t>
        <w:br w:clear="none"/>
      </w:r>
    </w:p>
    <w:p>
      <w:pPr>
        <w:pStyle w:val="Normal"/>
      </w:pPr>
      <w:r>
        <w:t xml:space="preserve"> DE u16be           PCM unsigned 16-bit big-endian</w:t>
        <w:br w:clear="none"/>
      </w:r>
    </w:p>
    <w:p>
      <w:pPr>
        <w:pStyle w:val="Normal"/>
      </w:pPr>
      <w:r>
        <w:t xml:space="preserve"> DE u16le           PCM unsigned 16-bit little-endian</w:t>
        <w:br w:clear="none"/>
      </w:r>
    </w:p>
    <w:p>
      <w:pPr>
        <w:pStyle w:val="Normal"/>
      </w:pPr>
      <w:r>
        <w:t xml:space="preserve"> DE u24be           PCM unsigned 24-bit big-endian</w:t>
        <w:br w:clear="none"/>
      </w:r>
    </w:p>
    <w:p>
      <w:pPr>
        <w:pStyle w:val="Normal"/>
      </w:pPr>
      <w:r>
        <w:t xml:space="preserve"> DE u24le           PCM unsigned 24-bit little-endian</w:t>
        <w:br w:clear="none"/>
      </w:r>
    </w:p>
    <w:p>
      <w:pPr>
        <w:pStyle w:val="Normal"/>
      </w:pPr>
      <w:r>
        <w:t xml:space="preserve"> DE u32be           PCM unsigned 32-bit big-endian</w:t>
        <w:br w:clear="none"/>
      </w:r>
    </w:p>
    <w:p>
      <w:pPr>
        <w:pStyle w:val="Normal"/>
      </w:pPr>
      <w:r>
        <w:t xml:space="preserve"> DE u32le           PCM unsigned 32-bit little-endian</w:t>
        <w:br w:clear="none"/>
      </w:r>
    </w:p>
    <w:p>
      <w:pPr>
        <w:pStyle w:val="Normal"/>
      </w:pPr>
      <w:r>
        <w:t xml:space="preserve"> DE u8              PCM unsigned 8-bit</w:t>
        <w:br w:clear="none"/>
      </w:r>
    </w:p>
    <w:p>
      <w:pPr>
        <w:pStyle w:val="Normal"/>
      </w:pPr>
      <w:r>
        <w:t xml:space="preserve">  E uncodedframecrc uncoded framecrc testing</w:t>
        <w:br w:clear="none"/>
      </w:r>
    </w:p>
    <w:p>
      <w:pPr>
        <w:pStyle w:val="Normal"/>
      </w:pPr>
      <w:r>
        <w:t xml:space="preserve"> D  v210            Uncompressed 4:2:2 10-bit</w:t>
        <w:br w:clear="none"/>
      </w:r>
    </w:p>
    <w:p>
      <w:pPr>
        <w:pStyle w:val="Normal"/>
      </w:pPr>
      <w:r>
        <w:t xml:space="preserve"> D  v210x           Uncompressed 4:2:2 10-bit</w:t>
        <w:br w:clear="none"/>
      </w:r>
    </w:p>
    <w:p>
      <w:pPr>
        <w:pStyle w:val="Normal"/>
      </w:pPr>
      <w:r>
        <w:t xml:space="preserve"> D  vag             Sony PS2 VAG</w:t>
        <w:br w:clear="none"/>
      </w:r>
    </w:p>
    <w:p>
      <w:pPr>
        <w:pStyle w:val="Normal"/>
      </w:pPr>
      <w:r>
        <w:t xml:space="preserve"> D  vbn_pipe        piped vbn sequence</w:t>
        <w:br w:clear="none"/>
      </w:r>
    </w:p>
    <w:p>
      <w:pPr>
        <w:pStyle w:val="Normal"/>
      </w:pPr>
      <w:r>
        <w:t xml:space="preserve"> DE vc1             raw VC-1 video</w:t>
        <w:br w:clear="none"/>
      </w:r>
    </w:p>
    <w:p>
      <w:pPr>
        <w:pStyle w:val="Normal"/>
      </w:pPr>
      <w:r>
        <w:t xml:space="preserve"> DE vc1test         VC-1 test bitstream</w:t>
        <w:br w:clear="none"/>
      </w:r>
    </w:p>
    <w:p>
      <w:pPr>
        <w:pStyle w:val="Normal"/>
      </w:pPr>
      <w:r>
        <w:t xml:space="preserve">  E vcd             MPEG-1 Systems / MPEG program stream (VCD)</w:t>
        <w:br w:clear="none"/>
      </w:r>
    </w:p>
    <w:p>
      <w:pPr>
        <w:pStyle w:val="Normal"/>
      </w:pPr>
      <w:r>
        <w:t xml:space="preserve"> D  vfwcap          VfW video capture</w:t>
        <w:br w:clear="none"/>
      </w:r>
    </w:p>
    <w:p>
      <w:pPr>
        <w:pStyle w:val="Normal"/>
      </w:pPr>
      <w:r>
        <w:t xml:space="preserve"> DE vidc            PCM Archimedes VIDC</w:t>
        <w:br w:clear="none"/>
      </w:r>
    </w:p>
    <w:p>
      <w:pPr>
        <w:pStyle w:val="Normal"/>
      </w:pPr>
      <w:r>
        <w:t xml:space="preserve"> DE video4linux2,v4l2 Video4Linux2 output device</w:t>
        <w:br w:clear="none"/>
      </w:r>
    </w:p>
    <w:p>
      <w:pPr>
        <w:pStyle w:val="Normal"/>
      </w:pPr>
      <w:r>
        <w:t xml:space="preserve"> D  vividas         Vividas VIV</w:t>
        <w:br w:clear="none"/>
      </w:r>
    </w:p>
    <w:p>
      <w:pPr>
        <w:pStyle w:val="Normal"/>
      </w:pPr>
      <w:r>
        <w:t xml:space="preserve"> D  vivo            Vivo</w:t>
        <w:br w:clear="none"/>
      </w:r>
    </w:p>
    <w:p>
      <w:pPr>
        <w:pStyle w:val="Normal"/>
      </w:pPr>
      <w:r>
        <w:t xml:space="preserve"> D  vmd             Sierra VMD</w:t>
        <w:br w:clear="none"/>
      </w:r>
    </w:p>
    <w:p>
      <w:pPr>
        <w:pStyle w:val="Normal"/>
      </w:pPr>
      <w:r>
        <w:t xml:space="preserve">  E vob             MPEG-2 PS (VOB)</w:t>
        <w:br w:clear="none"/>
      </w:r>
    </w:p>
    <w:p>
      <w:pPr>
        <w:pStyle w:val="Normal"/>
      </w:pPr>
      <w:r>
        <w:t xml:space="preserve"> D  vobsub          VobSub subtitle format</w:t>
        <w:br w:clear="none"/>
      </w:r>
    </w:p>
    <w:p>
      <w:pPr>
        <w:pStyle w:val="Normal"/>
      </w:pPr>
      <w:r>
        <w:t xml:space="preserve"> DE voc             Creative Voice</w:t>
        <w:br w:clear="none"/>
      </w:r>
    </w:p>
    <w:p>
      <w:pPr>
        <w:pStyle w:val="Normal"/>
      </w:pPr>
      <w:r>
        <w:t xml:space="preserve"> D  vpk             Sony PS2 VPK</w:t>
        <w:br w:clear="none"/>
      </w:r>
    </w:p>
    <w:p>
      <w:pPr>
        <w:pStyle w:val="Normal"/>
      </w:pPr>
      <w:r>
        <w:t xml:space="preserve"> D  vplayer         VPlayer subtitles</w:t>
        <w:br w:clear="none"/>
      </w:r>
    </w:p>
    <w:p>
      <w:pPr>
        <w:pStyle w:val="Normal"/>
      </w:pPr>
      <w:r>
        <w:t xml:space="preserve"> D  vqf             Nippon Telegraph and Telephone Corporation (NTT) TwinVQ</w:t>
        <w:br w:clear="none"/>
      </w:r>
    </w:p>
    <w:p>
      <w:pPr>
        <w:pStyle w:val="Normal"/>
      </w:pPr>
      <w:r>
        <w:t xml:space="preserve"> DE w64             Sony Wave64</w:t>
        <w:br w:clear="none"/>
      </w:r>
    </w:p>
    <w:p>
      <w:pPr>
        <w:pStyle w:val="Normal"/>
      </w:pPr>
      <w:r>
        <w:t xml:space="preserve"> DE wav             WAV / WAVE (Waveform Audio)</w:t>
        <w:br w:clear="none"/>
      </w:r>
    </w:p>
    <w:p>
      <w:pPr>
        <w:pStyle w:val="Normal"/>
      </w:pPr>
      <w:r>
        <w:t xml:space="preserve"> D  wc3movie        Wing Commander III movie</w:t>
        <w:br w:clear="none"/>
      </w:r>
    </w:p>
    <w:p>
      <w:pPr>
        <w:pStyle w:val="Normal"/>
      </w:pPr>
      <w:r>
        <w:t xml:space="preserve">  E webm            WebM</w:t>
        <w:br w:clear="none"/>
      </w:r>
    </w:p>
    <w:p>
      <w:pPr>
        <w:pStyle w:val="Normal"/>
      </w:pPr>
      <w:r>
        <w:t xml:space="preserve">  E webm_chunk      WebM Chunk Muxer</w:t>
        <w:br w:clear="none"/>
      </w:r>
    </w:p>
    <w:p>
      <w:pPr>
        <w:pStyle w:val="Normal"/>
      </w:pPr>
      <w:r>
        <w:t xml:space="preserve"> DE webm_dash_manifest WebM DASH Manifest</w:t>
        <w:br w:clear="none"/>
      </w:r>
    </w:p>
    <w:p>
      <w:pPr>
        <w:pStyle w:val="Normal"/>
      </w:pPr>
      <w:r>
        <w:t xml:space="preserve">  E webp            WebP</w:t>
        <w:br w:clear="none"/>
      </w:r>
    </w:p>
    <w:p>
      <w:pPr>
        <w:pStyle w:val="Normal"/>
      </w:pPr>
      <w:r>
        <w:t xml:space="preserve"> D  webp_pipe       piped webp sequence</w:t>
        <w:br w:clear="none"/>
      </w:r>
    </w:p>
    <w:p>
      <w:pPr>
        <w:pStyle w:val="Normal"/>
      </w:pPr>
      <w:r>
        <w:t xml:space="preserve"> DE webvtt          WebVTT subtitle</w:t>
        <w:br w:clear="none"/>
      </w:r>
    </w:p>
    <w:p>
      <w:pPr>
        <w:pStyle w:val="Normal"/>
      </w:pPr>
      <w:r>
        <w:t xml:space="preserve"> DE wsaud           Westwood Studios audio</w:t>
        <w:br w:clear="none"/>
      </w:r>
    </w:p>
    <w:p>
      <w:pPr>
        <w:pStyle w:val="Normal"/>
      </w:pPr>
      <w:r>
        <w:t xml:space="preserve"> D  wsd             Wideband Single-bit Data (WSD)</w:t>
        <w:br w:clear="none"/>
      </w:r>
    </w:p>
    <w:p>
      <w:pPr>
        <w:pStyle w:val="Normal"/>
      </w:pPr>
      <w:r>
        <w:t xml:space="preserve"> D  wsvqa           Westwood Studios VQA</w:t>
        <w:br w:clear="none"/>
      </w:r>
    </w:p>
    <w:p>
      <w:pPr>
        <w:pStyle w:val="Normal"/>
      </w:pPr>
      <w:r>
        <w:t xml:space="preserve"> DE wtv             Windows Television (WTV)</w:t>
        <w:br w:clear="none"/>
      </w:r>
    </w:p>
    <w:p>
      <w:pPr>
        <w:pStyle w:val="Normal"/>
      </w:pPr>
      <w:r>
        <w:t xml:space="preserve"> DE wv              raw WavPack</w:t>
        <w:br w:clear="none"/>
      </w:r>
    </w:p>
    <w:p>
      <w:pPr>
        <w:pStyle w:val="Normal"/>
      </w:pPr>
      <w:r>
        <w:t xml:space="preserve"> D  wve             Psion 3 audio</w:t>
        <w:br w:clear="none"/>
      </w:r>
    </w:p>
    <w:p>
      <w:pPr>
        <w:pStyle w:val="Normal"/>
      </w:pPr>
      <w:r>
        <w:t xml:space="preserve"> D  x11grab         X11 screen capture, using XCB</w:t>
        <w:br w:clear="none"/>
      </w:r>
    </w:p>
    <w:p>
      <w:pPr>
        <w:pStyle w:val="Normal"/>
      </w:pPr>
      <w:r>
        <w:t xml:space="preserve"> D  xa              Maxis XA</w:t>
        <w:br w:clear="none"/>
      </w:r>
    </w:p>
    <w:p>
      <w:pPr>
        <w:pStyle w:val="Normal"/>
      </w:pPr>
      <w:r>
        <w:t xml:space="preserve"> D  xbin            eXtended BINary text (XBIN)</w:t>
        <w:br w:clear="none"/>
      </w:r>
    </w:p>
    <w:p>
      <w:pPr>
        <w:pStyle w:val="Normal"/>
      </w:pPr>
      <w:r>
        <w:t xml:space="preserve"> D  xbm_pipe        piped xbm sequence</w:t>
        <w:br w:clear="none"/>
      </w:r>
    </w:p>
    <w:p>
      <w:pPr>
        <w:pStyle w:val="Normal"/>
      </w:pPr>
      <w:r>
        <w:t xml:space="preserve"> D  xmv             Microsoft XMV</w:t>
        <w:br w:clear="none"/>
      </w:r>
    </w:p>
    <w:p>
      <w:pPr>
        <w:pStyle w:val="Normal"/>
      </w:pPr>
      <w:r>
        <w:t xml:space="preserve"> D  xpm_pipe        piped xpm sequence</w:t>
        <w:br w:clear="none"/>
      </w:r>
    </w:p>
    <w:p>
      <w:pPr>
        <w:pStyle w:val="Normal"/>
      </w:pPr>
      <w:r>
        <w:t xml:space="preserve">  E xv              XV (XVideo) output device</w:t>
        <w:br w:clear="none"/>
      </w:r>
    </w:p>
    <w:p>
      <w:pPr>
        <w:pStyle w:val="Normal"/>
      </w:pPr>
      <w:r>
        <w:t xml:space="preserve"> D  xvag            Sony PS3 XVAG</w:t>
        <w:br w:clear="none"/>
      </w:r>
    </w:p>
    <w:p>
      <w:pPr>
        <w:pStyle w:val="Normal"/>
      </w:pPr>
      <w:r>
        <w:t xml:space="preserve"> D  xwd_pipe        piped xwd sequence</w:t>
        <w:br w:clear="none"/>
      </w:r>
    </w:p>
    <w:p>
      <w:pPr>
        <w:pStyle w:val="Normal"/>
      </w:pPr>
      <w:r>
        <w:t xml:space="preserve"> D  xwma            Microsoft xWMA</w:t>
        <w:br w:clear="none"/>
      </w:r>
    </w:p>
    <w:p>
      <w:pPr>
        <w:pStyle w:val="Normal"/>
      </w:pPr>
      <w:r>
        <w:t xml:space="preserve"> D  yop             Psygnosis YOP</w:t>
        <w:br w:clear="none"/>
      </w:r>
    </w:p>
    <w:p>
      <w:pPr>
        <w:pStyle w:val="Normal"/>
      </w:pPr>
      <w:r>
        <w:t xml:space="preserve"> DE yuv4mpegpipe    YUV4MPEG pipe</w:t>
        <w:br w:clear="none"/>
      </w:r>
    </w:p>
    <w:p>
      <w:bookmarkStart w:id="2479" w:name="IndexAApple_Macdownload__install_2"/>
      <w:bookmarkStart w:id="2480" w:name="Top_of_526319_1_En_BookBackmatte"/>
      <w:bookmarkStart w:id="2481" w:name="IndexAApple_Macdownload__install"/>
      <w:bookmarkStart w:id="2482" w:name="IndexAApple_Macdownload__install_1"/>
      <w:pPr>
        <w:pStyle w:val="Para 13"/>
        <w:pageBreakBefore w:val="on"/>
      </w:pPr>
      <w:r>
        <w:t>Index</w:t>
      </w:r>
      <w:bookmarkEnd w:id="2479"/>
      <w:bookmarkEnd w:id="2480"/>
      <w:bookmarkEnd w:id="2481"/>
      <w:bookmarkEnd w:id="2482"/>
    </w:p>
    <w:p>
      <w:pPr>
        <w:pStyle w:val="Para 13"/>
      </w:pPr>
      <w:r>
        <w:t>A</w:t>
      </w:r>
    </w:p>
    <w:p>
      <w:pPr>
        <w:pStyle w:val="Para 01"/>
      </w:pPr>
      <w:r>
        <w:t>Apple Mac</w:t>
      </w:r>
    </w:p>
    <w:p>
      <w:pPr>
        <w:pStyle w:val="Para 01"/>
      </w:pPr>
      <w:r>
        <w:t>download, installation</w:t>
      </w:r>
    </w:p>
    <w:p>
      <w:pPr>
        <w:pStyle w:val="Para 01"/>
      </w:pPr>
      <w:r>
        <w:t>Audacity</w:t>
      </w:r>
    </w:p>
    <w:p>
      <w:pPr>
        <w:pStyle w:val="Para 01"/>
      </w:pPr>
      <w:r>
        <w:t>Audio</w:t>
      </w:r>
    </w:p>
    <w:p>
      <w:pPr>
        <w:pStyle w:val="Para 01"/>
      </w:pPr>
      <w:r>
        <w:t>album art</w:t>
      </w:r>
    </w:p>
    <w:p>
      <w:pPr>
        <w:pStyle w:val="Para 01"/>
      </w:pPr>
      <w:r>
        <w:t>beep</w:t>
      </w:r>
    </w:p>
    <w:p>
      <w:pPr>
        <w:pStyle w:val="Para 01"/>
      </w:pPr>
      <w:r>
        <w:t>bitrate</w:t>
      </w:r>
    </w:p>
    <w:p>
      <w:pPr>
        <w:pStyle w:val="Para 01"/>
      </w:pPr>
      <w:r>
        <w:t>bleep</w:t>
      </w:r>
    </w:p>
    <w:p>
      <w:pPr>
        <w:pStyle w:val="Para 01"/>
      </w:pPr>
      <w:r>
        <w:t>capture</w:t>
      </w:r>
    </w:p>
    <w:p>
      <w:pPr>
        <w:pStyle w:val="Para 01"/>
      </w:pPr>
      <w:r>
        <w:t>channels</w:t>
      </w:r>
    </w:p>
    <w:p>
      <w:pPr>
        <w:pStyle w:val="Para 01"/>
      </w:pPr>
      <w:r>
        <w:t>channel maps</w:t>
      </w:r>
    </w:p>
    <w:p>
      <w:pPr>
        <w:pStyle w:val="Para 01"/>
      </w:pPr>
      <w:r>
        <w:t>downmix</w:t>
      </w:r>
    </w:p>
    <w:p>
      <w:pPr>
        <w:pStyle w:val="Para 01"/>
      </w:pPr>
      <w:r>
        <w:t>filters</w:t>
      </w:r>
    </w:p>
    <w:p>
      <w:pPr>
        <w:pStyle w:val="Para 01"/>
      </w:pPr>
      <w:r>
        <w:t>merge</w:t>
      </w:r>
    </w:p>
    <w:p>
      <w:pPr>
        <w:pStyle w:val="Para 01"/>
      </w:pPr>
      <w:r>
        <w:t>mix</w:t>
      </w:r>
    </w:p>
    <w:p>
      <w:pPr>
        <w:pStyle w:val="Para 01"/>
      </w:pPr>
      <w:r>
        <w:t>move</w:t>
      </w:r>
    </w:p>
    <w:p>
      <w:pPr>
        <w:pStyle w:val="Para 01"/>
      </w:pPr>
      <w:r>
        <w:t>mute</w:t>
      </w:r>
    </w:p>
    <w:p>
      <w:pPr>
        <w:pStyle w:val="Para 01"/>
      </w:pPr>
      <w:r>
        <w:t>out-of-phase</w:t>
      </w:r>
    </w:p>
    <w:p>
      <w:pPr>
        <w:pStyle w:val="Para 01"/>
      </w:pPr>
      <w:r>
        <w:t>split</w:t>
      </w:r>
    </w:p>
    <w:p>
      <w:pPr>
        <w:pStyle w:val="Para 01"/>
      </w:pPr>
      <w:r>
        <w:t>swap</w:t>
      </w:r>
    </w:p>
    <w:p>
      <w:pPr>
        <w:pStyle w:val="Para 01"/>
      </w:pPr>
      <w:r>
        <w:t>codec</w:t>
      </w:r>
    </w:p>
    <w:p>
      <w:pPr>
        <w:pStyle w:val="Para 01"/>
      </w:pPr>
      <w:r>
        <w:t>compression</w:t>
      </w:r>
    </w:p>
    <w:p>
      <w:pPr>
        <w:pStyle w:val="Para 01"/>
      </w:pPr>
      <w:r>
        <w:t>concatenate</w:t>
      </w:r>
    </w:p>
    <w:p>
      <w:pPr>
        <w:pStyle w:val="Para 01"/>
      </w:pPr>
      <w:r>
        <w:t>conversion</w:t>
      </w:r>
    </w:p>
    <w:p>
      <w:pPr>
        <w:pStyle w:val="Para 01"/>
      </w:pPr>
      <w:r>
        <w:t>5.1 to stereo</w:t>
      </w:r>
    </w:p>
    <w:p>
      <w:pPr>
        <w:pStyle w:val="Para 01"/>
      </w:pPr>
      <w:r>
        <w:t>from MIDI</w:t>
      </w:r>
    </w:p>
    <w:p>
      <w:pPr>
        <w:pStyle w:val="Para 01"/>
      </w:pPr>
      <w:r>
        <w:t>mono to stereo</w:t>
      </w:r>
    </w:p>
    <w:p>
      <w:pPr>
        <w:pStyle w:val="Para 01"/>
      </w:pPr>
      <w:r>
        <w:t>stereo to mono</w:t>
      </w:r>
    </w:p>
    <w:p>
      <w:pPr>
        <w:pStyle w:val="Para 01"/>
      </w:pPr>
      <w:r>
        <w:t>from text</w:t>
      </w:r>
    </w:p>
    <w:p>
      <w:pPr>
        <w:pStyle w:val="Para 01"/>
      </w:pPr>
      <w:r>
        <w:t>two stereo to one stereo</w:t>
      </w:r>
    </w:p>
    <w:p>
      <w:pPr>
        <w:pStyle w:val="Para 01"/>
      </w:pPr>
      <w:r>
        <w:t>from video</w:t>
      </w:r>
    </w:p>
    <w:p>
      <w:pPr>
        <w:pStyle w:val="Para 01"/>
      </w:pPr>
      <w:r>
        <w:t>visual waveforms</w:t>
      </w:r>
    </w:p>
    <w:p>
      <w:pPr>
        <w:pStyle w:val="Para 01"/>
      </w:pPr>
      <w:r>
        <w:t>copy</w:t>
      </w:r>
    </w:p>
    <w:p>
      <w:pPr>
        <w:pStyle w:val="Para 01"/>
      </w:pPr>
      <w:r>
        <w:t>cut</w:t>
      </w:r>
    </w:p>
    <w:p>
      <w:pPr>
        <w:pStyle w:val="Para 01"/>
      </w:pPr>
      <w:r>
        <w:t>decoder</w:t>
      </w:r>
    </w:p>
    <w:p>
      <w:pPr>
        <w:pStyle w:val="Para 01"/>
      </w:pPr>
      <w:r>
        <w:t>downmix</w:t>
      </w:r>
    </w:p>
    <w:p>
      <w:pPr>
        <w:pStyle w:val="Para 01"/>
      </w:pPr>
      <w:r>
        <w:rPr>
          <w:rStyle w:val="Text2"/>
        </w:rPr>
        <w:t>See</w:t>
      </w:r>
      <w:r>
        <w:t>Channels, downmix</w:t>
      </w:r>
    </w:p>
    <w:p>
      <w:pPr>
        <w:pStyle w:val="Para 01"/>
      </w:pPr>
      <w:r>
        <w:t>echo</w:t>
      </w:r>
    </w:p>
    <w:p>
      <w:pPr>
        <w:pStyle w:val="Para 01"/>
      </w:pPr>
      <w:r>
        <w:t>encoder</w:t>
      </w:r>
    </w:p>
    <w:p>
      <w:pPr>
        <w:pStyle w:val="Para 01"/>
      </w:pPr>
      <w:r>
        <w:t>espeak</w:t>
      </w:r>
    </w:p>
    <w:p>
      <w:pPr>
        <w:pStyle w:val="Para 01"/>
      </w:pPr>
      <w:r>
        <w:rPr>
          <w:rStyle w:val="Text2"/>
        </w:rPr>
        <w:t>See</w:t>
      </w:r>
      <w:r>
        <w:t>libflite</w:t>
      </w:r>
    </w:p>
    <w:p>
      <w:pPr>
        <w:pStyle w:val="Para 01"/>
      </w:pPr>
      <w:r>
        <w:t>extraction</w:t>
      </w:r>
    </w:p>
    <w:p>
      <w:pPr>
        <w:pStyle w:val="Para 01"/>
      </w:pPr>
      <w:r>
        <w:t>fading</w:t>
      </w:r>
    </w:p>
    <w:p>
      <w:pPr>
        <w:pStyle w:val="Para 01"/>
      </w:pPr>
      <w:r>
        <w:t>hardware</w:t>
      </w:r>
    </w:p>
    <w:p>
      <w:pPr>
        <w:pStyle w:val="Para 01"/>
      </w:pPr>
      <w:r>
        <w:t>libflite</w:t>
      </w:r>
    </w:p>
    <w:p>
      <w:pPr>
        <w:pStyle w:val="Para 01"/>
      </w:pPr>
      <w:r>
        <w:rPr>
          <w:rStyle w:val="Text2"/>
        </w:rPr>
        <w:t>See</w:t>
      </w:r>
      <w:r>
        <w:t>espeak</w:t>
      </w:r>
    </w:p>
    <w:p>
      <w:pPr>
        <w:pStyle w:val="Para 01"/>
      </w:pPr>
      <w:r>
        <w:t>metadata</w:t>
      </w:r>
    </w:p>
    <w:p>
      <w:pPr>
        <w:pStyle w:val="Para 01"/>
      </w:pPr>
      <w:r>
        <w:t>microphone</w:t>
      </w:r>
    </w:p>
    <w:p>
      <w:pPr>
        <w:pStyle w:val="Para 01"/>
      </w:pPr>
      <w:r>
        <w:t>MIDI</w:t>
      </w:r>
    </w:p>
    <w:p>
      <w:pPr>
        <w:pStyle w:val="Para 01"/>
      </w:pPr>
      <w:r>
        <w:t>mono</w:t>
      </w:r>
    </w:p>
    <w:p>
      <w:pPr>
        <w:pStyle w:val="Para 01"/>
      </w:pPr>
      <w:r>
        <w:t>multi-channel</w:t>
      </w:r>
    </w:p>
    <w:p>
      <w:pPr>
        <w:pStyle w:val="Para 01"/>
      </w:pPr>
      <w:r>
        <w:t>noise</w:t>
      </w:r>
    </w:p>
    <w:p>
      <w:pPr>
        <w:pStyle w:val="Para 01"/>
      </w:pPr>
      <w:r>
        <w:t>normalization</w:t>
      </w:r>
    </w:p>
    <w:p>
      <w:pPr>
        <w:pStyle w:val="Para 01"/>
      </w:pPr>
      <w:r>
        <w:t>podcasts</w:t>
      </w:r>
    </w:p>
    <w:p>
      <w:pPr>
        <w:pStyle w:val="Para 01"/>
      </w:pPr>
      <w:r>
        <w:t>recording</w:t>
      </w:r>
    </w:p>
    <w:p>
      <w:pPr>
        <w:pStyle w:val="Para 01"/>
      </w:pPr>
      <w:r>
        <w:rPr>
          <w:rStyle w:val="Text2"/>
        </w:rPr>
        <w:t>See</w:t>
      </w:r>
      <w:r>
        <w:t>Microphone</w:t>
      </w:r>
    </w:p>
    <w:p>
      <w:pPr>
        <w:pStyle w:val="Para 01"/>
      </w:pPr>
      <w:r>
        <w:t>reverse</w:t>
      </w:r>
    </w:p>
    <w:p>
      <w:pPr>
        <w:pStyle w:val="Para 01"/>
      </w:pPr>
      <w:r>
        <w:t>sampling rate</w:t>
      </w:r>
    </w:p>
    <w:p>
      <w:pPr>
        <w:pStyle w:val="Para 01"/>
      </w:pPr>
      <w:r>
        <w:t>silence</w:t>
      </w:r>
    </w:p>
    <w:p>
      <w:pPr>
        <w:pStyle w:val="Para 01"/>
      </w:pPr>
      <w:r>
        <w:t>silence detection</w:t>
      </w:r>
    </w:p>
    <w:p>
      <w:pPr>
        <w:pStyle w:val="Para 01"/>
      </w:pPr>
      <w:r>
        <w:t>sine wave</w:t>
      </w:r>
    </w:p>
    <w:p>
      <w:pPr>
        <w:pStyle w:val="Para 01"/>
      </w:pPr>
      <w:r>
        <w:t>slow down</w:t>
      </w:r>
    </w:p>
    <w:p>
      <w:pPr>
        <w:pStyle w:val="Para 01"/>
      </w:pPr>
      <w:r>
        <w:t>speed up</w:t>
      </w:r>
    </w:p>
    <w:p>
      <w:pPr>
        <w:pStyle w:val="Para 01"/>
      </w:pPr>
      <w:r>
        <w:t>stereo</w:t>
      </w:r>
    </w:p>
    <w:p>
      <w:pPr>
        <w:pStyle w:val="Para 01"/>
      </w:pPr>
      <w:r>
        <w:t>stream metadata</w:t>
      </w:r>
    </w:p>
    <w:p>
      <w:pPr>
        <w:pStyle w:val="Para 01"/>
      </w:pPr>
      <w:r>
        <w:t>streams</w:t>
      </w:r>
    </w:p>
    <w:p>
      <w:pPr>
        <w:pStyle w:val="Para 01"/>
      </w:pPr>
      <w:r>
        <w:t>text-to-speech</w:t>
      </w:r>
    </w:p>
    <w:p>
      <w:pPr>
        <w:pStyle w:val="Para 01"/>
      </w:pPr>
      <w:r>
        <w:t>tracks</w:t>
      </w:r>
    </w:p>
    <w:p>
      <w:pPr>
        <w:pStyle w:val="Para 01"/>
      </w:pPr>
      <w:r>
        <w:t>volume</w:t>
      </w:r>
    </w:p>
    <w:p>
      <w:pPr>
        <w:pStyle w:val="Para 01"/>
      </w:pPr>
      <w:r>
        <w:t>waveform</w:t>
      </w:r>
    </w:p>
    <w:p>
      <w:pPr>
        <w:pStyle w:val="Para 01"/>
      </w:pPr>
      <w:r>
        <w:rPr>
          <w:rStyle w:val="Text2"/>
        </w:rPr>
        <w:t>See</w:t>
      </w:r>
      <w:r>
        <w:t>Filters, showfreqs; Filters, showvolume; Filters, showwaves</w:t>
      </w:r>
    </w:p>
    <w:p>
      <w:pPr>
        <w:pStyle w:val="Para 13"/>
      </w:pPr>
      <w:r>
        <w:t>B</w:t>
      </w:r>
    </w:p>
    <w:p>
      <w:pPr>
        <w:pStyle w:val="Para 01"/>
      </w:pPr>
      <w:r>
        <w:t>bash</w:t>
      </w:r>
    </w:p>
    <w:p>
      <w:pPr>
        <w:pStyle w:val="Para 01"/>
      </w:pPr>
      <w:r>
        <w:t>aliases</w:t>
      </w:r>
    </w:p>
    <w:p>
      <w:pPr>
        <w:pStyle w:val="Para 01"/>
      </w:pPr>
      <w:r>
        <w:t>multi-line commands</w:t>
      </w:r>
    </w:p>
    <w:p>
      <w:pPr>
        <w:pStyle w:val="Para 01"/>
      </w:pPr>
      <w:r>
        <w:t>terminal prompt</w:t>
      </w:r>
    </w:p>
    <w:p>
      <w:pPr>
        <w:pStyle w:val="Para 01"/>
      </w:pPr>
      <w:r>
        <w:rPr>
          <w:rStyle w:val="Text2"/>
        </w:rPr>
        <w:t>See also</w:t>
      </w:r>
      <w:r>
        <w:t>FFmpeg, automation</w:t>
      </w:r>
    </w:p>
    <w:p>
      <w:pPr>
        <w:pStyle w:val="Para 01"/>
      </w:pPr>
      <w:r>
        <w:t>Bitrate</w:t>
      </w:r>
    </w:p>
    <w:p>
      <w:pPr>
        <w:pStyle w:val="Para 01"/>
      </w:pPr>
      <w:r>
        <w:t>Blurring</w:t>
      </w:r>
    </w:p>
    <w:p>
      <w:pPr>
        <w:pStyle w:val="Para 01"/>
      </w:pPr>
      <w:r>
        <w:t>boxblur</w:t>
      </w:r>
    </w:p>
    <w:p>
      <w:pPr>
        <w:pStyle w:val="Para 01"/>
      </w:pPr>
      <w:r>
        <w:t>grainy videos</w:t>
      </w:r>
    </w:p>
    <w:p>
      <w:pPr>
        <w:pStyle w:val="Para 01"/>
      </w:pPr>
      <w:r>
        <w:t>smartblur</w:t>
      </w:r>
    </w:p>
    <w:p>
      <w:pPr>
        <w:pStyle w:val="Para 01"/>
      </w:pPr>
      <w:r>
        <w:t>video noise</w:t>
      </w:r>
    </w:p>
    <w:p>
      <w:pPr>
        <w:pStyle w:val="Para 01"/>
      </w:pPr>
      <w:r>
        <w:t>Building executables</w:t>
      </w:r>
    </w:p>
    <w:p>
      <w:pPr>
        <w:pStyle w:val="Para 01"/>
      </w:pPr>
      <w:r>
        <w:rPr>
          <w:rStyle w:val="Text2"/>
        </w:rPr>
        <w:t>See</w:t>
      </w:r>
      <w:r>
        <w:t>Source code</w:t>
      </w:r>
    </w:p>
    <w:p>
      <w:pPr>
        <w:pStyle w:val="Para 13"/>
      </w:pPr>
      <w:r>
        <w:t>C</w:t>
      </w:r>
    </w:p>
    <w:p>
      <w:pPr>
        <w:pStyle w:val="Para 01"/>
      </w:pPr>
      <w:r>
        <w:t>Caja</w:t>
      </w:r>
    </w:p>
    <w:p>
      <w:pPr>
        <w:pStyle w:val="Para 01"/>
      </w:pPr>
      <w:r>
        <w:rPr>
          <w:rStyle w:val="Text2"/>
        </w:rPr>
        <w:t>See</w:t>
      </w:r>
      <w:r>
        <w:t>FFmpeg, automation</w:t>
      </w:r>
    </w:p>
    <w:p>
      <w:pPr>
        <w:pStyle w:val="Para 01"/>
      </w:pPr>
      <w:r>
        <w:t>Channels</w:t>
      </w:r>
    </w:p>
    <w:p>
      <w:pPr>
        <w:pStyle w:val="Para 01"/>
      </w:pPr>
      <w:r>
        <w:rPr>
          <w:rStyle w:val="Text2"/>
        </w:rPr>
        <w:t>See</w:t>
      </w:r>
      <w:r>
        <w:t>Audio, channels</w:t>
      </w:r>
    </w:p>
    <w:p>
      <w:pPr>
        <w:pStyle w:val="Para 01"/>
      </w:pPr>
      <w:r>
        <w:t>Clip</w:t>
      </w:r>
    </w:p>
    <w:p>
      <w:pPr>
        <w:pStyle w:val="Para 01"/>
      </w:pPr>
      <w:r>
        <w:t>without re-encoding</w:t>
      </w:r>
    </w:p>
    <w:p>
      <w:pPr>
        <w:pStyle w:val="Para 01"/>
      </w:pPr>
      <w:r>
        <w:rPr>
          <w:rStyle w:val="Text2"/>
        </w:rPr>
        <w:t>See also</w:t>
      </w:r>
      <w:r>
        <w:t>Filters, concat; Muxers, concat</w:t>
      </w:r>
    </w:p>
    <w:p>
      <w:pPr>
        <w:pStyle w:val="Para 01"/>
      </w:pPr>
      <w:r>
        <w:t>cmd (Command Prompt in MS Windows)</w:t>
      </w:r>
    </w:p>
    <w:p>
      <w:pPr>
        <w:pStyle w:val="Para 01"/>
      </w:pPr>
      <w:r>
        <w:t>/dev/null</w:t>
      </w:r>
    </w:p>
    <w:p>
      <w:pPr>
        <w:pStyle w:val="Para 23"/>
      </w:pPr>
      <w:r>
        <w:t>See</w:t>
      </w:r>
      <w:r>
        <w:rPr>
          <w:rStyle w:val="Text2"/>
        </w:rPr>
        <w:t>NUL</w:t>
      </w:r>
    </w:p>
    <w:p>
      <w:pPr>
        <w:pStyle w:val="Para 01"/>
      </w:pPr>
      <w:r>
        <w:t>execute/run FFmpeg commands</w:t>
      </w:r>
    </w:p>
    <w:p>
      <w:pPr>
        <w:pStyle w:val="Para 01"/>
      </w:pPr>
      <w:r>
        <w:t>install FFmpeg</w:t>
      </w:r>
    </w:p>
    <w:p>
      <w:pPr>
        <w:pStyle w:val="Para 01"/>
      </w:pPr>
      <w:r>
        <w:t>multi-line commands</w:t>
      </w:r>
    </w:p>
    <w:p>
      <w:pPr>
        <w:pStyle w:val="Para 01"/>
      </w:pPr>
      <w:r>
        <w:t>NUL</w:t>
      </w:r>
    </w:p>
    <w:p>
      <w:pPr>
        <w:pStyle w:val="Para 01"/>
      </w:pPr>
      <w:r>
        <w:t>PATH environment variable</w:t>
      </w:r>
    </w:p>
    <w:p>
      <w:pPr>
        <w:pStyle w:val="Para 01"/>
      </w:pPr>
      <w:r>
        <w:t>upper-case typing</w:t>
      </w:r>
    </w:p>
    <w:p>
      <w:pPr>
        <w:pStyle w:val="Para 01"/>
      </w:pPr>
      <w:r>
        <w:t>Codecs</w:t>
      </w:r>
    </w:p>
    <w:p>
      <w:pPr>
        <w:pStyle w:val="Para 01"/>
      </w:pPr>
      <w:r>
        <w:t>codec-copy</w:t>
      </w:r>
    </w:p>
    <w:p>
      <w:pPr>
        <w:pStyle w:val="Para 01"/>
      </w:pPr>
      <w:r>
        <w:rPr>
          <w:rStyle w:val="Text2"/>
        </w:rPr>
        <w:t>See also</w:t>
      </w:r>
      <w:r>
        <w:t>Encoders; Formats; Maps; Muxers</w:t>
      </w:r>
    </w:p>
    <w:p>
      <w:pPr>
        <w:pStyle w:val="Para 01"/>
      </w:pPr>
      <w:r>
        <w:t>Color</w:t>
      </w:r>
    </w:p>
    <w:p>
      <w:pPr>
        <w:pStyle w:val="Para 01"/>
      </w:pPr>
      <w:r>
        <w:t>brightness, contrast, saturation</w:t>
      </w:r>
    </w:p>
    <w:p>
      <w:pPr>
        <w:pStyle w:val="Para 01"/>
      </w:pPr>
      <w:r>
        <w:t>in hexadecimal</w:t>
      </w:r>
    </w:p>
    <w:p>
      <w:pPr>
        <w:pStyle w:val="Para 01"/>
      </w:pPr>
      <w:r>
        <w:t>literals</w:t>
      </w:r>
    </w:p>
    <w:p>
      <w:pPr>
        <w:pStyle w:val="Para 01"/>
      </w:pPr>
      <w:r>
        <w:t>replace a colour</w:t>
      </w:r>
    </w:p>
    <w:p>
      <w:pPr>
        <w:pStyle w:val="Para 01"/>
      </w:pPr>
      <w:r>
        <w:t>replace green screen</w:t>
      </w:r>
    </w:p>
    <w:p>
      <w:pPr>
        <w:pStyle w:val="Para 01"/>
      </w:pPr>
      <w:r>
        <w:t>RGB values</w:t>
      </w:r>
    </w:p>
    <w:p>
      <w:pPr>
        <w:pStyle w:val="Para 01"/>
      </w:pPr>
      <w:r>
        <w:t>test pattern</w:t>
      </w:r>
    </w:p>
    <w:p>
      <w:pPr>
        <w:pStyle w:val="Para 01"/>
      </w:pPr>
      <w:r>
        <w:t>Command line</w:t>
      </w:r>
    </w:p>
    <w:p>
      <w:pPr>
        <w:pStyle w:val="Para 01"/>
      </w:pPr>
      <w:r>
        <w:rPr>
          <w:rStyle w:val="Text2"/>
        </w:rPr>
        <w:t>See</w:t>
      </w:r>
      <w:r>
        <w:t>bash; cmd</w:t>
      </w:r>
    </w:p>
    <w:p>
      <w:pPr>
        <w:pStyle w:val="Para 01"/>
      </w:pPr>
      <w:r>
        <w:t>Container</w:t>
      </w:r>
    </w:p>
    <w:p>
      <w:pPr>
        <w:pStyle w:val="Para 01"/>
      </w:pPr>
      <w:r>
        <w:t>Conversion</w:t>
      </w:r>
    </w:p>
    <w:p>
      <w:pPr>
        <w:pStyle w:val="Para 01"/>
      </w:pPr>
      <w:r>
        <w:t>audio</w:t>
      </w:r>
    </w:p>
    <w:p>
      <w:pPr>
        <w:pStyle w:val="Para 01"/>
      </w:pPr>
      <w:r>
        <w:t>CBR</w:t>
      </w:r>
    </w:p>
    <w:p>
      <w:pPr>
        <w:pStyle w:val="Para 01"/>
      </w:pPr>
      <w:r>
        <w:t>from text</w:t>
      </w:r>
    </w:p>
    <w:p>
      <w:pPr>
        <w:pStyle w:val="Para 01"/>
      </w:pPr>
      <w:r>
        <w:t>VBR</w:t>
      </w:r>
    </w:p>
    <w:p>
      <w:pPr>
        <w:pStyle w:val="Para 01"/>
      </w:pPr>
      <w:r>
        <w:t>from video</w:t>
      </w:r>
    </w:p>
    <w:p>
      <w:pPr>
        <w:pStyle w:val="Para 01"/>
      </w:pPr>
      <w:r>
        <w:t>constant bitrate</w:t>
      </w:r>
    </w:p>
    <w:p>
      <w:pPr>
        <w:pStyle w:val="Para 01"/>
      </w:pPr>
      <w:r>
        <w:t>constant rate factor (CRF)</w:t>
      </w:r>
    </w:p>
    <w:p>
      <w:pPr>
        <w:pStyle w:val="Para 01"/>
      </w:pPr>
      <w:r>
        <w:t>DVD</w:t>
      </w:r>
    </w:p>
    <w:p>
      <w:pPr>
        <w:pStyle w:val="Para 01"/>
      </w:pPr>
      <w:r>
        <w:t>images</w:t>
      </w:r>
    </w:p>
    <w:p>
      <w:pPr>
        <w:pStyle w:val="Para 01"/>
      </w:pPr>
      <w:r>
        <w:t>image2</w:t>
      </w:r>
    </w:p>
    <w:p>
      <w:pPr>
        <w:pStyle w:val="Para 01"/>
      </w:pPr>
      <w:r>
        <w:t>image2pipe</w:t>
      </w:r>
    </w:p>
    <w:p>
      <w:pPr>
        <w:pStyle w:val="Para 01"/>
      </w:pPr>
      <w:r>
        <w:t>from video</w:t>
      </w:r>
    </w:p>
    <w:p>
      <w:pPr>
        <w:pStyle w:val="Para 01"/>
      </w:pPr>
      <w:r>
        <w:t>to video</w:t>
      </w:r>
    </w:p>
    <w:p>
      <w:pPr>
        <w:pStyle w:val="Para 01"/>
      </w:pPr>
      <w:r>
        <w:t>multi-pass</w:t>
      </w:r>
    </w:p>
    <w:p>
      <w:pPr>
        <w:pStyle w:val="Para 01"/>
      </w:pPr>
      <w:r>
        <w:t>settings</w:t>
      </w:r>
    </w:p>
    <w:p>
      <w:pPr>
        <w:pStyle w:val="Para 01"/>
      </w:pPr>
      <w:r>
        <w:t>subtitles</w:t>
      </w:r>
    </w:p>
    <w:p>
      <w:pPr>
        <w:pStyle w:val="Para 01"/>
      </w:pPr>
      <w:r>
        <w:t>VCD</w:t>
      </w:r>
    </w:p>
    <w:p>
      <w:pPr>
        <w:pStyle w:val="Para 01"/>
      </w:pPr>
      <w:r>
        <w:t>video</w:t>
      </w:r>
    </w:p>
    <w:p>
      <w:pPr>
        <w:pStyle w:val="Para 01"/>
      </w:pPr>
      <w:r>
        <w:t>from audio</w:t>
      </w:r>
    </w:p>
    <w:p>
      <w:pPr>
        <w:pStyle w:val="Para 01"/>
      </w:pPr>
      <w:r>
        <w:t>from images</w:t>
      </w:r>
    </w:p>
    <w:p>
      <w:pPr>
        <w:pStyle w:val="Para 01"/>
      </w:pPr>
      <w:r>
        <w:rPr>
          <w:rStyle w:val="Text2"/>
        </w:rPr>
        <w:t>See also</w:t>
      </w:r>
      <w:r>
        <w:t>Encoders; FFmpeg, options; FFmpeg,-target; Input files; Maps; Metadata</w:t>
      </w:r>
      <w:r>
        <w:rPr>
          <w:rStyle w:val="Text2"/>
        </w:rPr>
        <w:t>;</w:t>
      </w:r>
      <w:r>
        <w:t xml:space="preserve"> Output files; Pixel formats</w:t>
      </w:r>
    </w:p>
    <w:p>
      <w:pPr>
        <w:pStyle w:val="Para 01"/>
      </w:pPr>
      <w:r>
        <w:t>Cut videos</w:t>
      </w:r>
    </w:p>
    <w:p>
      <w:pPr>
        <w:pStyle w:val="Para 01"/>
      </w:pPr>
      <w:r>
        <w:rPr>
          <w:rStyle w:val="Text2"/>
        </w:rPr>
        <w:t>See</w:t>
      </w:r>
      <w:r>
        <w:t>Clip</w:t>
      </w:r>
    </w:p>
    <w:p>
      <w:pPr>
        <w:pStyle w:val="Para 13"/>
      </w:pPr>
      <w:r>
        <w:t>D</w:t>
      </w:r>
    </w:p>
    <w:p>
      <w:pPr>
        <w:pStyle w:val="Para 01"/>
      </w:pPr>
      <w:r>
        <w:t>Desktop</w:t>
      </w:r>
    </w:p>
    <w:p>
      <w:pPr>
        <w:pStyle w:val="Para 01"/>
      </w:pPr>
      <w:r>
        <w:rPr>
          <w:rStyle w:val="Text2"/>
        </w:rPr>
        <w:t>See</w:t>
      </w:r>
      <w:r>
        <w:t>FFmpeg, automation</w:t>
      </w:r>
    </w:p>
    <w:p>
      <w:pPr>
        <w:pStyle w:val="Para 01"/>
      </w:pPr>
      <w:r>
        <w:t>/dev/null</w:t>
      </w:r>
    </w:p>
    <w:p>
      <w:pPr>
        <w:pStyle w:val="Para 01"/>
      </w:pPr>
      <w:r>
        <w:t>Download</w:t>
      </w:r>
    </w:p>
    <w:p>
      <w:pPr>
        <w:pStyle w:val="Para 01"/>
      </w:pPr>
      <w:r>
        <w:t>online videos</w:t>
      </w:r>
    </w:p>
    <w:p>
      <w:pPr>
        <w:pStyle w:val="Para 01"/>
      </w:pPr>
      <w:r>
        <w:t>pre-built executables</w:t>
      </w:r>
    </w:p>
    <w:p>
      <w:pPr>
        <w:pStyle w:val="Para 01"/>
      </w:pPr>
      <w:r>
        <w:t>source code</w:t>
      </w:r>
    </w:p>
    <w:p>
      <w:pPr>
        <w:pStyle w:val="Para 01"/>
      </w:pPr>
      <w:r>
        <w:t>subtitles</w:t>
      </w:r>
    </w:p>
    <w:p>
      <w:pPr>
        <w:pStyle w:val="Para 01"/>
      </w:pPr>
      <w:r>
        <w:t>Duration</w:t>
      </w:r>
    </w:p>
    <w:p>
      <w:pPr>
        <w:pStyle w:val="Para 01"/>
      </w:pPr>
      <w:r>
        <w:rPr>
          <w:rStyle w:val="Text2"/>
        </w:rPr>
        <w:t>See</w:t>
      </w:r>
      <w:r>
        <w:t>FFmpeg,-ss; FFmpeg,-t; Filters, apad; Filters, atrim; Filters, pad; Filters, trim; Time values</w:t>
      </w:r>
    </w:p>
    <w:p>
      <w:pPr>
        <w:pStyle w:val="Para 01"/>
      </w:pPr>
      <w:r>
        <w:t>DVD</w:t>
      </w:r>
    </w:p>
    <w:p>
      <w:pPr>
        <w:pStyle w:val="Para 01"/>
      </w:pPr>
      <w:r>
        <w:t>backups</w:t>
      </w:r>
    </w:p>
    <w:p>
      <w:pPr>
        <w:pStyle w:val="Para 01"/>
      </w:pPr>
      <w:r>
        <w:t>conversion</w:t>
      </w:r>
    </w:p>
    <w:p>
      <w:pPr>
        <w:pStyle w:val="Para 01"/>
      </w:pPr>
      <w:r>
        <w:t>subtitles</w:t>
      </w:r>
    </w:p>
    <w:p>
      <w:pPr>
        <w:pStyle w:val="Para 13"/>
      </w:pPr>
      <w:r>
        <w:t>E</w:t>
      </w:r>
    </w:p>
    <w:p>
      <w:pPr>
        <w:pStyle w:val="Para 01"/>
      </w:pPr>
      <w:r>
        <w:t>Encoders</w:t>
      </w:r>
    </w:p>
    <w:p>
      <w:pPr>
        <w:pStyle w:val="Para 01"/>
      </w:pPr>
      <w:r>
        <w:t>espeak</w:t>
      </w:r>
    </w:p>
    <w:p>
      <w:pPr>
        <w:pStyle w:val="Para 01"/>
      </w:pPr>
      <w:r>
        <w:t>Executables</w:t>
      </w:r>
    </w:p>
    <w:p>
      <w:pPr>
        <w:pStyle w:val="Para 01"/>
      </w:pPr>
      <w:r>
        <w:rPr>
          <w:rStyle w:val="Text2"/>
        </w:rPr>
        <w:t>See</w:t>
      </w:r>
      <w:r>
        <w:t>Installation</w:t>
      </w:r>
    </w:p>
    <w:p>
      <w:pPr>
        <w:pStyle w:val="Para 13"/>
      </w:pPr>
      <w:r>
        <w:t>F</w:t>
      </w:r>
    </w:p>
    <w:p>
      <w:pPr>
        <w:pStyle w:val="Para 01"/>
      </w:pPr>
      <w:r>
        <w:t>FFmpeg</w:t>
      </w:r>
    </w:p>
    <w:p>
      <w:pPr>
        <w:pStyle w:val="Para 01"/>
      </w:pPr>
      <w:r>
        <w:t>banner hiding</w:t>
      </w:r>
    </w:p>
    <w:p>
      <w:pPr>
        <w:pStyle w:val="Para 01"/>
      </w:pPr>
      <w:r>
        <w:t>codecs</w:t>
      </w:r>
    </w:p>
    <w:p>
      <w:pPr>
        <w:pStyle w:val="Para 01"/>
      </w:pPr>
      <w:r>
        <w:t>command-line program</w:t>
      </w:r>
    </w:p>
    <w:p>
      <w:pPr>
        <w:pStyle w:val="Para 01"/>
      </w:pPr>
      <w:r>
        <w:t>decoders</w:t>
      </w:r>
    </w:p>
    <w:p>
      <w:pPr>
        <w:pStyle w:val="Para 01"/>
      </w:pPr>
      <w:r>
        <w:t>demuxers</w:t>
      </w:r>
    </w:p>
    <w:p>
      <w:pPr>
        <w:pStyle w:val="Para 01"/>
      </w:pPr>
      <w:r>
        <w:t>download executables</w:t>
      </w:r>
    </w:p>
    <w:p>
      <w:pPr>
        <w:pStyle w:val="Para 01"/>
      </w:pPr>
      <w:r>
        <w:t>encoders</w:t>
      </w:r>
    </w:p>
    <w:p>
      <w:pPr>
        <w:pStyle w:val="Para 01"/>
      </w:pPr>
      <w:r>
        <w:t>executables</w:t>
      </w:r>
    </w:p>
    <w:p>
      <w:pPr>
        <w:pStyle w:val="Para 01"/>
      </w:pPr>
      <w:r>
        <w:t>installing in Windows</w:t>
      </w:r>
    </w:p>
    <w:p>
      <w:pPr>
        <w:pStyle w:val="Para 01"/>
      </w:pPr>
      <w:r>
        <w:t>filters</w:t>
      </w:r>
    </w:p>
    <w:p>
      <w:pPr>
        <w:pStyle w:val="Para 01"/>
      </w:pPr>
      <w:r>
        <w:t>aecho</w:t>
      </w:r>
    </w:p>
    <w:p>
      <w:pPr>
        <w:pStyle w:val="Para 01"/>
      </w:pPr>
      <w:r>
        <w:t>aevalsrc</w:t>
      </w:r>
    </w:p>
    <w:p>
      <w:pPr>
        <w:pStyle w:val="Para 01"/>
      </w:pPr>
      <w:r>
        <w:t>afade</w:t>
      </w:r>
    </w:p>
    <w:p>
      <w:pPr>
        <w:pStyle w:val="Para 01"/>
      </w:pPr>
      <w:r>
        <w:t>amerge</w:t>
      </w:r>
    </w:p>
    <w:p>
      <w:pPr>
        <w:pStyle w:val="Para 01"/>
      </w:pPr>
      <w:r>
        <w:t>amix</w:t>
      </w:r>
    </w:p>
    <w:p>
      <w:pPr>
        <w:pStyle w:val="Para 01"/>
      </w:pPr>
      <w:r>
        <w:t>anoisesrc</w:t>
      </w:r>
    </w:p>
    <w:p>
      <w:pPr>
        <w:pStyle w:val="Para 01"/>
      </w:pPr>
      <w:r>
        <w:t>anullsrc</w:t>
      </w:r>
    </w:p>
    <w:p>
      <w:pPr>
        <w:pStyle w:val="Para 01"/>
      </w:pPr>
      <w:r>
        <w:t>apad</w:t>
      </w:r>
    </w:p>
    <w:p>
      <w:pPr>
        <w:pStyle w:val="Para 01"/>
      </w:pPr>
      <w:r>
        <w:t>areverse</w:t>
      </w:r>
    </w:p>
    <w:p>
      <w:pPr>
        <w:pStyle w:val="Para 01"/>
      </w:pPr>
      <w:r>
        <w:t>asetpts</w:t>
      </w:r>
    </w:p>
    <w:p>
      <w:pPr>
        <w:pStyle w:val="Para 01"/>
      </w:pPr>
      <w:r>
        <w:t>atempo</w:t>
      </w:r>
    </w:p>
    <w:p>
      <w:pPr>
        <w:pStyle w:val="Para 01"/>
      </w:pPr>
      <w:r>
        <w:t>atrim</w:t>
      </w:r>
    </w:p>
    <w:p>
      <w:pPr>
        <w:pStyle w:val="Para 01"/>
      </w:pPr>
      <w:r>
        <w:t>boxblur</w:t>
      </w:r>
    </w:p>
    <w:p>
      <w:pPr>
        <w:pStyle w:val="Para 01"/>
      </w:pPr>
      <w:r>
        <w:t>channelmap</w:t>
      </w:r>
    </w:p>
    <w:p>
      <w:pPr>
        <w:pStyle w:val="Para 01"/>
      </w:pPr>
      <w:r>
        <w:t>channelsplit</w:t>
      </w:r>
    </w:p>
    <w:p>
      <w:pPr>
        <w:pStyle w:val="Para 01"/>
      </w:pPr>
      <w:r>
        <w:t>colorkey</w:t>
      </w:r>
    </w:p>
    <w:p>
      <w:pPr>
        <w:pStyle w:val="Para 01"/>
      </w:pPr>
      <w:r>
        <w:t>concat</w:t>
      </w:r>
    </w:p>
    <w:p>
      <w:pPr>
        <w:pStyle w:val="Para 01"/>
      </w:pPr>
      <w:r>
        <w:t>crop</w:t>
      </w:r>
    </w:p>
    <w:p>
      <w:pPr>
        <w:pStyle w:val="Para 01"/>
      </w:pPr>
      <w:r>
        <w:t>drawbox</w:t>
      </w:r>
    </w:p>
    <w:p>
      <w:pPr>
        <w:pStyle w:val="Para 01"/>
      </w:pPr>
      <w:r>
        <w:t>drawtext</w:t>
      </w:r>
    </w:p>
    <w:p>
      <w:pPr>
        <w:pStyle w:val="Para 01"/>
      </w:pPr>
      <w:r>
        <w:t>eq</w:t>
      </w:r>
    </w:p>
    <w:p>
      <w:pPr>
        <w:pStyle w:val="Para 01"/>
      </w:pPr>
      <w:r>
        <w:t>errors</w:t>
      </w:r>
    </w:p>
    <w:p>
      <w:pPr>
        <w:pStyle w:val="Para 01"/>
      </w:pPr>
      <w:r>
        <w:t>escaping</w:t>
      </w:r>
    </w:p>
    <w:p>
      <w:pPr>
        <w:pStyle w:val="Para 01"/>
      </w:pPr>
      <w:r>
        <w:t>expressions</w:t>
      </w:r>
    </w:p>
    <w:p>
      <w:pPr>
        <w:pStyle w:val="Para 01"/>
      </w:pPr>
      <w:r>
        <w:t>fade</w:t>
      </w:r>
    </w:p>
    <w:p>
      <w:pPr>
        <w:pStyle w:val="Para 01"/>
      </w:pPr>
      <w:r>
        <w:t>fps</w:t>
      </w:r>
    </w:p>
    <w:p>
      <w:pPr>
        <w:pStyle w:val="Para 01"/>
      </w:pPr>
      <w:r>
        <w:t>framerate</w:t>
      </w:r>
    </w:p>
    <w:p>
      <w:pPr>
        <w:pStyle w:val="Para 01"/>
      </w:pPr>
      <w:r>
        <w:t>hflip</w:t>
      </w:r>
    </w:p>
    <w:p>
      <w:pPr>
        <w:pStyle w:val="Para 01"/>
      </w:pPr>
      <w:r>
        <w:t>hstack</w:t>
      </w:r>
    </w:p>
    <w:p>
      <w:pPr>
        <w:pStyle w:val="Para 01"/>
      </w:pPr>
      <w:r>
        <w:t>join</w:t>
      </w:r>
    </w:p>
    <w:p>
      <w:pPr>
        <w:pStyle w:val="Para 01"/>
      </w:pPr>
      <w:r>
        <w:t>online video examples</w:t>
      </w:r>
    </w:p>
    <w:p>
      <w:pPr>
        <w:pStyle w:val="Para 01"/>
      </w:pPr>
      <w:r>
        <w:t>options</w:t>
      </w:r>
    </w:p>
    <w:p>
      <w:pPr>
        <w:pStyle w:val="Para 01"/>
      </w:pPr>
      <w:r>
        <w:t>overlay</w:t>
      </w:r>
    </w:p>
    <w:p>
      <w:pPr>
        <w:pStyle w:val="Para 01"/>
      </w:pPr>
      <w:r>
        <w:t>pad</w:t>
      </w:r>
    </w:p>
    <w:p>
      <w:pPr>
        <w:pStyle w:val="Para 01"/>
      </w:pPr>
      <w:r>
        <w:t>palettegen</w:t>
      </w:r>
    </w:p>
    <w:p>
      <w:pPr>
        <w:pStyle w:val="Para 01"/>
      </w:pPr>
      <w:r>
        <w:t>paletteuse</w:t>
      </w:r>
    </w:p>
    <w:p>
      <w:pPr>
        <w:pStyle w:val="Para 01"/>
      </w:pPr>
      <w:r>
        <w:t>pan</w:t>
      </w:r>
    </w:p>
    <w:p>
      <w:pPr>
        <w:pStyle w:val="Para 01"/>
      </w:pPr>
      <w:r>
        <w:t>reverse</w:t>
      </w:r>
    </w:p>
    <w:p>
      <w:pPr>
        <w:pStyle w:val="Para 01"/>
      </w:pPr>
      <w:r>
        <w:t>rotate</w:t>
      </w:r>
    </w:p>
    <w:p>
      <w:pPr>
        <w:pStyle w:val="Para 01"/>
      </w:pPr>
      <w:r>
        <w:t>scale</w:t>
      </w:r>
    </w:p>
    <w:p>
      <w:pPr>
        <w:pStyle w:val="Para 01"/>
      </w:pPr>
      <w:r>
        <w:t>select</w:t>
      </w:r>
    </w:p>
    <w:p>
      <w:pPr>
        <w:pStyle w:val="Para 01"/>
      </w:pPr>
      <w:r>
        <w:t>setdar</w:t>
      </w:r>
    </w:p>
    <w:p>
      <w:pPr>
        <w:pStyle w:val="Para 01"/>
      </w:pPr>
      <w:r>
        <w:t>setpts</w:t>
      </w:r>
    </w:p>
    <w:p>
      <w:pPr>
        <w:pStyle w:val="Para 01"/>
      </w:pPr>
      <w:r>
        <w:t>setsar</w:t>
      </w:r>
    </w:p>
    <w:p>
      <w:pPr>
        <w:pStyle w:val="Para 01"/>
      </w:pPr>
      <w:r>
        <w:t>settb</w:t>
      </w:r>
    </w:p>
    <w:p>
      <w:pPr>
        <w:pStyle w:val="Para 01"/>
      </w:pPr>
      <w:r>
        <w:t>showfreqs</w:t>
      </w:r>
    </w:p>
    <w:p>
      <w:pPr>
        <w:pStyle w:val="Para 01"/>
      </w:pPr>
      <w:r>
        <w:t>showvolume</w:t>
      </w:r>
    </w:p>
    <w:p>
      <w:pPr>
        <w:pStyle w:val="Para 01"/>
      </w:pPr>
      <w:r>
        <w:t>showwaves</w:t>
      </w:r>
    </w:p>
    <w:p>
      <w:pPr>
        <w:pStyle w:val="Para 01"/>
      </w:pPr>
      <w:r>
        <w:t>sine</w:t>
      </w:r>
    </w:p>
    <w:p>
      <w:pPr>
        <w:pStyle w:val="Para 01"/>
      </w:pPr>
      <w:r>
        <w:t>sink filters</w:t>
      </w:r>
    </w:p>
    <w:p>
      <w:pPr>
        <w:pStyle w:val="Para 01"/>
      </w:pPr>
      <w:r>
        <w:t>smartblur</w:t>
      </w:r>
    </w:p>
    <w:p>
      <w:pPr>
        <w:pStyle w:val="Para 01"/>
      </w:pPr>
      <w:r>
        <w:t>source filters</w:t>
      </w:r>
    </w:p>
    <w:p>
      <w:pPr>
        <w:pStyle w:val="Para 01"/>
      </w:pPr>
      <w:r>
        <w:t>testsrc</w:t>
      </w:r>
    </w:p>
    <w:p>
      <w:pPr>
        <w:pStyle w:val="Para 01"/>
      </w:pPr>
      <w:r>
        <w:t>timeline-based editing</w:t>
      </w:r>
    </w:p>
    <w:p>
      <w:pPr>
        <w:pStyle w:val="Para 01"/>
      </w:pPr>
      <w:r>
        <w:t>transpose</w:t>
      </w:r>
    </w:p>
    <w:p>
      <w:pPr>
        <w:pStyle w:val="Para 01"/>
      </w:pPr>
      <w:r>
        <w:t>trim</w:t>
      </w:r>
    </w:p>
    <w:p>
      <w:pPr>
        <w:pStyle w:val="Para 01"/>
      </w:pPr>
      <w:r>
        <w:t>vflip</w:t>
      </w:r>
    </w:p>
    <w:p>
      <w:pPr>
        <w:pStyle w:val="Para 01"/>
      </w:pPr>
      <w:r>
        <w:t>volume</w:t>
      </w:r>
    </w:p>
    <w:p>
      <w:pPr>
        <w:pStyle w:val="Para 01"/>
      </w:pPr>
      <w:r>
        <w:t>volumedetect</w:t>
      </w:r>
    </w:p>
    <w:p>
      <w:pPr>
        <w:pStyle w:val="Para 01"/>
      </w:pPr>
      <w:r>
        <w:t>vstack</w:t>
      </w:r>
    </w:p>
    <w:p>
      <w:pPr>
        <w:pStyle w:val="Para 01"/>
      </w:pPr>
      <w:r>
        <w:t>xfade</w:t>
      </w:r>
    </w:p>
    <w:p>
      <w:pPr>
        <w:pStyle w:val="Para 01"/>
      </w:pPr>
      <w:r>
        <w:t>formats</w:t>
      </w:r>
    </w:p>
    <w:p>
      <w:pPr>
        <w:pStyle w:val="Para 01"/>
      </w:pPr>
      <w:r>
        <w:rPr>
          <w:rStyle w:val="Text2"/>
        </w:rPr>
        <w:t>See</w:t>
      </w:r>
      <w:r>
        <w:t>Conversion</w:t>
      </w:r>
    </w:p>
    <w:p>
      <w:pPr>
        <w:pStyle w:val="Para 01"/>
      </w:pPr>
      <w:r>
        <w:t>installation</w:t>
      </w:r>
    </w:p>
    <w:p>
      <w:pPr>
        <w:pStyle w:val="Para 01"/>
      </w:pPr>
      <w:r>
        <w:t>lavfi</w:t>
      </w:r>
    </w:p>
    <w:p>
      <w:pPr>
        <w:pStyle w:val="Para 01"/>
      </w:pPr>
      <w:r>
        <w:t>libav libraries</w:t>
      </w:r>
    </w:p>
    <w:p>
      <w:pPr>
        <w:pStyle w:val="Para 01"/>
      </w:pPr>
      <w:r>
        <w:t>muxers</w:t>
      </w:r>
    </w:p>
    <w:p>
      <w:pPr>
        <w:pStyle w:val="Para 01"/>
      </w:pPr>
      <w:r>
        <w:t>numbering</w:t>
      </w:r>
    </w:p>
    <w:p>
      <w:pPr>
        <w:pStyle w:val="Para 01"/>
      </w:pPr>
      <w:r>
        <w:t>channel maps</w:t>
      </w:r>
    </w:p>
    <w:p>
      <w:pPr>
        <w:pStyle w:val="Para 01"/>
      </w:pPr>
      <w:r>
        <w:t>input files</w:t>
      </w:r>
    </w:p>
    <w:p>
      <w:pPr>
        <w:pStyle w:val="Para 01"/>
      </w:pPr>
      <w:r>
        <w:t>maps</w:t>
      </w:r>
    </w:p>
    <w:p>
      <w:pPr>
        <w:pStyle w:val="Para 01"/>
      </w:pPr>
      <w:r>
        <w:t>metadata</w:t>
      </w:r>
    </w:p>
    <w:p>
      <w:pPr>
        <w:pStyle w:val="Para 01"/>
      </w:pPr>
      <w:r>
        <w:t>metadata maps</w:t>
      </w:r>
    </w:p>
    <w:p>
      <w:pPr>
        <w:pStyle w:val="Para 01"/>
      </w:pPr>
      <w:r>
        <w:t>output files</w:t>
      </w:r>
    </w:p>
    <w:p>
      <w:pPr>
        <w:pStyle w:val="Para 01"/>
      </w:pPr>
      <w:r>
        <w:t>options</w:t>
      </w:r>
    </w:p>
    <w:p>
      <w:pPr>
        <w:pStyle w:val="Para 01"/>
      </w:pPr>
      <w:r>
        <w:t>-ac</w:t>
      </w:r>
    </w:p>
    <w:p>
      <w:pPr>
        <w:pStyle w:val="Para 01"/>
      </w:pPr>
      <w:r>
        <w:t>-an</w:t>
      </w:r>
    </w:p>
    <w:p>
      <w:pPr>
        <w:pStyle w:val="Para 01"/>
      </w:pPr>
      <w:r>
        <w:t>-ar</w:t>
      </w:r>
    </w:p>
    <w:p>
      <w:pPr>
        <w:pStyle w:val="Para 01"/>
      </w:pPr>
      <w:r>
        <w:t>-b</w:t>
      </w:r>
    </w:p>
    <w:p>
      <w:pPr>
        <w:pStyle w:val="Para 01"/>
      </w:pPr>
      <w:r>
        <w:t>-b:a</w:t>
      </w:r>
    </w:p>
    <w:p>
      <w:pPr>
        <w:pStyle w:val="Para 01"/>
      </w:pPr>
      <w:r>
        <w:t>-b:v</w:t>
      </w:r>
    </w:p>
    <w:p>
      <w:pPr>
        <w:pStyle w:val="Para 01"/>
      </w:pPr>
      <w:r>
        <w:t>-c</w:t>
      </w:r>
    </w:p>
    <w:p>
      <w:pPr>
        <w:pStyle w:val="Para 01"/>
      </w:pPr>
      <w:r>
        <w:t>-c:a</w:t>
      </w:r>
    </w:p>
    <w:p>
      <w:pPr>
        <w:pStyle w:val="Para 01"/>
      </w:pPr>
      <w:r>
        <w:t>-codec</w:t>
      </w:r>
    </w:p>
    <w:p>
      <w:pPr>
        <w:pStyle w:val="Para 01"/>
      </w:pPr>
      <w:r>
        <w:t>-c:s</w:t>
      </w:r>
    </w:p>
    <w:p>
      <w:pPr>
        <w:pStyle w:val="Para 01"/>
      </w:pPr>
      <w:r>
        <w:t>-c:v</w:t>
      </w:r>
    </w:p>
    <w:p>
      <w:pPr>
        <w:pStyle w:val="Para 01"/>
      </w:pPr>
      <w:r>
        <w:t>-f</w:t>
      </w:r>
    </w:p>
    <w:p>
      <w:pPr>
        <w:pStyle w:val="Para 01"/>
      </w:pPr>
      <w:r>
        <w:t>-filter:a</w:t>
      </w:r>
    </w:p>
    <w:p>
      <w:pPr>
        <w:pStyle w:val="Para 01"/>
      </w:pPr>
      <w:r>
        <w:t>-filter_complex</w:t>
      </w:r>
    </w:p>
    <w:p>
      <w:pPr>
        <w:pStyle w:val="Para 01"/>
      </w:pPr>
      <w:r>
        <w:t>-filter:v</w:t>
      </w:r>
    </w:p>
    <w:p>
      <w:pPr>
        <w:pStyle w:val="Para 01"/>
      </w:pPr>
      <w:r>
        <w:t>-framerate</w:t>
      </w:r>
    </w:p>
    <w:p>
      <w:pPr>
        <w:pStyle w:val="Para 01"/>
      </w:pPr>
      <w:r>
        <w:t>-h</w:t>
      </w:r>
    </w:p>
    <w:p>
      <w:pPr>
        <w:pStyle w:val="Para 01"/>
      </w:pPr>
      <w:r>
        <w:t>-hide_banner</w:t>
      </w:r>
    </w:p>
    <w:p>
      <w:pPr>
        <w:pStyle w:val="Para 01"/>
      </w:pPr>
      <w:r>
        <w:t>-i</w:t>
      </w:r>
    </w:p>
    <w:p>
      <w:pPr>
        <w:pStyle w:val="Para 01"/>
      </w:pPr>
      <w:r>
        <w:t>-id3v2_version</w:t>
      </w:r>
    </w:p>
    <w:p>
      <w:pPr>
        <w:pStyle w:val="Para 01"/>
      </w:pPr>
      <w:r>
        <w:t>-loop</w:t>
      </w:r>
    </w:p>
    <w:p>
      <w:pPr>
        <w:pStyle w:val="Para 01"/>
      </w:pPr>
      <w:r>
        <w:t>-map</w:t>
      </w:r>
    </w:p>
    <w:p>
      <w:pPr>
        <w:pStyle w:val="Para 01"/>
      </w:pPr>
      <w:r>
        <w:t>-map_metadata</w:t>
      </w:r>
    </w:p>
    <w:p>
      <w:pPr>
        <w:pStyle w:val="Para 01"/>
      </w:pPr>
      <w:r>
        <w:t>-metadata</w:t>
      </w:r>
    </w:p>
    <w:p>
      <w:pPr>
        <w:pStyle w:val="Para 01"/>
      </w:pPr>
      <w:r>
        <w:t>obsolete/incorrect options</w:t>
      </w:r>
    </w:p>
    <w:p>
      <w:pPr>
        <w:pStyle w:val="Para 01"/>
      </w:pPr>
      <w:r>
        <w:t>-pass</w:t>
      </w:r>
    </w:p>
    <w:p>
      <w:pPr>
        <w:pStyle w:val="Para 01"/>
      </w:pPr>
      <w:r>
        <w:t>-passlogfile</w:t>
      </w:r>
    </w:p>
    <w:p>
      <w:pPr>
        <w:pStyle w:val="Para 01"/>
      </w:pPr>
      <w:r>
        <w:t>-pix_fmt</w:t>
      </w:r>
    </w:p>
    <w:p>
      <w:pPr>
        <w:pStyle w:val="Para 01"/>
      </w:pPr>
      <w:r>
        <w:t>-preset</w:t>
      </w:r>
    </w:p>
    <w:p>
      <w:pPr>
        <w:pStyle w:val="Para 01"/>
      </w:pPr>
      <w:r>
        <w:t>-print_format</w:t>
      </w:r>
    </w:p>
    <w:p>
      <w:pPr>
        <w:pStyle w:val="Para 01"/>
      </w:pPr>
      <w:r>
        <w:t>-r</w:t>
      </w:r>
    </w:p>
    <w:p>
      <w:pPr>
        <w:pStyle w:val="Para 01"/>
      </w:pPr>
      <w:r>
        <w:t>-s</w:t>
      </w:r>
    </w:p>
    <w:p>
      <w:pPr>
        <w:pStyle w:val="Para 01"/>
      </w:pPr>
      <w:r>
        <w:t>-select_streams</w:t>
      </w:r>
    </w:p>
    <w:p>
      <w:pPr>
        <w:pStyle w:val="Para 01"/>
      </w:pPr>
      <w:r>
        <w:t>-shortest</w:t>
      </w:r>
    </w:p>
    <w:p>
      <w:pPr>
        <w:pStyle w:val="Para 01"/>
      </w:pPr>
      <w:r>
        <w:t>-show_entries</w:t>
      </w:r>
    </w:p>
    <w:p>
      <w:pPr>
        <w:pStyle w:val="Para 01"/>
      </w:pPr>
      <w:r>
        <w:t>-show_streams</w:t>
      </w:r>
    </w:p>
    <w:p>
      <w:pPr>
        <w:pStyle w:val="Para 01"/>
      </w:pPr>
      <w:r>
        <w:t>-ss</w:t>
      </w:r>
    </w:p>
    <w:p>
      <w:pPr>
        <w:pStyle w:val="Para 01"/>
      </w:pPr>
      <w:r>
        <w:t>-t</w:t>
      </w:r>
    </w:p>
    <w:p>
      <w:pPr>
        <w:pStyle w:val="Para 01"/>
      </w:pPr>
      <w:r>
        <w:t>-target</w:t>
      </w:r>
    </w:p>
    <w:p>
      <w:pPr>
        <w:pStyle w:val="Para 01"/>
      </w:pPr>
      <w:r>
        <w:t>-tune</w:t>
      </w:r>
    </w:p>
    <w:p>
      <w:pPr>
        <w:pStyle w:val="Para 01"/>
      </w:pPr>
      <w:r>
        <w:t>-version</w:t>
      </w:r>
    </w:p>
    <w:p>
      <w:pPr>
        <w:pStyle w:val="Para 01"/>
      </w:pPr>
      <w:r>
        <w:t>-vn</w:t>
      </w:r>
    </w:p>
    <w:p>
      <w:pPr>
        <w:pStyle w:val="Para 01"/>
      </w:pPr>
      <w:r>
        <w:t>-y</w:t>
      </w:r>
    </w:p>
    <w:p>
      <w:pPr>
        <w:pStyle w:val="Para 01"/>
      </w:pPr>
      <w:r>
        <w:t>website, official</w:t>
      </w:r>
    </w:p>
    <w:p>
      <w:pPr>
        <w:pStyle w:val="Para 01"/>
      </w:pPr>
      <w:r>
        <w:t>website, wiki</w:t>
      </w:r>
    </w:p>
    <w:p>
      <w:pPr>
        <w:pStyle w:val="Para 23"/>
      </w:pPr>
      <w:r>
        <w:t>See also</w:t>
      </w:r>
      <w:r>
        <w:rPr>
          <w:rStyle w:val="Text2"/>
        </w:rPr>
        <w:t>Formats</w:t>
      </w:r>
    </w:p>
    <w:p>
      <w:pPr>
        <w:pStyle w:val="Para 01"/>
      </w:pPr>
      <w:r>
        <w:t>ffplay</w:t>
      </w:r>
    </w:p>
    <w:p>
      <w:pPr>
        <w:pStyle w:val="Para 01"/>
      </w:pPr>
      <w:r>
        <w:t>-autoexit</w:t>
      </w:r>
    </w:p>
    <w:p>
      <w:pPr>
        <w:pStyle w:val="Para 01"/>
      </w:pPr>
      <w:r>
        <w:t>lavfi</w:t>
      </w:r>
    </w:p>
    <w:p>
      <w:pPr>
        <w:pStyle w:val="Para 01"/>
      </w:pPr>
      <w:r>
        <w:t>ffprobe</w:t>
      </w:r>
    </w:p>
    <w:p>
      <w:pPr>
        <w:pStyle w:val="Para 01"/>
      </w:pPr>
      <w:r>
        <w:t>-sections</w:t>
      </w:r>
    </w:p>
    <w:p>
      <w:pPr>
        <w:pStyle w:val="Para 01"/>
      </w:pPr>
      <w:r>
        <w:t>-show_streams</w:t>
      </w:r>
    </w:p>
    <w:p>
      <w:pPr>
        <w:pStyle w:val="Para 01"/>
      </w:pPr>
      <w:r>
        <w:t>Filters</w:t>
      </w:r>
    </w:p>
    <w:p>
      <w:pPr>
        <w:pStyle w:val="Para 01"/>
      </w:pPr>
      <w:r>
        <w:rPr>
          <w:rStyle w:val="Text2"/>
        </w:rPr>
        <w:t>See</w:t>
      </w:r>
      <w:r>
        <w:t>FFmpeg, filters</w:t>
      </w:r>
    </w:p>
    <w:p>
      <w:pPr>
        <w:pStyle w:val="Para 01"/>
      </w:pPr>
      <w:r>
        <w:t>Formats</w:t>
      </w:r>
    </w:p>
    <w:p>
      <w:pPr>
        <w:pStyle w:val="Para 01"/>
      </w:pPr>
      <w:r>
        <w:t>audio</w:t>
      </w:r>
    </w:p>
    <w:p>
      <w:pPr>
        <w:pStyle w:val="Para 01"/>
      </w:pPr>
      <w:r>
        <w:t>flac</w:t>
      </w:r>
    </w:p>
    <w:p>
      <w:pPr>
        <w:pStyle w:val="Para 01"/>
      </w:pPr>
      <w:r>
        <w:t>MP3</w:t>
      </w:r>
    </w:p>
    <w:p>
      <w:pPr>
        <w:pStyle w:val="Para 01"/>
      </w:pPr>
      <w:r>
        <w:t>wav</w:t>
      </w:r>
    </w:p>
    <w:p>
      <w:pPr>
        <w:pStyle w:val="Para 01"/>
      </w:pPr>
      <w:r>
        <w:t>codecs</w:t>
      </w:r>
    </w:p>
    <w:p>
      <w:pPr>
        <w:pStyle w:val="Para 01"/>
      </w:pPr>
      <w:r>
        <w:t>lossless</w:t>
      </w:r>
    </w:p>
    <w:p>
      <w:pPr>
        <w:pStyle w:val="Para 01"/>
      </w:pPr>
      <w:r>
        <w:t>lossy</w:t>
      </w:r>
    </w:p>
    <w:p>
      <w:pPr>
        <w:pStyle w:val="Para 01"/>
      </w:pPr>
      <w:r>
        <w:rPr>
          <w:rStyle w:val="Text2"/>
        </w:rPr>
        <w:t>See also</w:t>
      </w:r>
      <w:r>
        <w:t>HEVC; MPEG4</w:t>
      </w:r>
    </w:p>
    <w:p>
      <w:pPr>
        <w:pStyle w:val="Para 01"/>
      </w:pPr>
      <w:r>
        <w:t>compression</w:t>
      </w:r>
    </w:p>
    <w:p>
      <w:pPr>
        <w:pStyle w:val="Para 01"/>
      </w:pPr>
      <w:r>
        <w:t>containers</w:t>
      </w:r>
    </w:p>
    <w:p>
      <w:pPr>
        <w:pStyle w:val="Para 01"/>
      </w:pPr>
      <w:r>
        <w:t>conversion</w:t>
      </w:r>
    </w:p>
    <w:p>
      <w:pPr>
        <w:pStyle w:val="Para 01"/>
      </w:pPr>
      <w:r>
        <w:t>decoders</w:t>
      </w:r>
    </w:p>
    <w:p>
      <w:pPr>
        <w:pStyle w:val="Para 01"/>
      </w:pPr>
      <w:r>
        <w:t>demuxers</w:t>
      </w:r>
    </w:p>
    <w:p>
      <w:pPr>
        <w:pStyle w:val="Para 01"/>
      </w:pPr>
      <w:r>
        <w:t>encoders</w:t>
      </w:r>
    </w:p>
    <w:p>
      <w:pPr>
        <w:pStyle w:val="Para 01"/>
      </w:pPr>
      <w:r>
        <w:t>image</w:t>
      </w:r>
    </w:p>
    <w:p>
      <w:pPr>
        <w:pStyle w:val="Para 01"/>
      </w:pPr>
      <w:r>
        <w:t>GIF</w:t>
      </w:r>
    </w:p>
    <w:p>
      <w:pPr>
        <w:pStyle w:val="Para 01"/>
      </w:pPr>
      <w:r>
        <w:t>JPEG</w:t>
      </w:r>
    </w:p>
    <w:p>
      <w:pPr>
        <w:pStyle w:val="Para 01"/>
      </w:pPr>
      <w:r>
        <w:t>PNG</w:t>
      </w:r>
    </w:p>
    <w:p>
      <w:pPr>
        <w:pStyle w:val="Para 01"/>
      </w:pPr>
      <w:r>
        <w:t>muxers</w:t>
      </w:r>
    </w:p>
    <w:p>
      <w:pPr>
        <w:pStyle w:val="Para 01"/>
      </w:pPr>
      <w:r>
        <w:t>video</w:t>
      </w:r>
    </w:p>
    <w:p>
      <w:pPr>
        <w:pStyle w:val="Para 01"/>
      </w:pPr>
      <w:r>
        <w:t>MKV</w:t>
      </w:r>
    </w:p>
    <w:p>
      <w:pPr>
        <w:pStyle w:val="Para 01"/>
      </w:pPr>
      <w:r>
        <w:t>MOV</w:t>
      </w:r>
    </w:p>
    <w:p>
      <w:pPr>
        <w:pStyle w:val="Para 01"/>
      </w:pPr>
      <w:r>
        <w:t>MP3</w:t>
      </w:r>
    </w:p>
    <w:p>
      <w:pPr>
        <w:pStyle w:val="Para 01"/>
      </w:pPr>
      <w:r>
        <w:t>MP4</w:t>
      </w:r>
    </w:p>
    <w:p>
      <w:pPr>
        <w:pStyle w:val="Para 01"/>
      </w:pPr>
      <w:r>
        <w:t>VOB</w:t>
      </w:r>
    </w:p>
    <w:p>
      <w:pPr>
        <w:pStyle w:val="Para 23"/>
      </w:pPr>
      <w:r>
        <w:t>See</w:t>
      </w:r>
      <w:r>
        <w:rPr>
          <w:rStyle w:val="Text2"/>
        </w:rPr>
        <w:t>DVD</w:t>
      </w:r>
    </w:p>
    <w:p>
      <w:pPr>
        <w:pStyle w:val="Para 01"/>
      </w:pPr>
      <w:r>
        <w:rPr>
          <w:rStyle w:val="Text2"/>
        </w:rPr>
        <w:t>See also</w:t>
      </w:r>
      <w:r>
        <w:t>FFmpeg, options,</w:t>
      </w:r>
      <w:r>
        <w:rPr>
          <w:rStyle w:val="Text2"/>
        </w:rPr>
        <w:t>-</w:t>
      </w:r>
      <w:r>
        <w:t>f; Pixel formats</w:t>
      </w:r>
    </w:p>
    <w:p>
      <w:pPr>
        <w:pStyle w:val="Para 01"/>
      </w:pPr>
      <w:r>
        <w:t>Frame rate</w:t>
      </w:r>
    </w:p>
    <w:p>
      <w:pPr>
        <w:pStyle w:val="Para 13"/>
      </w:pPr>
      <w:r>
        <w:t>G</w:t>
      </w:r>
    </w:p>
    <w:p>
      <w:pPr>
        <w:pStyle w:val="Para 01"/>
      </w:pPr>
      <w:r>
        <w:t>GIF</w:t>
      </w:r>
    </w:p>
    <w:p>
      <w:pPr>
        <w:pStyle w:val="Para 01"/>
      </w:pPr>
      <w:r>
        <w:t>conversion from video</w:t>
      </w:r>
    </w:p>
    <w:p>
      <w:pPr>
        <w:pStyle w:val="Para 01"/>
      </w:pPr>
      <w:r>
        <w:t>conversion to video</w:t>
      </w:r>
    </w:p>
    <w:p>
      <w:pPr>
        <w:pStyle w:val="Para 01"/>
      </w:pPr>
      <w:r>
        <w:t>Green screen</w:t>
      </w:r>
    </w:p>
    <w:p>
      <w:pPr>
        <w:pStyle w:val="Para 13"/>
      </w:pPr>
      <w:r>
        <w:t>H</w:t>
      </w:r>
    </w:p>
    <w:p>
      <w:pPr>
        <w:pStyle w:val="Para 01"/>
      </w:pPr>
      <w:r>
        <w:t>H264</w:t>
      </w:r>
    </w:p>
    <w:p>
      <w:pPr>
        <w:pStyle w:val="Para 01"/>
      </w:pPr>
      <w:r>
        <w:rPr>
          <w:rStyle w:val="Text2"/>
        </w:rPr>
        <w:t>See</w:t>
      </w:r>
      <w:r>
        <w:t>Formats</w:t>
      </w:r>
    </w:p>
    <w:p>
      <w:pPr>
        <w:pStyle w:val="Para 01"/>
      </w:pPr>
      <w:r>
        <w:t>Hardware</w:t>
      </w:r>
    </w:p>
    <w:p>
      <w:pPr>
        <w:pStyle w:val="Para 01"/>
      </w:pPr>
      <w:r>
        <w:t>microphone</w:t>
      </w:r>
    </w:p>
    <w:p>
      <w:pPr>
        <w:pStyle w:val="Para 01"/>
      </w:pPr>
      <w:r>
        <w:t>screen capture</w:t>
      </w:r>
    </w:p>
    <w:p>
      <w:pPr>
        <w:pStyle w:val="Para 01"/>
      </w:pPr>
      <w:r>
        <w:t>webcam</w:t>
      </w:r>
    </w:p>
    <w:p>
      <w:pPr>
        <w:pStyle w:val="Para 01"/>
      </w:pPr>
      <w:r>
        <w:t>Hardware acceleration</w:t>
      </w:r>
    </w:p>
    <w:p>
      <w:pPr>
        <w:pStyle w:val="Para 01"/>
      </w:pPr>
      <w:r>
        <w:t>compilation</w:t>
      </w:r>
    </w:p>
    <w:p>
      <w:pPr>
        <w:pStyle w:val="Para 01"/>
      </w:pPr>
      <w:r>
        <w:t>encoders and decoders</w:t>
      </w:r>
    </w:p>
    <w:p>
      <w:pPr>
        <w:pStyle w:val="Para 01"/>
      </w:pPr>
      <w:r>
        <w:t>filters</w:t>
      </w:r>
    </w:p>
    <w:p>
      <w:pPr>
        <w:pStyle w:val="Para 23"/>
      </w:pPr>
      <w:r>
        <w:t>See also</w:t>
      </w:r>
      <w:r>
        <w:rPr>
          <w:rStyle w:val="Text2"/>
        </w:rPr>
        <w:t>Formats</w:t>
      </w:r>
    </w:p>
    <w:p>
      <w:pPr>
        <w:pStyle w:val="Para 01"/>
      </w:pPr>
      <w:r>
        <w:t>Help</w:t>
      </w:r>
    </w:p>
    <w:p>
      <w:pPr>
        <w:pStyle w:val="Para 01"/>
      </w:pPr>
      <w:r>
        <w:t>display</w:t>
      </w:r>
    </w:p>
    <w:p>
      <w:pPr>
        <w:pStyle w:val="Para 01"/>
      </w:pPr>
      <w:r>
        <w:t>extra resources</w:t>
      </w:r>
    </w:p>
    <w:p>
      <w:pPr>
        <w:pStyle w:val="Para 01"/>
      </w:pPr>
      <w:r>
        <w:t>forums</w:t>
      </w:r>
    </w:p>
    <w:p>
      <w:pPr>
        <w:pStyle w:val="Para 01"/>
      </w:pPr>
      <w:r>
        <w:t>official documentation</w:t>
      </w:r>
    </w:p>
    <w:p>
      <w:pPr>
        <w:pStyle w:val="Para 01"/>
      </w:pPr>
      <w:r>
        <w:t>HEVC</w:t>
      </w:r>
    </w:p>
    <w:p>
      <w:pPr>
        <w:pStyle w:val="Para 01"/>
      </w:pPr>
      <w:r>
        <w:t>Hexadecimal</w:t>
      </w:r>
    </w:p>
    <w:p>
      <w:pPr>
        <w:pStyle w:val="Para 01"/>
      </w:pPr>
      <w:r>
        <w:rPr>
          <w:rStyle w:val="Text2"/>
        </w:rPr>
        <w:t>See</w:t>
      </w:r>
      <w:r>
        <w:t>Colors, hexadecimal</w:t>
      </w:r>
    </w:p>
    <w:p>
      <w:pPr>
        <w:pStyle w:val="Para 13"/>
      </w:pPr>
      <w:r>
        <w:t>I, J, K</w:t>
      </w:r>
    </w:p>
    <w:p>
      <w:pPr>
        <w:pStyle w:val="Para 01"/>
      </w:pPr>
      <w:r>
        <w:t>I frames</w:t>
      </w:r>
    </w:p>
    <w:p>
      <w:pPr>
        <w:pStyle w:val="Para 01"/>
      </w:pPr>
      <w:r>
        <w:t>Image</w:t>
      </w:r>
    </w:p>
    <w:p>
      <w:pPr>
        <w:pStyle w:val="Para 01"/>
      </w:pPr>
      <w:r>
        <w:t>conversion</w:t>
      </w:r>
    </w:p>
    <w:p>
      <w:pPr>
        <w:pStyle w:val="Para 01"/>
      </w:pPr>
      <w:r>
        <w:t>slideshow</w:t>
      </w:r>
    </w:p>
    <w:p>
      <w:pPr>
        <w:pStyle w:val="Para 01"/>
      </w:pPr>
      <w:r>
        <w:t>video-to-image</w:t>
      </w:r>
    </w:p>
    <w:p>
      <w:pPr>
        <w:pStyle w:val="Para 01"/>
      </w:pPr>
      <w:r>
        <w:t>gallery</w:t>
      </w:r>
    </w:p>
    <w:p>
      <w:pPr>
        <w:pStyle w:val="Para 01"/>
      </w:pPr>
      <w:r>
        <w:t>GIF</w:t>
      </w:r>
    </w:p>
    <w:p>
      <w:pPr>
        <w:pStyle w:val="Para 01"/>
      </w:pPr>
      <w:r>
        <w:t>render GIF animation over video</w:t>
      </w:r>
    </w:p>
    <w:p>
      <w:pPr>
        <w:pStyle w:val="Para 01"/>
      </w:pPr>
      <w:r>
        <w:t>render static image over video</w:t>
      </w:r>
    </w:p>
    <w:p>
      <w:pPr>
        <w:pStyle w:val="Para 01"/>
      </w:pPr>
      <w:r>
        <w:t>thumbnails</w:t>
      </w:r>
    </w:p>
    <w:p>
      <w:pPr>
        <w:pStyle w:val="Para 01"/>
      </w:pPr>
      <w:r>
        <w:rPr>
          <w:rStyle w:val="Text2"/>
        </w:rPr>
        <w:t>See also</w:t>
      </w:r>
      <w:r>
        <w:t>Blurring; Formats; I frames; P frames</w:t>
      </w:r>
    </w:p>
    <w:p>
      <w:pPr>
        <w:pStyle w:val="Para 01"/>
      </w:pPr>
      <w:r>
        <w:t>Input files</w:t>
      </w:r>
    </w:p>
    <w:p>
      <w:pPr>
        <w:pStyle w:val="Para 01"/>
      </w:pPr>
      <w:r>
        <w:t>numbering</w:t>
      </w:r>
    </w:p>
    <w:p>
      <w:pPr>
        <w:pStyle w:val="Para 01"/>
      </w:pPr>
      <w:r>
        <w:rPr>
          <w:rStyle w:val="Text2"/>
        </w:rPr>
        <w:t>See also</w:t>
      </w:r>
      <w:r>
        <w:t>FFmpeg, options,-i; FFmpeg, options,-map</w:t>
      </w:r>
    </w:p>
    <w:p>
      <w:pPr>
        <w:pStyle w:val="Para 01"/>
      </w:pPr>
      <w:r>
        <w:t>Installation</w:t>
      </w:r>
    </w:p>
    <w:p>
      <w:pPr>
        <w:pStyle w:val="Para 01"/>
      </w:pPr>
      <w:r>
        <w:t>Apple Mac</w:t>
      </w:r>
    </w:p>
    <w:p>
      <w:pPr>
        <w:pStyle w:val="Para 01"/>
      </w:pPr>
      <w:r>
        <w:t>Linux</w:t>
      </w:r>
    </w:p>
    <w:p>
      <w:pPr>
        <w:pStyle w:val="Para 01"/>
      </w:pPr>
      <w:r>
        <w:t>Windows</w:t>
      </w:r>
    </w:p>
    <w:p>
      <w:pPr>
        <w:pStyle w:val="Para 01"/>
      </w:pPr>
      <w:r>
        <w:rPr>
          <w:rStyle w:val="Text2"/>
        </w:rPr>
        <w:t>See also</w:t>
      </w:r>
      <w:r>
        <w:t>Hardware acceleration; Source code</w:t>
      </w:r>
    </w:p>
    <w:p>
      <w:pPr>
        <w:pStyle w:val="Para 13"/>
      </w:pPr>
      <w:r>
        <w:t>L</w:t>
      </w:r>
    </w:p>
    <w:p>
      <w:pPr>
        <w:pStyle w:val="Para 01"/>
      </w:pPr>
      <w:r>
        <w:t>LAME MP3</w:t>
      </w:r>
    </w:p>
    <w:p>
      <w:pPr>
        <w:pStyle w:val="Para 01"/>
      </w:pPr>
      <w:r>
        <w:t>conversion</w:t>
      </w:r>
    </w:p>
    <w:p>
      <w:pPr>
        <w:pStyle w:val="Para 01"/>
      </w:pPr>
      <w:r>
        <w:t>ID3v2</w:t>
      </w:r>
    </w:p>
    <w:p>
      <w:pPr>
        <w:pStyle w:val="Para 01"/>
      </w:pPr>
      <w:r>
        <w:t>tag</w:t>
      </w:r>
    </w:p>
    <w:p>
      <w:pPr>
        <w:pStyle w:val="Para 01"/>
      </w:pPr>
      <w:r>
        <w:t>libflite</w:t>
      </w:r>
    </w:p>
    <w:p>
      <w:pPr>
        <w:pStyle w:val="Para 01"/>
      </w:pPr>
      <w:r>
        <w:t>Linux</w:t>
      </w:r>
    </w:p>
    <w:p>
      <w:pPr>
        <w:pStyle w:val="Para 01"/>
      </w:pPr>
      <w:r>
        <w:t>desktop</w:t>
      </w:r>
    </w:p>
    <w:p>
      <w:pPr>
        <w:pStyle w:val="Para 01"/>
      </w:pPr>
      <w:r>
        <w:rPr>
          <w:rStyle w:val="Text2"/>
        </w:rPr>
        <w:t>See</w:t>
      </w:r>
      <w:r>
        <w:t>FFmpeg, automation</w:t>
      </w:r>
    </w:p>
    <w:p>
      <w:pPr>
        <w:pStyle w:val="Para 01"/>
      </w:pPr>
      <w:r>
        <w:t>download, compiling source code, installation</w:t>
      </w:r>
    </w:p>
    <w:p>
      <w:pPr>
        <w:pStyle w:val="Para 01"/>
      </w:pPr>
      <w:r>
        <w:rPr>
          <w:rStyle w:val="Text2"/>
        </w:rPr>
        <w:t>See</w:t>
      </w:r>
      <w:r>
        <w:t>Source code</w:t>
      </w:r>
    </w:p>
    <w:p>
      <w:pPr>
        <w:pStyle w:val="Para 23"/>
      </w:pPr>
      <w:r>
        <w:t>See also</w:t>
      </w:r>
      <w:r>
        <w:rPr>
          <w:rStyle w:val="Text2"/>
        </w:rPr>
        <w:t>bash</w:t>
      </w:r>
    </w:p>
    <w:p>
      <w:pPr>
        <w:pStyle w:val="Para 01"/>
      </w:pPr>
      <w:r>
        <w:t>Logo</w:t>
      </w:r>
    </w:p>
    <w:p>
      <w:pPr>
        <w:pStyle w:val="Para 01"/>
      </w:pPr>
      <w:r>
        <w:rPr>
          <w:rStyle w:val="Text2"/>
        </w:rPr>
        <w:t>See</w:t>
      </w:r>
      <w:r>
        <w:t>Filters, delogo</w:t>
      </w:r>
    </w:p>
    <w:p>
      <w:pPr>
        <w:pStyle w:val="Para 13"/>
      </w:pPr>
      <w:r>
        <w:t>M</w:t>
      </w:r>
    </w:p>
    <w:p>
      <w:pPr>
        <w:pStyle w:val="Para 01"/>
      </w:pPr>
      <w:r>
        <w:t>Maps</w:t>
      </w:r>
    </w:p>
    <w:p>
      <w:pPr>
        <w:pStyle w:val="Para 01"/>
      </w:pPr>
      <w:r>
        <w:rPr>
          <w:rStyle w:val="Text2"/>
        </w:rPr>
        <w:t>See</w:t>
      </w:r>
      <w:r>
        <w:t>FFmpeg, filters,-channelmap; FFmpeg, options,-map; FFmpeg, options,-metadata_map</w:t>
      </w:r>
    </w:p>
    <w:p>
      <w:pPr>
        <w:pStyle w:val="Para 01"/>
      </w:pPr>
      <w:r>
        <w:t>Mate</w:t>
      </w:r>
    </w:p>
    <w:p>
      <w:pPr>
        <w:pStyle w:val="Para 01"/>
      </w:pPr>
      <w:r>
        <w:rPr>
          <w:rStyle w:val="Text2"/>
        </w:rPr>
        <w:t>See</w:t>
      </w:r>
      <w:r>
        <w:t>FFmpeg, automation</w:t>
      </w:r>
    </w:p>
    <w:p>
      <w:pPr>
        <w:pStyle w:val="Para 01"/>
      </w:pPr>
      <w:r>
        <w:t>Matroska</w:t>
      </w:r>
    </w:p>
    <w:p>
      <w:pPr>
        <w:pStyle w:val="Para 23"/>
      </w:pPr>
      <w:r>
        <w:t>See</w:t>
      </w:r>
      <w:r>
        <w:rPr>
          <w:rStyle w:val="Text2"/>
        </w:rPr>
        <w:t>MKV</w:t>
      </w:r>
    </w:p>
    <w:p>
      <w:pPr>
        <w:pStyle w:val="Para 01"/>
      </w:pPr>
      <w:r>
        <w:t>Metadata</w:t>
      </w:r>
    </w:p>
    <w:p>
      <w:pPr>
        <w:pStyle w:val="Para 01"/>
      </w:pPr>
      <w:r>
        <w:t>adding</w:t>
      </w:r>
    </w:p>
    <w:p>
      <w:pPr>
        <w:pStyle w:val="Para 01"/>
      </w:pPr>
      <w:r>
        <w:t>album art</w:t>
      </w:r>
    </w:p>
    <w:p>
      <w:pPr>
        <w:pStyle w:val="Para 01"/>
      </w:pPr>
      <w:r>
        <w:t>for audio stream language</w:t>
      </w:r>
    </w:p>
    <w:p>
      <w:pPr>
        <w:pStyle w:val="Para 01"/>
      </w:pPr>
      <w:r>
        <w:t>export</w:t>
      </w:r>
    </w:p>
    <w:p>
      <w:pPr>
        <w:pStyle w:val="Para 01"/>
      </w:pPr>
      <w:r>
        <w:t>global</w:t>
      </w:r>
    </w:p>
    <w:p>
      <w:pPr>
        <w:pStyle w:val="Para 01"/>
      </w:pPr>
      <w:r>
        <w:t>import</w:t>
      </w:r>
    </w:p>
    <w:p>
      <w:pPr>
        <w:pStyle w:val="Para 01"/>
      </w:pPr>
      <w:r>
        <w:t>ISO codes</w:t>
      </w:r>
    </w:p>
    <w:p>
      <w:pPr>
        <w:pStyle w:val="Para 01"/>
      </w:pPr>
      <w:r>
        <w:t>map</w:t>
      </w:r>
    </w:p>
    <w:p>
      <w:pPr>
        <w:pStyle w:val="Para 01"/>
      </w:pPr>
      <w:r>
        <w:t>MP3 tags</w:t>
      </w:r>
    </w:p>
    <w:p>
      <w:pPr>
        <w:pStyle w:val="Para 01"/>
      </w:pPr>
      <w:r>
        <w:t>metadata maps</w:t>
      </w:r>
    </w:p>
    <w:p>
      <w:pPr>
        <w:pStyle w:val="Para 01"/>
      </w:pPr>
      <w:r>
        <w:t>numbering</w:t>
      </w:r>
    </w:p>
    <w:p>
      <w:pPr>
        <w:pStyle w:val="Para 01"/>
      </w:pPr>
      <w:r>
        <w:t>remove</w:t>
      </w:r>
    </w:p>
    <w:p>
      <w:pPr>
        <w:pStyle w:val="Para 01"/>
      </w:pPr>
      <w:r>
        <w:t>stream-specific</w:t>
      </w:r>
    </w:p>
    <w:p>
      <w:pPr>
        <w:pStyle w:val="Para 01"/>
      </w:pPr>
      <w:r>
        <w:t>for subtitle stream language</w:t>
      </w:r>
    </w:p>
    <w:p>
      <w:pPr>
        <w:pStyle w:val="Para 01"/>
      </w:pPr>
      <w:r>
        <w:rPr>
          <w:rStyle w:val="Text2"/>
        </w:rPr>
        <w:t>See also</w:t>
      </w:r>
      <w:r>
        <w:t>FFmpeg, schematic; Containers</w:t>
      </w:r>
    </w:p>
    <w:p>
      <w:pPr>
        <w:pStyle w:val="Para 01"/>
      </w:pPr>
      <w:r>
        <w:t>Microphone</w:t>
      </w:r>
    </w:p>
    <w:p>
      <w:pPr>
        <w:pStyle w:val="Para 01"/>
      </w:pPr>
      <w:r>
        <w:t>MIDI</w:t>
      </w:r>
    </w:p>
    <w:p>
      <w:pPr>
        <w:pStyle w:val="Para 01"/>
      </w:pPr>
      <w:r>
        <w:rPr>
          <w:rStyle w:val="Text2"/>
        </w:rPr>
        <w:t>See</w:t>
      </w:r>
      <w:r>
        <w:t>Audio, MIDI</w:t>
      </w:r>
    </w:p>
    <w:p>
      <w:pPr>
        <w:pStyle w:val="Para 01"/>
      </w:pPr>
      <w:r>
        <w:t>MKV</w:t>
      </w:r>
    </w:p>
    <w:p>
      <w:pPr>
        <w:pStyle w:val="Para 01"/>
      </w:pPr>
      <w:r>
        <w:t>container</w:t>
      </w:r>
    </w:p>
    <w:p>
      <w:pPr>
        <w:pStyle w:val="Para 01"/>
      </w:pPr>
      <w:r>
        <w:t>conversion</w:t>
      </w:r>
    </w:p>
    <w:p>
      <w:pPr>
        <w:pStyle w:val="Para 01"/>
      </w:pPr>
      <w:r>
        <w:t>subtitles</w:t>
      </w:r>
    </w:p>
    <w:p>
      <w:pPr>
        <w:pStyle w:val="Para 01"/>
      </w:pPr>
      <w:r>
        <w:t>MP3</w:t>
      </w:r>
    </w:p>
    <w:p>
      <w:pPr>
        <w:pStyle w:val="Para 01"/>
      </w:pPr>
      <w:r>
        <w:rPr>
          <w:rStyle w:val="Text2"/>
        </w:rPr>
        <w:t>See</w:t>
      </w:r>
      <w:r>
        <w:t>LAME MP3</w:t>
      </w:r>
    </w:p>
    <w:p>
      <w:pPr>
        <w:pStyle w:val="Para 01"/>
      </w:pPr>
      <w:r>
        <w:t>MP4</w:t>
      </w:r>
    </w:p>
    <w:p>
      <w:pPr>
        <w:pStyle w:val="Para 01"/>
      </w:pPr>
      <w:r>
        <w:rPr>
          <w:rStyle w:val="Text2"/>
        </w:rPr>
        <w:t>See</w:t>
      </w:r>
      <w:r>
        <w:t>MPEG4</w:t>
      </w:r>
    </w:p>
    <w:p>
      <w:pPr>
        <w:pStyle w:val="Para 01"/>
      </w:pPr>
      <w:r>
        <w:t>MPEG4</w:t>
      </w:r>
    </w:p>
    <w:p>
      <w:pPr>
        <w:pStyle w:val="Para 01"/>
      </w:pPr>
      <w:r>
        <w:t>codecs</w:t>
      </w:r>
    </w:p>
    <w:p>
      <w:pPr>
        <w:pStyle w:val="Para 01"/>
      </w:pPr>
      <w:r>
        <w:t>constant bitrate</w:t>
      </w:r>
    </w:p>
    <w:p>
      <w:pPr>
        <w:pStyle w:val="Para 01"/>
      </w:pPr>
      <w:r>
        <w:t>constant quality</w:t>
      </w:r>
    </w:p>
    <w:p>
      <w:pPr>
        <w:pStyle w:val="Para 01"/>
      </w:pPr>
      <w:r>
        <w:t>constant rate factor</w:t>
      </w:r>
    </w:p>
    <w:p>
      <w:pPr>
        <w:pStyle w:val="Para 01"/>
      </w:pPr>
      <w:r>
        <w:t>encoders</w:t>
      </w:r>
    </w:p>
    <w:p>
      <w:pPr>
        <w:pStyle w:val="Para 01"/>
      </w:pPr>
      <w:r>
        <w:t>presets</w:t>
      </w:r>
    </w:p>
    <w:p>
      <w:pPr>
        <w:pStyle w:val="Para 01"/>
      </w:pPr>
      <w:r>
        <w:t>subtitle format</w:t>
      </w:r>
    </w:p>
    <w:p>
      <w:pPr>
        <w:pStyle w:val="Para 01"/>
      </w:pPr>
      <w:r>
        <w:t>tuning</w:t>
      </w:r>
    </w:p>
    <w:p>
      <w:pPr>
        <w:pStyle w:val="Para 01"/>
      </w:pPr>
      <w:r>
        <w:t>Muxers</w:t>
      </w:r>
    </w:p>
    <w:p>
      <w:pPr>
        <w:pStyle w:val="Para 01"/>
      </w:pPr>
      <w:r>
        <w:t>concat</w:t>
      </w:r>
    </w:p>
    <w:p>
      <w:pPr>
        <w:pStyle w:val="Para 01"/>
      </w:pPr>
      <w:r>
        <w:t>GIF</w:t>
      </w:r>
    </w:p>
    <w:p>
      <w:pPr>
        <w:pStyle w:val="Para 01"/>
      </w:pPr>
      <w:r>
        <w:rPr>
          <w:rStyle w:val="Text2"/>
        </w:rPr>
        <w:t>See also</w:t>
      </w:r>
      <w:r>
        <w:t>Filters, concat; Help</w:t>
      </w:r>
    </w:p>
    <w:p>
      <w:pPr>
        <w:pStyle w:val="Para 13"/>
      </w:pPr>
      <w:r>
        <w:t>N</w:t>
      </w:r>
    </w:p>
    <w:p>
      <w:pPr>
        <w:pStyle w:val="Para 01"/>
      </w:pPr>
      <w:r>
        <w:t>Nautilus</w:t>
      </w:r>
    </w:p>
    <w:p>
      <w:pPr>
        <w:pStyle w:val="Para 01"/>
      </w:pPr>
      <w:r>
        <w:rPr>
          <w:rStyle w:val="Text2"/>
        </w:rPr>
        <w:t>See</w:t>
      </w:r>
      <w:r>
        <w:t>FFmpeg, automation</w:t>
      </w:r>
    </w:p>
    <w:p>
      <w:pPr>
        <w:pStyle w:val="Para 01"/>
      </w:pPr>
      <w:r>
        <w:t>Noise</w:t>
      </w:r>
    </w:p>
    <w:p>
      <w:pPr>
        <w:pStyle w:val="Para 01"/>
      </w:pPr>
      <w:r>
        <w:t>in audio</w:t>
      </w:r>
    </w:p>
    <w:p>
      <w:pPr>
        <w:pStyle w:val="Para 01"/>
      </w:pPr>
      <w:r>
        <w:t>high-pass filter</w:t>
      </w:r>
    </w:p>
    <w:p>
      <w:pPr>
        <w:pStyle w:val="Para 01"/>
      </w:pPr>
      <w:r>
        <w:t>in video</w:t>
      </w:r>
    </w:p>
    <w:p>
      <w:pPr>
        <w:pStyle w:val="Para 01"/>
      </w:pPr>
      <w:r>
        <w:t>NUL</w:t>
      </w:r>
    </w:p>
    <w:p>
      <w:pPr>
        <w:pStyle w:val="Para 13"/>
      </w:pPr>
      <w:r>
        <w:t>O</w:t>
      </w:r>
    </w:p>
    <w:p>
      <w:pPr>
        <w:pStyle w:val="Para 01"/>
      </w:pPr>
      <w:r>
        <w:t>OGG</w:t>
      </w:r>
    </w:p>
    <w:p>
      <w:pPr>
        <w:pStyle w:val="Para 01"/>
      </w:pPr>
      <w:r>
        <w:t>Output file</w:t>
      </w:r>
    </w:p>
    <w:p>
      <w:pPr>
        <w:pStyle w:val="Para 13"/>
      </w:pPr>
      <w:r>
        <w:t>P, Q, R</w:t>
      </w:r>
    </w:p>
    <w:p>
      <w:pPr>
        <w:pStyle w:val="Para 01"/>
      </w:pPr>
      <w:r>
        <w:t>PATH</w:t>
      </w:r>
    </w:p>
    <w:p>
      <w:pPr>
        <w:pStyle w:val="Para 01"/>
      </w:pPr>
      <w:r>
        <w:rPr>
          <w:rStyle w:val="Text2"/>
        </w:rPr>
        <w:t>See</w:t>
      </w:r>
      <w:r>
        <w:t>FFmpeg, executables, installing in Windows</w:t>
      </w:r>
    </w:p>
    <w:p>
      <w:pPr>
        <w:pStyle w:val="Para 01"/>
      </w:pPr>
      <w:r>
        <w:t>P frames</w:t>
      </w:r>
    </w:p>
    <w:p>
      <w:pPr>
        <w:pStyle w:val="Para 01"/>
      </w:pPr>
      <w:r>
        <w:t>Pixelation</w:t>
      </w:r>
    </w:p>
    <w:p>
      <w:pPr>
        <w:pStyle w:val="Para 01"/>
      </w:pPr>
      <w:r>
        <w:rPr>
          <w:rStyle w:val="Text2"/>
        </w:rPr>
        <w:t>See</w:t>
      </w:r>
      <w:r>
        <w:t>Blurring</w:t>
      </w:r>
    </w:p>
    <w:p>
      <w:pPr>
        <w:pStyle w:val="Para 01"/>
      </w:pPr>
      <w:r>
        <w:t>Pixel formats</w:t>
      </w:r>
    </w:p>
    <w:p>
      <w:pPr>
        <w:pStyle w:val="Para 01"/>
      </w:pPr>
      <w:r>
        <w:t>PNG</w:t>
      </w:r>
    </w:p>
    <w:p>
      <w:pPr>
        <w:pStyle w:val="Para 13"/>
      </w:pPr>
      <w:r>
        <w:t>S</w:t>
      </w:r>
    </w:p>
    <w:p>
      <w:pPr>
        <w:pStyle w:val="Para 01"/>
      </w:pPr>
      <w:r>
        <w:t>Sine wave</w:t>
      </w:r>
    </w:p>
    <w:p>
      <w:pPr>
        <w:pStyle w:val="Para 01"/>
      </w:pPr>
      <w:r>
        <w:t>Source code</w:t>
      </w:r>
    </w:p>
    <w:p>
      <w:pPr>
        <w:pStyle w:val="Para 01"/>
      </w:pPr>
      <w:r>
        <w:t>compilation guide, wiki</w:t>
      </w:r>
    </w:p>
    <w:p>
      <w:pPr>
        <w:pStyle w:val="Para 01"/>
      </w:pPr>
      <w:r>
        <w:t>for Apple Mac users</w:t>
      </w:r>
    </w:p>
    <w:p>
      <w:pPr>
        <w:pStyle w:val="Para 01"/>
      </w:pPr>
      <w:r>
        <w:t>for Linux users</w:t>
      </w:r>
    </w:p>
    <w:p>
      <w:pPr>
        <w:pStyle w:val="Para 01"/>
      </w:pPr>
      <w:r>
        <w:t>download, configure script, compilation, building executable</w:t>
      </w:r>
    </w:p>
    <w:p>
      <w:pPr>
        <w:pStyle w:val="Para 01"/>
      </w:pPr>
      <w:r>
        <w:t>extra resources</w:t>
      </w:r>
    </w:p>
    <w:p>
      <w:pPr>
        <w:pStyle w:val="Para 01"/>
      </w:pPr>
      <w:r>
        <w:t>version</w:t>
      </w:r>
    </w:p>
    <w:p>
      <w:pPr>
        <w:pStyle w:val="Para 01"/>
      </w:pPr>
      <w:r>
        <w:rPr>
          <w:rStyle w:val="Text2"/>
        </w:rPr>
        <w:t>See also</w:t>
      </w:r>
      <w:r>
        <w:t>Hardware acceleration</w:t>
      </w:r>
    </w:p>
    <w:p>
      <w:pPr>
        <w:pStyle w:val="Para 01"/>
      </w:pPr>
      <w:r>
        <w:t>Streams</w:t>
      </w:r>
    </w:p>
    <w:p>
      <w:pPr>
        <w:pStyle w:val="Para 01"/>
      </w:pPr>
      <w:r>
        <w:t>addressing (index)</w:t>
      </w:r>
    </w:p>
    <w:p>
      <w:pPr>
        <w:pStyle w:val="Para 01"/>
      </w:pPr>
      <w:r>
        <w:t>numbering (index)</w:t>
      </w:r>
    </w:p>
    <w:p>
      <w:pPr>
        <w:pStyle w:val="Para 01"/>
      </w:pPr>
      <w:r>
        <w:t>types (identifiers)</w:t>
      </w:r>
    </w:p>
    <w:p>
      <w:pPr>
        <w:pStyle w:val="Para 01"/>
      </w:pPr>
      <w:r>
        <w:rPr>
          <w:rStyle w:val="Text2"/>
        </w:rPr>
        <w:t>See also</w:t>
      </w:r>
      <w:r>
        <w:t>ffprobe; Filters; FFmpeg, options,-i; FFmpeg, options-map; Metadata</w:t>
      </w:r>
    </w:p>
    <w:p>
      <w:pPr>
        <w:pStyle w:val="Para 01"/>
      </w:pPr>
      <w:r>
        <w:t>Subtitles</w:t>
      </w:r>
    </w:p>
    <w:p>
      <w:pPr>
        <w:pStyle w:val="Para 01"/>
      </w:pPr>
      <w:r>
        <w:t>add stream</w:t>
      </w:r>
    </w:p>
    <w:p>
      <w:pPr>
        <w:pStyle w:val="Para 01"/>
      </w:pPr>
      <w:r>
        <w:t>.ass</w:t>
      </w:r>
    </w:p>
    <w:p>
      <w:pPr>
        <w:pStyle w:val="Para 01"/>
      </w:pPr>
      <w:r>
        <w:t>burn into video stream</w:t>
      </w:r>
    </w:p>
    <w:p>
      <w:pPr>
        <w:pStyle w:val="Para 01"/>
      </w:pPr>
      <w:r>
        <w:t>convert</w:t>
      </w:r>
    </w:p>
    <w:p>
      <w:pPr>
        <w:pStyle w:val="Para 01"/>
      </w:pPr>
      <w:r>
        <w:t>DVD</w:t>
      </w:r>
    </w:p>
    <w:p>
      <w:pPr>
        <w:pStyle w:val="Para 01"/>
      </w:pPr>
      <w:r>
        <w:t>extract</w:t>
      </w:r>
    </w:p>
    <w:p>
      <w:pPr>
        <w:pStyle w:val="Para 01"/>
      </w:pPr>
      <w:r>
        <w:t>fonts</w:t>
      </w:r>
    </w:p>
    <w:p>
      <w:pPr>
        <w:pStyle w:val="Para 01"/>
      </w:pPr>
      <w:r>
        <w:t>metadata for language</w:t>
      </w:r>
    </w:p>
    <w:p>
      <w:pPr>
        <w:pStyle w:val="Para 01"/>
      </w:pPr>
      <w:r>
        <w:t>mov_text</w:t>
      </w:r>
    </w:p>
    <w:p>
      <w:pPr>
        <w:pStyle w:val="Para 01"/>
      </w:pPr>
      <w:r>
        <w:t>.srt</w:t>
      </w:r>
    </w:p>
    <w:p>
      <w:pPr>
        <w:pStyle w:val="Para 01"/>
      </w:pPr>
      <w:r>
        <w:t>.ssa</w:t>
      </w:r>
    </w:p>
    <w:p>
      <w:pPr>
        <w:pStyle w:val="Para 01"/>
      </w:pPr>
      <w:r>
        <w:t>substation alpha</w:t>
      </w:r>
    </w:p>
    <w:p>
      <w:pPr>
        <w:pStyle w:val="Para 01"/>
      </w:pPr>
      <w:r>
        <w:t>styles</w:t>
      </w:r>
    </w:p>
    <w:p>
      <w:pPr>
        <w:pStyle w:val="Para 13"/>
      </w:pPr>
      <w:r>
        <w:t>T, U</w:t>
      </w:r>
    </w:p>
    <w:p>
      <w:pPr>
        <w:pStyle w:val="Para 01"/>
      </w:pPr>
      <w:r>
        <w:t>Terminal</w:t>
      </w:r>
    </w:p>
    <w:p>
      <w:pPr>
        <w:pStyle w:val="Para 01"/>
      </w:pPr>
      <w:r>
        <w:rPr>
          <w:rStyle w:val="Text2"/>
        </w:rPr>
        <w:t>See</w:t>
      </w:r>
      <w:r>
        <w:t>bash; cmd</w:t>
      </w:r>
    </w:p>
    <w:p>
      <w:pPr>
        <w:pStyle w:val="Para 01"/>
      </w:pPr>
      <w:r>
        <w:t>Time values</w:t>
      </w:r>
    </w:p>
    <w:p>
      <w:pPr>
        <w:pStyle w:val="Para 01"/>
      </w:pPr>
      <w:r>
        <w:t>Timidity</w:t>
      </w:r>
    </w:p>
    <w:p>
      <w:pPr>
        <w:pStyle w:val="Para 01"/>
      </w:pPr>
      <w:r>
        <w:rPr>
          <w:rStyle w:val="Text2"/>
        </w:rPr>
        <w:t>See</w:t>
      </w:r>
      <w:r>
        <w:t>Audio, MIDI</w:t>
      </w:r>
    </w:p>
    <w:p>
      <w:pPr>
        <w:pStyle w:val="Para 13"/>
      </w:pPr>
      <w:r>
        <w:t>V, W, X, Y, Z</w:t>
      </w:r>
    </w:p>
    <w:p>
      <w:pPr>
        <w:pStyle w:val="Para 01"/>
      </w:pPr>
      <w:r>
        <w:t>Video</w:t>
      </w:r>
    </w:p>
    <w:p>
      <w:pPr>
        <w:pStyle w:val="Para 01"/>
      </w:pPr>
      <w:r>
        <w:t>add subtitles</w:t>
      </w:r>
    </w:p>
    <w:p>
      <w:pPr>
        <w:pStyle w:val="Para 01"/>
      </w:pPr>
      <w:r>
        <w:t>add timer</w:t>
      </w:r>
    </w:p>
    <w:p>
      <w:pPr>
        <w:pStyle w:val="Para 01"/>
      </w:pPr>
      <w:r>
        <w:t>adjust brightness/contrast</w:t>
      </w:r>
    </w:p>
    <w:p>
      <w:pPr>
        <w:pStyle w:val="Para 01"/>
      </w:pPr>
      <w:r>
        <w:t>append (concatenate)</w:t>
      </w:r>
    </w:p>
    <w:p>
      <w:pPr>
        <w:pStyle w:val="Para 01"/>
      </w:pPr>
      <w:r>
        <w:t>aspect ratio</w:t>
      </w:r>
    </w:p>
    <w:p>
      <w:pPr>
        <w:pStyle w:val="Para 01"/>
      </w:pPr>
      <w:r>
        <w:t>from audio (waveforms)</w:t>
      </w:r>
    </w:p>
    <w:p>
      <w:pPr>
        <w:pStyle w:val="Para 01"/>
      </w:pPr>
      <w:r>
        <w:t>blur</w:t>
      </w:r>
    </w:p>
    <w:p>
      <w:pPr>
        <w:pStyle w:val="Para 01"/>
      </w:pPr>
      <w:r>
        <w:t>change colors to grayscale</w:t>
      </w:r>
    </w:p>
    <w:p>
      <w:pPr>
        <w:pStyle w:val="Para 01"/>
      </w:pPr>
      <w:r>
        <w:t>create thumbnail gallery</w:t>
      </w:r>
    </w:p>
    <w:p>
      <w:pPr>
        <w:pStyle w:val="Para 01"/>
      </w:pPr>
      <w:r>
        <w:t>crop video</w:t>
      </w:r>
    </w:p>
    <w:p>
      <w:pPr>
        <w:pStyle w:val="Para 01"/>
      </w:pPr>
      <w:r>
        <w:t>cut without re-encoding</w:t>
      </w:r>
    </w:p>
    <w:p>
      <w:pPr>
        <w:pStyle w:val="Para 01"/>
      </w:pPr>
      <w:r>
        <w:t>delete a portion</w:t>
      </w:r>
    </w:p>
    <w:p>
      <w:pPr>
        <w:pStyle w:val="Para 01"/>
      </w:pPr>
      <w:r>
        <w:t>display aspect ratio (DAR)</w:t>
      </w:r>
    </w:p>
    <w:p>
      <w:pPr>
        <w:pStyle w:val="Para 01"/>
      </w:pPr>
      <w:r>
        <w:rPr>
          <w:rStyle w:val="Text2"/>
        </w:rPr>
        <w:t>See</w:t>
      </w:r>
      <w:r>
        <w:t>FFmpeg, filters, setdar</w:t>
      </w:r>
    </w:p>
    <w:p>
      <w:pPr>
        <w:pStyle w:val="Para 01"/>
      </w:pPr>
      <w:r>
        <w:t>distortion</w:t>
      </w:r>
    </w:p>
    <w:p>
      <w:pPr>
        <w:pStyle w:val="Para 01"/>
      </w:pPr>
      <w:r>
        <w:t>draw boxes</w:t>
      </w:r>
    </w:p>
    <w:p>
      <w:pPr>
        <w:pStyle w:val="Para 01"/>
      </w:pPr>
      <w:r>
        <w:t>edit</w:t>
      </w:r>
    </w:p>
    <w:p>
      <w:pPr>
        <w:pStyle w:val="Para 01"/>
      </w:pPr>
      <w:r>
        <w:t>extract images</w:t>
      </w:r>
    </w:p>
    <w:p>
      <w:pPr>
        <w:pStyle w:val="Para 01"/>
      </w:pPr>
      <w:r>
        <w:t>extract still frames (images)</w:t>
      </w:r>
    </w:p>
    <w:p>
      <w:pPr>
        <w:pStyle w:val="Para 01"/>
      </w:pPr>
      <w:r>
        <w:t>extract subtitles</w:t>
      </w:r>
    </w:p>
    <w:p>
      <w:pPr>
        <w:pStyle w:val="Para 01"/>
      </w:pPr>
      <w:r>
        <w:t>fade into another</w:t>
      </w:r>
    </w:p>
    <w:p>
      <w:pPr>
        <w:pStyle w:val="Para 01"/>
      </w:pPr>
      <w:r>
        <w:t>flip</w:t>
      </w:r>
    </w:p>
    <w:p>
      <w:pPr>
        <w:pStyle w:val="Para 01"/>
      </w:pPr>
      <w:r>
        <w:t>green-screen elimination</w:t>
      </w:r>
    </w:p>
    <w:p>
      <w:pPr>
        <w:pStyle w:val="Para 01"/>
      </w:pPr>
      <w:r>
        <w:t>I frames</w:t>
      </w:r>
    </w:p>
    <w:p>
      <w:pPr>
        <w:pStyle w:val="Para 01"/>
      </w:pPr>
      <w:r>
        <w:t>from images</w:t>
      </w:r>
    </w:p>
    <w:p>
      <w:pPr>
        <w:pStyle w:val="Para 01"/>
      </w:pPr>
      <w:r>
        <w:t>inset (picture-in-picture)</w:t>
      </w:r>
    </w:p>
    <w:p>
      <w:pPr>
        <w:pStyle w:val="Para 01"/>
      </w:pPr>
      <w:r>
        <w:t>noise</w:t>
      </w:r>
    </w:p>
    <w:p>
      <w:pPr>
        <w:pStyle w:val="Para 01"/>
      </w:pPr>
      <w:r>
        <w:t>overlay</w:t>
      </w:r>
    </w:p>
    <w:p>
      <w:pPr>
        <w:pStyle w:val="Para 01"/>
      </w:pPr>
      <w:r>
        <w:t>pixel aspect ratio (PAR)</w:t>
      </w:r>
    </w:p>
    <w:p>
      <w:pPr>
        <w:pStyle w:val="Para 01"/>
      </w:pPr>
      <w:r>
        <w:t>record</w:t>
      </w:r>
    </w:p>
    <w:p>
      <w:pPr>
        <w:pStyle w:val="Para 01"/>
      </w:pPr>
      <w:r>
        <w:t>remove logo</w:t>
      </w:r>
    </w:p>
    <w:p>
      <w:pPr>
        <w:pStyle w:val="Para 01"/>
      </w:pPr>
      <w:r>
        <w:t>render audio waveform</w:t>
      </w:r>
    </w:p>
    <w:p>
      <w:pPr>
        <w:pStyle w:val="Para 01"/>
      </w:pPr>
      <w:r>
        <w:t>resize</w:t>
      </w:r>
    </w:p>
    <w:p>
      <w:pPr>
        <w:pStyle w:val="Para 01"/>
      </w:pPr>
      <w:r>
        <w:t>reverse</w:t>
      </w:r>
    </w:p>
    <w:p>
      <w:pPr>
        <w:pStyle w:val="Para 01"/>
      </w:pPr>
      <w:r>
        <w:t>rotate</w:t>
      </w:r>
    </w:p>
    <w:p>
      <w:pPr>
        <w:pStyle w:val="Para 01"/>
      </w:pPr>
      <w:r>
        <w:t>sample aspect ratio (SAR)</w:t>
      </w:r>
    </w:p>
    <w:p>
      <w:pPr>
        <w:pStyle w:val="Para 01"/>
      </w:pPr>
      <w:r>
        <w:t>sharpen</w:t>
      </w:r>
    </w:p>
    <w:p>
      <w:pPr>
        <w:pStyle w:val="Para 01"/>
      </w:pPr>
      <w:r>
        <w:t>side-by-side split</w:t>
      </w:r>
    </w:p>
    <w:p>
      <w:pPr>
        <w:pStyle w:val="Para 01"/>
      </w:pPr>
      <w:r>
        <w:t>slow down</w:t>
      </w:r>
    </w:p>
    <w:p>
      <w:pPr>
        <w:pStyle w:val="Para 01"/>
      </w:pPr>
      <w:r>
        <w:t>speed up</w:t>
      </w:r>
    </w:p>
    <w:p>
      <w:pPr>
        <w:pStyle w:val="Para 01"/>
      </w:pPr>
      <w:r>
        <w:t>test</w:t>
      </w:r>
    </w:p>
    <w:p>
      <w:pPr>
        <w:pStyle w:val="Para 01"/>
      </w:pPr>
      <w:r>
        <w:t>from text</w:t>
      </w:r>
    </w:p>
    <w:p>
      <w:pPr>
        <w:pStyle w:val="Para 01"/>
      </w:pPr>
      <w:r>
        <w:t>from webcam</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shd w:val="clear" w:color="auto" w:fill="EEF2F6"/>
      <w:jc w:val="left"/>
    </w:pPr>
    <w:rPr>
      <w:rFonts w:ascii="Consolas" w:cs="Consolas" w:eastAsia="Consolas" w:hAnsi="Consolas"/>
      <w:sz w:val="24"/>
      <w:szCs w:val="24"/>
      <w:b w:val="off"/>
      <w:bCs w:val="off"/>
      <w:i w:val="off"/>
      <w:iCs w:val="off"/>
      <w:color w:val="3D3B49"/>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hd w:val="clear" w:color="auto" w:fill="auto"/>
    </w:pPr>
    <w:rPr>
      <w:rFonts w:ascii="Cambria" w:cs="Cambria" w:eastAsia="Cambria" w:hAnsi="Cambria"/>
      <w:color w:val="000000"/>
    </w:rPr>
  </w:style>
  <w:style w:styleId="Para 02" w:type="paragraph">
    <w:name w:val="Para 02"/>
    <w:qFormat/>
    <w:basedOn w:val="Normal"/>
    <w:pPr>
      <w:spacing w:line="420" w:lineRule="atLeast"/>
      <w:shd w:val="clear" w:color="auto" w:fill="auto"/>
    </w:pPr>
    <w:rPr>
      <w:rFonts w:ascii="Noto serif" w:cs="Noto serif" w:eastAsia="Noto serif" w:hAnsi="Noto serif"/>
      <w:color w:val="000000"/>
    </w:rPr>
  </w:style>
  <w:style w:styleId="Para 03" w:type="paragraph">
    <w:name w:val="Para 03"/>
    <w:qFormat/>
    <w:basedOn w:val="Normal"/>
    <w:pPr>
      <w:spacing w:after="345" w:line="420" w:lineRule="atLeast"/>
      <w:shd w:val="clear" w:color="auto" w:fill="auto"/>
    </w:pPr>
    <w:rPr>
      <w:rFonts w:ascii="Noto serif" w:cs="Noto serif" w:eastAsia="Noto serif" w:hAnsi="Noto serif"/>
      <w:color w:val="000000"/>
    </w:rPr>
  </w:style>
  <w:style w:styleId="Para 04" w:type="paragraph">
    <w:name w:val="Para 04"/>
    <w:qFormat/>
    <w:basedOn w:val="Normal"/>
    <w:pPr>
      <w:spacing w:line="420" w:lineRule="atLeast"/>
      <w:shd w:val="clear" w:color="auto" w:fill="auto"/>
    </w:pPr>
    <w:rPr>
      <w:rFonts w:ascii="Courier New" w:cs="Courier New" w:eastAsia="Courier New" w:hAnsi="Courier New"/>
      <w:color w:val="000000"/>
    </w:rPr>
  </w:style>
  <w:style w:styleId="Para 05" w:type="paragraph">
    <w:name w:val="Para 05"/>
    <w:qFormat/>
    <w:basedOn w:val="Normal"/>
    <w:pPr>
      <w:shd w:val="clear" w:color="auto" w:fill="auto"/>
    </w:pPr>
    <w:rPr>
      <w:rFonts w:ascii="Noto serif" w:cs="Noto serif" w:eastAsia="Noto serif" w:hAnsi="Noto serif"/>
      <w:b w:val="on"/>
      <w:bCs w:val="on"/>
      <w:color w:val="0000FF"/>
      <w:u w:val="single"/>
    </w:rPr>
  </w:style>
  <w:style w:styleId="Para 06" w:type="paragraph">
    <w:name w:val="Para 06"/>
    <w:qFormat/>
    <w:basedOn w:val="Normal"/>
    <w:pPr>
      <w:ind w:firstLineChars="150"/>
      <w:shd w:val="clear" w:color="auto" w:fill="auto"/>
    </w:pPr>
    <w:rPr>
      <w:rFonts w:ascii="Cambria" w:cs="Cambria" w:eastAsia="Cambria" w:hAnsi="Cambria"/>
      <w:color w:val="000000"/>
    </w:rPr>
  </w:style>
  <w:style w:styleId="Heading 2" w:type="paragraph">
    <w:name w:val="Heading 2"/>
    <w:qFormat/>
    <w:basedOn w:val="Normal"/>
    <w:pPr>
      <w:spacing w:after="345" w:line="510" w:lineRule="atLeast"/>
      <w:shd w:val="clear" w:color="auto" w:fill="auto"/>
      <w:outlineLvl w:val="2"/>
    </w:pPr>
    <w:rPr>
      <w:rFonts w:ascii="Noto Serif" w:cs="Noto Serif" w:eastAsia="Noto Serif" w:hAnsi="Noto Serif"/>
      <w:sz w:val="34"/>
      <w:szCs w:val="34"/>
      <w:b w:val="on"/>
      <w:bCs w:val="on"/>
    </w:rPr>
  </w:style>
  <w:style w:styleId="Para 08" w:type="paragraph">
    <w:name w:val="Para 08"/>
    <w:qFormat/>
    <w:basedOn w:val="Normal"/>
    <w:pPr>
      <w:spacing w:line="360" w:lineRule="atLeast"/>
      <w:shd w:val="clear" w:color="auto" w:fill="EEF2F6"/>
      <w:jc w:val="left"/>
    </w:pPr>
    <w:rPr>
      <w:b w:val="on"/>
      <w:bCs w:val="on"/>
    </w:rPr>
  </w:style>
  <w:style w:styleId="Para 09" w:type="paragraph">
    <w:name w:val="Para 09"/>
    <w:qFormat/>
    <w:basedOn w:val="Normal"/>
    <w:pPr>
      <w:shd w:val="clear" w:color="auto" w:fill="auto"/>
      <w:jc w:val="center"/>
    </w:pPr>
    <w:rPr>
      <w:rFonts w:ascii="Cambria" w:cs="Cambria" w:eastAsia="Cambria" w:hAnsi="Cambria"/>
      <w:color w:val="000000"/>
    </w:rPr>
  </w:style>
  <w:style w:styleId="Para 10" w:type="paragraph">
    <w:name w:val="Para 10"/>
    <w:qFormat/>
    <w:basedOn w:val="Normal"/>
    <w:pPr>
      <w:shd w:val="clear" w:color="auto" w:fill="auto"/>
    </w:pPr>
    <w:rPr>
      <w:rFonts w:ascii="Noto serif" w:cs="Noto serif" w:eastAsia="Noto serif" w:hAnsi="Noto serif"/>
      <w:sz w:val="18"/>
      <w:szCs w:val="18"/>
      <w:color w:val="000000"/>
    </w:rPr>
  </w:style>
  <w:style w:styleId="Para 11" w:type="paragraph">
    <w:name w:val="Para 11"/>
    <w:qFormat/>
    <w:basedOn w:val="Normal"/>
    <w:pPr>
      <w:spacing w:after="345" w:line="420" w:lineRule="atLeast"/>
      <w:shd w:val="clear" w:color="auto" w:fill="BBBBBB"/>
      <w:pBdr>
        <w:left w:val="single" w:sz="11" w:color="auto"/>
        <w:top w:val="single" w:sz="11" w:color="auto"/>
        <w:right w:val="single" w:sz="11" w:color="auto"/>
        <w:bottom w:val="single" w:sz="11" w:color="auto"/>
      </w:pBdr>
    </w:pPr>
    <w:rPr>
      <w:rFonts w:ascii="Noto serif" w:cs="Noto serif" w:eastAsia="Noto serif" w:hAnsi="Noto serif"/>
      <w:color w:val="000000"/>
    </w:rPr>
  </w:style>
  <w:style w:styleId="Para 12" w:type="paragraph">
    <w:name w:val="Para 12"/>
    <w:qFormat/>
    <w:basedOn w:val="Normal"/>
    <w:pPr>
      <w:spacing w:line="420" w:lineRule="atLeast"/>
      <w:shd w:val="clear" w:color="auto" w:fill="auto"/>
    </w:pPr>
    <w:rPr>
      <w:rFonts w:ascii="Courier New" w:cs="Courier New" w:eastAsia="Courier New" w:hAnsi="Courier New"/>
      <w:color w:val="000000"/>
    </w:rPr>
  </w:style>
  <w:style w:styleId="Para 13" w:type="paragraph">
    <w:name w:val="Para 13"/>
    <w:qFormat/>
    <w:basedOn w:val="Normal"/>
    <w:pPr>
      <w:spacing w:line="408" w:lineRule="atLeast"/>
      <w:shd w:val="clear" w:color="auto" w:fill="auto"/>
    </w:pPr>
    <w:rPr>
      <w:rFonts w:ascii="Cambria" w:cs="Cambria" w:eastAsia="Cambria" w:hAnsi="Cambria"/>
      <w:sz w:val="34"/>
      <w:szCs w:val="34"/>
      <w:b w:val="on"/>
      <w:bCs w:val="on"/>
      <w:color w:val="000000"/>
    </w:rPr>
  </w:style>
  <w:style w:styleId="Heading 1" w:type="paragraph">
    <w:name w:val="Heading 1"/>
    <w:qFormat/>
    <w:basedOn w:val="Normal"/>
    <w:pPr>
      <w:spacing w:after="460" w:line="659" w:lineRule="atLeast"/>
      <w:shd w:val="clear" w:color="auto" w:fill="auto"/>
      <w:outlineLvl w:val="1"/>
    </w:pPr>
    <w:rPr>
      <w:rFonts w:ascii="Noto Serif" w:cs="Noto Serif" w:eastAsia="Noto Serif" w:hAnsi="Noto Serif"/>
      <w:sz w:val="43"/>
      <w:szCs w:val="43"/>
    </w:rPr>
  </w:style>
  <w:style w:styleId="Para 15" w:type="paragraph">
    <w:name w:val="Para 15"/>
    <w:qFormat/>
    <w:basedOn w:val="Normal"/>
    <w:pPr>
      <w:shd w:val="clear" w:color="auto" w:fill="auto"/>
    </w:pPr>
    <w:rPr>
      <w:rFonts w:ascii="Cambria" w:cs="Cambria" w:eastAsia="Cambria" w:hAnsi="Cambria"/>
      <w:sz w:val="18"/>
      <w:szCs w:val="18"/>
      <w:color w:val="000000"/>
    </w:rPr>
  </w:style>
  <w:style w:styleId="Para 16" w:type="paragraph">
    <w:name w:val="Para 16"/>
    <w:qFormat/>
    <w:basedOn w:val="Normal"/>
    <w:pPr>
      <w:shd w:val="clear" w:color="auto" w:fill="auto"/>
    </w:pPr>
    <w:rPr>
      <w:rFonts w:ascii="Cambria" w:cs="Cambria" w:eastAsia="Cambria" w:hAnsi="Cambria"/>
      <w:sz w:val="18"/>
      <w:szCs w:val="18"/>
      <w:i w:val="on"/>
      <w:iCs w:val="on"/>
      <w:color w:val="000000"/>
    </w:rPr>
  </w:style>
  <w:style w:styleId="Para 17" w:type="paragraph">
    <w:name w:val="Para 17"/>
    <w:qFormat/>
    <w:basedOn w:val="Normal"/>
    <w:pPr>
      <w:shd w:val="clear" w:color="auto" w:fill="auto"/>
    </w:pPr>
    <w:rPr>
      <w:rFonts w:ascii="Noto serif" w:cs="Noto serif" w:eastAsia="Noto serif" w:hAnsi="Noto serif"/>
      <w:sz w:val="18"/>
      <w:szCs w:val="18"/>
      <w:color w:val="0000FF"/>
      <w:u w:val="single"/>
    </w:rPr>
  </w:style>
  <w:style w:styleId="Para 18" w:type="paragraph">
    <w:name w:val="Para 18"/>
    <w:qFormat/>
    <w:basedOn w:val="Normal"/>
    <w:pPr>
      <w:shd w:val="clear" w:color="auto" w:fill="auto"/>
      <w:pBdr>
        <w:right w:space="6"/>
      </w:pBdr>
    </w:pPr>
    <w:rPr>
      <w:rFonts w:ascii="Cambria" w:cs="Cambria" w:eastAsia="Cambria" w:hAnsi="Cambria"/>
      <w:color w:val="000000"/>
    </w:rPr>
  </w:style>
  <w:style w:styleId="Para 19" w:type="paragraph">
    <w:name w:val="Para 19"/>
    <w:qFormat/>
    <w:basedOn w:val="Normal"/>
    <w:pPr>
      <w:spacing w:line="420" w:lineRule="atLeast"/>
      <w:shd w:val="clear" w:color="auto" w:fill="auto"/>
    </w:pPr>
    <w:rPr>
      <w:rFonts w:ascii="Courier New" w:cs="Courier New" w:eastAsia="Courier New" w:hAnsi="Courier New"/>
      <w:color w:val="0000FF"/>
    </w:rPr>
  </w:style>
  <w:style w:styleId="Para 20" w:type="paragraph">
    <w:name w:val="Para 20"/>
    <w:qFormat/>
    <w:basedOn w:val="Normal"/>
    <w:pPr>
      <w:shd w:val="clear" w:color="auto" w:fill="auto"/>
    </w:pPr>
    <w:rPr>
      <w:rFonts w:ascii="Noto serif" w:cs="Noto serif" w:eastAsia="Noto serif" w:hAnsi="Noto serif"/>
      <w:color w:val="000000"/>
    </w:rPr>
  </w:style>
  <w:style w:styleId="Para 21" w:type="paragraph">
    <w:name w:val="Para 21"/>
    <w:qFormat/>
    <w:basedOn w:val="Normal"/>
    <w:pPr>
      <w:spacing w:line="420" w:lineRule="atLeast"/>
      <w:shd w:val="clear" w:color="auto" w:fill="auto"/>
    </w:pPr>
    <w:rPr>
      <w:rFonts w:ascii="Noto serif" w:cs="Noto serif" w:eastAsia="Noto serif" w:hAnsi="Noto serif"/>
      <w:b w:val="on"/>
      <w:bCs w:val="on"/>
      <w:color w:val="000000"/>
    </w:rPr>
  </w:style>
  <w:style w:styleId="Para 22" w:type="paragraph">
    <w:name w:val="Para 22"/>
    <w:qFormat/>
    <w:basedOn w:val="Normal"/>
    <w:pPr>
      <w:spacing w:after="345" w:line="420" w:lineRule="atLeast"/>
      <w:shd w:val="clear" w:color="auto" w:fill="auto"/>
      <w:pBdr>
        <w:top w:val="single" w:sz="5" w:color="BBBBBB"/>
      </w:pBdr>
    </w:pPr>
    <w:rPr>
      <w:rFonts w:ascii="Noto serif" w:cs="Noto serif" w:eastAsia="Noto serif" w:hAnsi="Noto serif"/>
      <w:color w:val="000000"/>
    </w:rPr>
  </w:style>
  <w:style w:styleId="Para 23" w:type="paragraph">
    <w:name w:val="Para 23"/>
    <w:qFormat/>
    <w:basedOn w:val="Normal"/>
    <w:pPr>
      <w:shd w:val="clear" w:color="auto" w:fill="auto"/>
    </w:pPr>
    <w:rPr>
      <w:rFonts w:ascii="Cambria" w:cs="Cambria" w:eastAsia="Cambria" w:hAnsi="Cambria"/>
      <w:i w:val="on"/>
      <w:iCs w:val="on"/>
      <w:color w:val="000000"/>
    </w:rPr>
  </w:style>
  <w:style w:styleId="Para 24" w:type="paragraph">
    <w:name w:val="Para 24"/>
    <w:qFormat/>
    <w:basedOn w:val="Normal"/>
    <w:pPr>
      <w:shd w:val="clear" w:color="auto" w:fill="auto"/>
      <w:pBdr>
        <w:left w:val="none" w:sz="0" w:color="auto"/>
        <w:top w:val="none" w:sz="0" w:color="auto"/>
        <w:right w:val="none" w:sz="0" w:color="auto"/>
        <w:bottom w:val="none" w:sz="0" w:color="auto"/>
      </w:pBdr>
    </w:pPr>
    <w:rPr>
      <w:rFonts w:ascii="Cambria" w:cs="Cambria" w:eastAsia="Cambria" w:hAnsi="Cambria"/>
      <w:color w:val="000000"/>
      <w:vertAlign w:val="superscript"/>
    </w:rPr>
  </w:style>
  <w:style w:styleId="Para 25" w:type="paragraph">
    <w:name w:val="Para 25"/>
    <w:qFormat/>
    <w:basedOn w:val="Normal"/>
    <w:pPr>
      <w:spacing w:line="420" w:lineRule="atLeast"/>
      <w:shd w:val="clear" w:color="auto" w:fill="auto"/>
    </w:pPr>
    <w:rPr>
      <w:rFonts w:ascii="Courier New" w:cs="Courier New" w:eastAsia="Courier New" w:hAnsi="Courier New"/>
      <w:color w:val="0000FF"/>
      <w:u w:val="single"/>
    </w:rPr>
  </w:style>
  <w:style w:styleId="Para 26" w:type="paragraph">
    <w:name w:val="Para 26"/>
    <w:qFormat/>
    <w:basedOn w:val="Normal"/>
    <w:pPr>
      <w:spacing w:line="420" w:lineRule="atLeast"/>
      <w:shd w:val="clear" w:color="auto" w:fill="auto"/>
    </w:pPr>
    <w:rPr>
      <w:rFonts w:ascii="Noto serif" w:cs="Noto serif" w:eastAsia="Noto serif" w:hAnsi="Noto serif"/>
      <w:color w:val="000000"/>
    </w:rPr>
  </w:style>
  <w:style w:styleId="Para 27" w:type="paragraph">
    <w:name w:val="Para 27"/>
    <w:qFormat/>
    <w:basedOn w:val="Normal"/>
    <w:pPr>
      <w:spacing w:after="345" w:line="510" w:lineRule="atLeast"/>
      <w:shd w:val="clear" w:color="auto" w:fill="auto"/>
    </w:pPr>
    <w:rPr>
      <w:rFonts w:ascii="Courier New" w:cs="Courier New" w:eastAsia="Courier New" w:hAnsi="Courier New"/>
      <w:sz w:val="34"/>
      <w:szCs w:val="34"/>
      <w:b w:val="on"/>
      <w:bCs w:val="on"/>
    </w:rPr>
  </w:style>
  <w:style w:styleId="Para 28" w:type="paragraph">
    <w:name w:val="Para 28"/>
    <w:qFormat/>
    <w:basedOn w:val="Normal"/>
    <w:pPr>
      <w:spacing w:beforeLines="80"/>
      <w:shd w:val="clear" w:color="auto" w:fill="auto"/>
      <w:pBdr>
        <w:left w:val="single" w:sz="11" w:color="auto"/>
        <w:top w:val="single" w:sz="11" w:color="auto"/>
        <w:right w:val="single" w:sz="11" w:color="auto"/>
        <w:bottom w:val="single" w:sz="11" w:color="auto"/>
      </w:pBdr>
    </w:pPr>
    <w:rPr>
      <w:rFonts w:ascii="Cambria" w:cs="Cambria" w:eastAsia="Cambria" w:hAnsi="Cambria"/>
      <w:color w:val="000000"/>
    </w:rPr>
  </w:style>
  <w:style w:styleId="Para 29" w:type="paragraph">
    <w:name w:val="Para 29"/>
    <w:qFormat/>
    <w:basedOn w:val="Normal"/>
    <w:pPr>
      <w:shd w:val="clear" w:color="auto" w:fill="auto"/>
    </w:pPr>
    <w:rPr>
      <w:rFonts w:ascii="Cambria" w:cs="Cambria" w:eastAsia="Cambria" w:hAnsi="Cambria"/>
      <w:b w:val="on"/>
      <w:bCs w:val="on"/>
      <w:color w:val="000000"/>
    </w:rPr>
  </w:style>
  <w:style w:styleId="Heading 3" w:type="paragraph">
    <w:name w:val="Heading 3"/>
    <w:qFormat/>
    <w:basedOn w:val="Normal"/>
    <w:pPr>
      <w:spacing w:after="345" w:line="405" w:lineRule="atLeast"/>
      <w:shd w:val="clear" w:color="auto" w:fill="auto"/>
      <w:outlineLvl w:val="3"/>
    </w:pPr>
    <w:rPr>
      <w:rFonts w:ascii="Noto Serif" w:cs="Noto Serif" w:eastAsia="Noto Serif" w:hAnsi="Noto Serif"/>
      <w:sz w:val="27"/>
      <w:szCs w:val="27"/>
      <w:b w:val="on"/>
      <w:bCs w:val="on"/>
    </w:rPr>
  </w:style>
  <w:style w:styleId="Para 31" w:type="paragraph">
    <w:name w:val="Para 31"/>
    <w:qFormat/>
    <w:basedOn w:val="Normal"/>
    <w:pPr>
      <w:spacing w:line="420" w:lineRule="atLeast"/>
      <w:shd w:val="clear" w:color="auto" w:fill="auto"/>
    </w:pPr>
    <w:rPr>
      <w:rFonts w:ascii="Noto serif" w:cs="Noto serif" w:eastAsia="Noto serif" w:hAnsi="Noto serif"/>
      <w:i w:val="on"/>
      <w:iCs w:val="on"/>
      <w:color w:val="000000"/>
    </w:rPr>
  </w:style>
  <w:style w:styleId="Para 32" w:type="paragraph">
    <w:name w:val="Para 32"/>
    <w:qFormat/>
    <w:basedOn w:val="Normal"/>
    <w:pPr>
      <w:shd w:val="clear" w:color="auto" w:fill="auto"/>
      <w:jc w:val="center"/>
    </w:pPr>
    <w:rPr>
      <w:rFonts w:ascii="Cambria" w:cs="Cambria" w:eastAsia="Cambria" w:hAnsi="Cambria"/>
      <w:sz w:val="34"/>
      <w:szCs w:val="34"/>
      <w:color w:val="000000"/>
    </w:rPr>
  </w:style>
  <w:style w:styleId="Para 33" w:type="paragraph">
    <w:name w:val="Para 33"/>
    <w:qFormat/>
    <w:basedOn w:val="Normal"/>
    <w:pPr>
      <w:shd w:val="clear" w:color="auto" w:fill="auto"/>
    </w:pPr>
    <w:rPr>
      <w:rFonts w:ascii="Noto serif" w:cs="Noto serif" w:eastAsia="Noto serif" w:hAnsi="Noto serif"/>
      <w:color w:val="0000FF"/>
      <w:u w:val="single"/>
    </w:rPr>
  </w:style>
  <w:style w:styleId="Para 34" w:type="paragraph">
    <w:name w:val="Para 34"/>
    <w:qFormat/>
    <w:basedOn w:val="Normal"/>
    <w:pPr>
      <w:spacing w:after="345" w:line="420" w:lineRule="atLeast"/>
      <w:shd w:val="clear" w:color="auto" w:fill="auto"/>
    </w:pPr>
    <w:rPr>
      <w:rFonts w:ascii="Noto serif" w:cs="Noto serif" w:eastAsia="Noto serif" w:hAnsi="Noto serif"/>
      <w:i w:val="on"/>
      <w:iCs w:val="on"/>
      <w:color w:val="000000"/>
    </w:rPr>
  </w:style>
  <w:style w:styleId="Para 35" w:type="paragraph">
    <w:name w:val="Para 35"/>
    <w:qFormat/>
    <w:basedOn w:val="Normal"/>
    <w:pPr>
      <w:shd w:val="clear" w:color="auto" w:fill="auto"/>
      <w:pBdr>
        <w:top w:val="single" w:sz="5" w:color="BBBBBB"/>
      </w:pBdr>
    </w:pPr>
    <w:rPr>
      <w:rFonts w:ascii="Cambria" w:cs="Cambria" w:eastAsia="Cambria" w:hAnsi="Cambria"/>
      <w:color w:val="000000"/>
    </w:rPr>
  </w:style>
  <w:style w:styleId="Para 36" w:type="paragraph">
    <w:name w:val="Para 36"/>
    <w:qFormat/>
    <w:basedOn w:val="Normal"/>
    <w:pPr>
      <w:spacing w:after="345" w:line="420" w:lineRule="atLeast"/>
      <w:shd w:val="clear" w:color="auto" w:fill="auto"/>
    </w:pPr>
    <w:rPr>
      <w:rFonts w:ascii="Noto serif" w:cs="Noto serif" w:eastAsia="Noto serif" w:hAnsi="Noto serif"/>
      <w:b w:val="on"/>
      <w:bCs w:val="on"/>
      <w:color w:val="000000"/>
    </w:rPr>
  </w:style>
  <w:style w:styleId="Para 37" w:type="paragraph">
    <w:name w:val="Para 37"/>
    <w:qFormat/>
    <w:basedOn w:val="Normal"/>
    <w:pPr>
      <w:shd w:val="clear" w:color="auto" w:fill="auto"/>
    </w:pPr>
    <w:rPr>
      <w:rFonts w:ascii="Cambria" w:cs="Cambria" w:eastAsia="Cambria" w:hAnsi="Cambria"/>
      <w:b w:val="on"/>
      <w:bCs w:val="on"/>
      <w:i w:val="on"/>
      <w:iCs w:val="on"/>
      <w:color w:val="000000"/>
    </w:rPr>
  </w:style>
  <w:style w:styleId="Para 38" w:type="paragraph">
    <w:name w:val="Para 38"/>
    <w:qFormat/>
    <w:basedOn w:val="Normal"/>
    <w:pPr>
      <w:spacing w:line="360" w:lineRule="atLeast"/>
      <w:shd w:val="clear" w:color="auto" w:fill="EEF2F6"/>
      <w:jc w:val="left"/>
    </w:pPr>
    <w:rPr>
      <w:rFonts w:ascii="Courier New" w:cs="Courier New" w:eastAsia="Courier New" w:hAnsi="Courier New"/>
    </w:rPr>
  </w:style>
  <w:style w:styleId="Para 39" w:type="paragraph">
    <w:name w:val="Para 39"/>
    <w:qFormat/>
    <w:basedOn w:val="Normal"/>
    <w:pPr>
      <w:shd w:val="clear" w:color="auto" w:fill="auto"/>
    </w:pPr>
    <w:rPr>
      <w:rFonts w:ascii="Cambria" w:cs="Cambria" w:eastAsia="Cambria" w:hAnsi="Cambria"/>
      <w:color w:val="000000"/>
    </w:rPr>
  </w:style>
  <w:style w:styleId="Para 40" w:type="paragraph">
    <w:name w:val="Para 40"/>
    <w:qFormat/>
    <w:basedOn w:val="Normal"/>
    <w:pPr>
      <w:spacing w:line="576" w:lineRule="atLeast"/>
      <w:shd w:val="clear" w:color="auto" w:fill="auto"/>
    </w:pPr>
    <w:rPr>
      <w:rFonts w:ascii="Cambria" w:cs="Cambria" w:eastAsia="Cambria" w:hAnsi="Cambria"/>
      <w:sz w:val="48"/>
      <w:szCs w:val="48"/>
      <w:color w:val="000000"/>
    </w:rPr>
  </w:style>
  <w:style w:styleId="Para 41" w:type="paragraph">
    <w:name w:val="Para 41"/>
    <w:qFormat/>
    <w:basedOn w:val="Normal"/>
    <w:pPr>
      <w:spacing w:line="576" w:lineRule="atLeast"/>
      <w:shd w:val="clear" w:color="auto" w:fill="auto"/>
    </w:pPr>
    <w:rPr>
      <w:rFonts w:ascii="Cambria" w:cs="Cambria" w:eastAsia="Cambria" w:hAnsi="Cambria"/>
      <w:sz w:val="48"/>
      <w:szCs w:val="48"/>
      <w:color w:val="000000"/>
    </w:rPr>
  </w:style>
  <w:style w:styleId="Para 42" w:type="paragraph">
    <w:name w:val="Para 42"/>
    <w:qFormat/>
    <w:basedOn w:val="Normal"/>
    <w:pPr>
      <w:spacing w:line="420" w:lineRule="atLeast"/>
      <w:shd w:val="clear" w:color="auto" w:fill="auto"/>
      <w:pBdr>
        <w:left w:val="none" w:sz="0" w:color="auto"/>
        <w:top w:val="none" w:sz="0" w:color="auto"/>
        <w:right w:val="none" w:sz="0" w:color="auto"/>
        <w:bottom w:val="none" w:sz="0" w:color="auto"/>
      </w:pBdr>
    </w:pPr>
    <w:rPr>
      <w:rFonts w:ascii="Noto serif" w:cs="Noto serif" w:eastAsia="Noto serif" w:hAnsi="Noto serif"/>
      <w:color w:val="000000"/>
    </w:rPr>
  </w:style>
  <w:style w:styleId="Text0" w:type="character">
    <w:name w:val="00 Text"/>
    <w:rPr>
      <w:rFonts w:eastAsia="Courier New" w:hAnsi="Courier New" w:cs="Courier New" w:ascii="Courier New"/>
    </w:rPr>
  </w:style>
  <w:style w:styleId="Text1" w:type="character">
    <w:name w:val="01 Text"/>
    <w:rPr>
      <w:b w:val="on"/>
      <w:bCs w:val="on"/>
    </w:rPr>
  </w:style>
  <w:style w:styleId="Text2" w:type="character">
    <w:name w:val="02 Text"/>
    <w:rPr>
      <w:i w:val="on"/>
      <w:iCs w:val="on"/>
    </w:rPr>
  </w:style>
  <w:style w:styleId="Text3" w:type="character">
    <w:name w:val="03 Text"/>
    <w:rPr>
      <w:rFonts w:hAnsi="Cambria" w:cs="Cambria" w:ascii="Cambria" w:eastAsia="Cambria"/>
      <w:sz w:val="24"/>
      <w:szCs w:val="24"/>
      <w:b w:val="on"/>
      <w:bCs w:val="on"/>
      <w:i w:val="on"/>
      <w:iCs w:val="on"/>
    </w:rPr>
  </w:style>
  <w:style w:styleId="Text4" w:type="character">
    <w:name w:val="04 Text"/>
    <w:rPr>
      <w:rFonts w:eastAsia="Courier New" w:hAnsi="Courier New" w:cs="Courier New" w:ascii="Courier New"/>
      <w:sz w:val="14"/>
      <w:szCs w:val="14"/>
    </w:rPr>
  </w:style>
  <w:style w:styleId="Text5" w:type="character">
    <w:name w:val="05 Text"/>
    <w:rPr>
      <w:rFonts w:eastAsia="Courier New" w:hAnsi="Courier New" w:cs="Courier New" w:ascii="Courier New"/>
      <w:color w:val="0000FF"/>
    </w:rPr>
  </w:style>
  <w:style w:styleId="Text6" w:type="character">
    <w:name w:val="06 Text"/>
    <w:rPr>
      <w:rFonts w:hAnsi="Cambria" w:cs="Cambria" w:ascii="Cambria" w:eastAsia="Cambria"/>
      <w:b w:val="on"/>
      <w:bCs w:val="on"/>
      <w:i w:val="on"/>
      <w:iCs w:val="on"/>
    </w:rPr>
  </w:style>
  <w:style w:styleId="Text7" w:type="character">
    <w:name w:val="07 Text"/>
    <w:rPr>
      <w:color w:val="0000FF"/>
      <w:u w:val="single"/>
    </w:rPr>
  </w:style>
  <w:style w:styleId="Text8" w:type="character">
    <w:name w:val="08 Text"/>
    <w:rPr>
      <w:rFonts w:ascii="Noto serif" w:eastAsia="Noto serif" w:hAnsi="Noto serif" w:cs="Noto serif"/>
    </w:rPr>
  </w:style>
  <w:style w:styleId="Text9" w:type="character">
    <w:name w:val="09 Text"/>
    <w:rPr>
      <w:rFonts w:ascii="Noto serif" w:eastAsia="Noto serif" w:hAnsi="Noto serif" w:cs="Noto serif"/>
      <w:color w:val="0000FF"/>
      <w:u w:val="single"/>
    </w:rPr>
  </w:style>
  <w:style w:styleId="Text10" w:type="character">
    <w:name w:val="10 Text"/>
    <w:rPr>
      <w:sz w:val="18"/>
      <w:szCs w:val="18"/>
    </w:rPr>
  </w:style>
  <w:style w:styleId="Text11" w:type="character">
    <w:name w:val="11 Text"/>
    <w:rPr>
      <w:rFonts w:eastAsia="Courier New" w:hAnsi="Courier New" w:cs="Courier New" w:ascii="Courier New"/>
      <w:u w:val="none"/>
    </w:rPr>
  </w:style>
  <w:style w:styleId="Text12" w:type="character">
    <w:name w:val="12 Text"/>
    <w:rPr>
      <w:rFonts w:ascii="Noto serif" w:eastAsia="Noto serif" w:hAnsi="Noto serif" w:cs="Noto serif"/>
      <w:color w:val="000000"/>
      <w:u w:val="none"/>
    </w:rPr>
  </w:style>
  <w:style w:styleId="Text13" w:type="character">
    <w:name w:val="13 Text"/>
    <w:rPr>
      <w:rFonts w:eastAsia="Courier New" w:hAnsi="Courier New" w:cs="Courier New" w:ascii="Courier New"/>
      <w:color w:val="0000FF"/>
      <w:u w:val="single"/>
    </w:rPr>
  </w:style>
  <w:style w:styleId="Text14" w:type="character">
    <w:name w:val="14 Text"/>
    <w:rPr>
      <w:rFonts w:ascii="Noto serif" w:eastAsia="Noto serif" w:hAnsi="Noto serif" w:cs="Noto serif"/>
      <w:sz w:val="18"/>
      <w:szCs w:val="18"/>
      <w:color w:val="0000FF"/>
      <w:u w:val="single"/>
    </w:rPr>
  </w:style>
  <w:style w:styleId="Text15" w:type="character">
    <w:name w:val="15 Text"/>
    <w:rPr>
      <w:rFonts w:eastAsia="Courier New" w:hAnsi="Courier New" w:cs="Courier New" w:ascii="Courier New"/>
      <w:sz w:val="18"/>
      <w:szCs w:val="18"/>
    </w:rPr>
  </w:style>
  <w:style w:styleId="Text16" w:type="character">
    <w:name w:val="16 Text"/>
    <w:rPr>
      <w:rFonts w:ascii="Noto serif" w:eastAsia="Noto serif" w:hAnsi="Noto serif" w:cs="Noto serif"/>
      <w:b w:val="on"/>
      <w:bCs w:val="on"/>
      <w:i w:val="on"/>
      <w:iCs w:val="on"/>
    </w:rPr>
  </w:style>
  <w:style w:styleId="Text17" w:type="character">
    <w:name w:val="17 Text"/>
    <w:rPr>
      <w:rFonts w:eastAsia="Courier New" w:hAnsi="Courier New" w:cs="Courier New" w:ascii="Courier New"/>
      <w:b w:val="on"/>
      <w:bCs w:val="on"/>
    </w:rPr>
  </w:style>
  <w:style w:styleId="Text18" w:type="character">
    <w:name w:val="18 Text"/>
    <w:rPr>
      <w:u w:val="single"/>
    </w:rPr>
  </w:style>
  <w:style w:styleId="0 Block" w:type="paragraph">
    <w:name w:val="0 Block"/>
    <w:pPr>
      <w:spacing w:before="345" w:after="345" w:line="360" w:lineRule="atLeast"/>
      <w:ind w:left="345" w:leftChars="0"/>
      <w:jc w:val="left"/>
    </w:pPr>
  </w:style>
  <w:style w:styleId="1 Block" w:type="paragraph">
    <w:name w:val="1 Block"/>
    <w:basedOn w:val="0 Block"/>
    <w:pPr>
      <w:spacing w:before="0"/>
      <w:ind w:left="0" w:leftChars="0"/>
      <w:shd w:val="clear" w:color="auto" w:fill="FFFFFF"/>
      <w:pBdr>
        <w:left w:val="none" w:sz="2" w:color="auto"/>
        <w:top w:val="none" w:sz="2" w:color="auto"/>
        <w:right w:val="none" w:sz="2" w:color="auto"/>
        <w:bottom w:val="none" w:sz="2" w:color="auto"/>
      </w:pBdr>
    </w:pPr>
  </w:style>
  <w:style w:styleId="2 Block" w:type="paragraph">
    <w:name w:val="2 Block"/>
    <w:basedOn w:val="0 Block"/>
    <w:pPr>
      <w:spacing w:before="0" w:after="0"/>
      <w:ind w:left="0" w:leftChars="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26319_1_En_BookFrontmatter_Figa_HTML.png"/><Relationship Id="rId6" Type="http://schemas.openxmlformats.org/officeDocument/2006/relationships/image" Target="media/526319_1_En_BookFrontmatter_Figb_HTML.jpeg"/><Relationship Id="rId7" Type="http://schemas.openxmlformats.org/officeDocument/2006/relationships/image" Target="media/526319_1_En_BookFrontmatter_Figc_HTML.jpeg"/><Relationship Id="rId8" Type="http://schemas.openxmlformats.org/officeDocument/2006/relationships/image" Target="media/526319_1_En_1_Fig1_HTML.jpeg"/><Relationship Id="rId9" Type="http://schemas.openxmlformats.org/officeDocument/2006/relationships/image" Target="media/526319_1_En_1_Fig2_HTML.jpeg"/><Relationship Id="rId10" Type="http://schemas.openxmlformats.org/officeDocument/2006/relationships/image" Target="media/526319_1_En_1_Fig3_HTML.jpeg"/><Relationship Id="rId11" Type="http://schemas.openxmlformats.org/officeDocument/2006/relationships/image" Target="media/526319_1_En_1_Fig4_HTML.jpeg"/><Relationship Id="rId12" Type="http://schemas.openxmlformats.org/officeDocument/2006/relationships/image" Target="media/526319_1_En_2_Fig1_HTML.jpeg"/><Relationship Id="rId13" Type="http://schemas.openxmlformats.org/officeDocument/2006/relationships/image" Target="media/526319_1_En_2_Fig2_HTML.jpeg"/><Relationship Id="rId14" Type="http://schemas.openxmlformats.org/officeDocument/2006/relationships/image" Target="media/526319_1_En_3_Fig1_HTML.jpeg"/><Relationship Id="rId15" Type="http://schemas.openxmlformats.org/officeDocument/2006/relationships/image" Target="media/526319_1_En_3_Fig2_HTML.jpeg"/><Relationship Id="rId16" Type="http://schemas.openxmlformats.org/officeDocument/2006/relationships/image" Target="media/526319_1_En_4_Fig1_HTML.jpeg"/><Relationship Id="rId17" Type="http://schemas.openxmlformats.org/officeDocument/2006/relationships/image" Target="media/526319_1_En_4_Fig2_HTML.jpeg"/><Relationship Id="rId18" Type="http://schemas.openxmlformats.org/officeDocument/2006/relationships/image" Target="media/526319_1_En_4_Fig3_HTML.jpeg"/><Relationship Id="rId19" Type="http://schemas.openxmlformats.org/officeDocument/2006/relationships/image" Target="media/526319_1_En_4_Fig4_HTML.jpeg"/><Relationship Id="rId20" Type="http://schemas.openxmlformats.org/officeDocument/2006/relationships/image" Target="media/526319_1_En_4_Fig5_HTML.jpeg"/><Relationship Id="rId21" Type="http://schemas.openxmlformats.org/officeDocument/2006/relationships/image" Target="media/526319_1_En_4_Fig6_HTML.jpeg"/><Relationship Id="rId22" Type="http://schemas.openxmlformats.org/officeDocument/2006/relationships/image" Target="media/526319_1_En_4_Fig7_HTML.jpeg"/><Relationship Id="rId23" Type="http://schemas.openxmlformats.org/officeDocument/2006/relationships/image" Target="media/526319_1_En_4_Fig8_HTML.jpeg"/><Relationship Id="rId24" Type="http://schemas.openxmlformats.org/officeDocument/2006/relationships/image" Target="media/526319_1_En_4_Fig9_HTML.jpeg"/><Relationship Id="rId25" Type="http://schemas.openxmlformats.org/officeDocument/2006/relationships/image" Target="media/526319_1_En_4_Fig10_HTML.jpeg"/><Relationship Id="rId26" Type="http://schemas.openxmlformats.org/officeDocument/2006/relationships/image" Target="media/526319_1_En_4_Fig11_HTML.jpeg"/><Relationship Id="rId27" Type="http://schemas.openxmlformats.org/officeDocument/2006/relationships/image" Target="media/526319_1_En_5_Fig1_HTML.jpeg"/><Relationship Id="rId28" Type="http://schemas.openxmlformats.org/officeDocument/2006/relationships/image" Target="media/526319_1_En_5_Fig2_HTML.jpeg"/><Relationship Id="rId29" Type="http://schemas.openxmlformats.org/officeDocument/2006/relationships/image" Target="media/526319_1_En_5_Fig3_HTML.jpeg"/><Relationship Id="rId30" Type="http://schemas.openxmlformats.org/officeDocument/2006/relationships/image" Target="media/526319_1_En_5_Figa_HTML.png"/><Relationship Id="rId31" Type="http://schemas.openxmlformats.org/officeDocument/2006/relationships/image" Target="media/526319_1_En_5_Fig4_HTML.jpeg"/><Relationship Id="rId32" Type="http://schemas.openxmlformats.org/officeDocument/2006/relationships/image" Target="media/526319_1_En_5_Fig5_HTML.png"/><Relationship Id="rId33" Type="http://schemas.openxmlformats.org/officeDocument/2006/relationships/image" Target="media/526319_1_En_5_Fig6_HTML.jpeg"/><Relationship Id="rId34" Type="http://schemas.openxmlformats.org/officeDocument/2006/relationships/image" Target="media/526319_1_En_5_Fig7_HTML.jpeg"/><Relationship Id="rId35" Type="http://schemas.openxmlformats.org/officeDocument/2006/relationships/image" Target="media/526319_1_En_6_Fig1_HTML.jpeg"/><Relationship Id="rId36" Type="http://schemas.openxmlformats.org/officeDocument/2006/relationships/image" Target="media/526319_1_En_6_Fig2_HTML.jpeg"/><Relationship Id="rId37" Type="http://schemas.openxmlformats.org/officeDocument/2006/relationships/image" Target="media/526319_1_En_7_Fig1_HTML.jpeg"/><Relationship Id="rId38" Type="http://schemas.openxmlformats.org/officeDocument/2006/relationships/image" Target="media/526319_1_En_7_Fig2_HTML.jpeg"/><Relationship Id="rId39" Type="http://schemas.openxmlformats.org/officeDocument/2006/relationships/image" Target="media/526319_1_En_7_Fig3_HTML.jpeg"/><Relationship Id="rId40" Type="http://schemas.openxmlformats.org/officeDocument/2006/relationships/image" Target="media/526319_1_En_7_Fig4_HTML.jpeg"/><Relationship Id="rId41" Type="http://schemas.openxmlformats.org/officeDocument/2006/relationships/image" Target="media/526319_1_En_7_Fig5_HTML.jpeg"/><Relationship Id="rId42" Type="http://schemas.openxmlformats.org/officeDocument/2006/relationships/image" Target="media/526319_1_En_7_Fig6_HTML.jpeg"/><Relationship Id="rId43" Type="http://schemas.openxmlformats.org/officeDocument/2006/relationships/image" Target="media/526319_1_En_7_Fig7_HTML.jpeg"/><Relationship Id="rId44" Type="http://schemas.openxmlformats.org/officeDocument/2006/relationships/image" Target="media/526319_1_En_7_Fig8_HTML.jpeg"/><Relationship Id="rId45" Type="http://schemas.openxmlformats.org/officeDocument/2006/relationships/image" Target="media/526319_1_En_7_Fig9_HTML.jpeg"/><Relationship Id="rId46" Type="http://schemas.openxmlformats.org/officeDocument/2006/relationships/image" Target="media/526319_1_En_7_Fig10_HTML.jpeg"/><Relationship Id="rId47" Type="http://schemas.openxmlformats.org/officeDocument/2006/relationships/image" Target="media/526319_1_En_7_Fig11_HTML.jpeg"/><Relationship Id="rId48" Type="http://schemas.openxmlformats.org/officeDocument/2006/relationships/image" Target="media/526319_1_En_7_Fig12_HTML.jpeg"/><Relationship Id="rId49" Type="http://schemas.openxmlformats.org/officeDocument/2006/relationships/image" Target="media/526319_1_En_7_Fig13_HTML.jpeg"/><Relationship Id="rId50" Type="http://schemas.openxmlformats.org/officeDocument/2006/relationships/image" Target="media/526319_1_En_7_Fig14_HTML.jpeg"/><Relationship Id="rId51" Type="http://schemas.openxmlformats.org/officeDocument/2006/relationships/image" Target="media/526319_1_En_7_Fig15_HTML.jpeg"/><Relationship Id="rId52" Type="http://schemas.openxmlformats.org/officeDocument/2006/relationships/image" Target="media/526319_1_En_7_Fig16_HTML.jpeg"/><Relationship Id="rId53" Type="http://schemas.openxmlformats.org/officeDocument/2006/relationships/image" Target="media/526319_1_En_8_Fig1_HTML.jpeg"/><Relationship Id="rId54" Type="http://schemas.openxmlformats.org/officeDocument/2006/relationships/image" Target="media/526319_1_En_8_Fig2_HTML.jpeg"/><Relationship Id="rId55" Type="http://schemas.openxmlformats.org/officeDocument/2006/relationships/image" Target="media/526319_1_En_8_Fig3_HTML.jpeg"/><Relationship Id="rId56" Type="http://schemas.openxmlformats.org/officeDocument/2006/relationships/image" Target="media/526319_1_En_8_Fig4_HTML.jpeg"/><Relationship Id="rId57" Type="http://schemas.openxmlformats.org/officeDocument/2006/relationships/image" Target="media/526319_1_En_8_Fig5_HTML.jpeg"/><Relationship Id="rId58" Type="http://schemas.openxmlformats.org/officeDocument/2006/relationships/image" Target="media/526319_1_En_8_Fig6_HTML.png"/><Relationship Id="rId59" Type="http://schemas.openxmlformats.org/officeDocument/2006/relationships/image" Target="media/526319_1_En_8_Fig7_HTML.jpeg"/><Relationship Id="rId60" Type="http://schemas.openxmlformats.org/officeDocument/2006/relationships/image" Target="media/526319_1_En_8_Fig8_HTML.jpeg"/><Relationship Id="rId61" Type="http://schemas.openxmlformats.org/officeDocument/2006/relationships/image" Target="media/526319_1_En_9_Fig1_HTML.jpeg"/><Relationship Id="rId62" Type="http://schemas.openxmlformats.org/officeDocument/2006/relationships/image" Target="media/526319_1_En_9_Fig2_HTML.jpeg"/><Relationship Id="rId63" Type="http://schemas.openxmlformats.org/officeDocument/2006/relationships/image" Target="media/526319_1_En_9_Fig3_HTML.jpeg"/><Relationship Id="rId64" Type="http://schemas.openxmlformats.org/officeDocument/2006/relationships/image" Target="media/526319_1_En_9_Fig4_HTML.jpeg"/><Relationship Id="rId65" Type="http://schemas.openxmlformats.org/officeDocument/2006/relationships/image" Target="media/526319_1_En_9_Fig5_HTML.jpeg"/><Relationship Id="rId66" Type="http://schemas.openxmlformats.org/officeDocument/2006/relationships/image" Target="media/526319_1_En_9_Fig6_HTML.jpeg"/><Relationship Id="rId67" Type="http://schemas.openxmlformats.org/officeDocument/2006/relationships/image" Target="media/526319_1_En_10_Fig1_HTML.jpeg"/><Relationship Id="rId68" Type="http://schemas.openxmlformats.org/officeDocument/2006/relationships/image" Target="media/526319_1_En_10_Fig2_HTML.jpeg"/><Relationship Id="rId69" Type="http://schemas.openxmlformats.org/officeDocument/2006/relationships/image" Target="media/526319_1_En_10_Fig3_HTML.jpeg"/><Relationship Id="rId70" Type="http://schemas.openxmlformats.org/officeDocument/2006/relationships/image" Target="media/526319_1_En_10_Fig4_HTML.jpeg"/><Relationship Id="rId71" Type="http://schemas.openxmlformats.org/officeDocument/2006/relationships/image" Target="media/526319_1_En_10_Fig5_HTML.jpeg"/><Relationship Id="rId72" Type="http://schemas.openxmlformats.org/officeDocument/2006/relationships/image" Target="media/526319_1_En_10_Fig6_HTML.jpeg"/><Relationship Id="rId73" Type="http://schemas.openxmlformats.org/officeDocument/2006/relationships/image" Target="media/526319_1_En_11_Fig1_HTML.jpeg"/><Relationship Id="rId74" Type="http://schemas.openxmlformats.org/officeDocument/2006/relationships/image" Target="media/526319_1_En_11_Fig2_HTML.jpeg"/><Relationship Id="rId75" Type="http://schemas.openxmlformats.org/officeDocument/2006/relationships/image" Target="media/526319_1_En_11_Fig3_HTML.jpeg"/><Relationship Id="rId76" Type="http://schemas.openxmlformats.org/officeDocument/2006/relationships/image" Target="media/526319_1_En_11_Fig4_HTML.jpeg"/><Relationship Id="rId77" Type="http://schemas.openxmlformats.org/officeDocument/2006/relationships/image" Target="media/526319_1_En_11_Fig5_HTML.jpeg"/><Relationship Id="rId78" Type="http://schemas.openxmlformats.org/officeDocument/2006/relationships/image" Target="media/526319_1_En_11_Fig6_HTML.jpeg"/><Relationship Id="rId79" Type="http://schemas.openxmlformats.org/officeDocument/2006/relationships/image" Target="media/526319_1_En_11_Fig7_HTML.jpeg"/><Relationship Id="rId80" Type="http://schemas.openxmlformats.org/officeDocument/2006/relationships/image" Target="media/526319_1_En_11_Figa_HTML.png"/><Relationship Id="rId81" Type="http://schemas.openxmlformats.org/officeDocument/2006/relationships/image" Target="media/526319_1_En_11_Figb_HTML.png"/><Relationship Id="rId82" Type="http://schemas.openxmlformats.org/officeDocument/2006/relationships/image" Target="media/526319_1_En_11_Fig8_HTML.jpeg"/><Relationship Id="rId83" Type="http://schemas.openxmlformats.org/officeDocument/2006/relationships/image" Target="media/526319_1_En_11_Fig9_HTML.jpeg"/><Relationship Id="rId84" Type="http://schemas.openxmlformats.org/officeDocument/2006/relationships/image" Target="media/526319_1_En_11_Fig10_HTML.jpeg"/><Relationship Id="rId85" Type="http://schemas.openxmlformats.org/officeDocument/2006/relationships/image" Target="media/526319_1_En_11_Fig11_HTML.jpeg"/><Relationship Id="rId86" Type="http://schemas.openxmlformats.org/officeDocument/2006/relationships/image" Target="media/526319_1_En_11_Fig12_HTML.jpeg"/><Relationship Id="rId87" Type="http://schemas.openxmlformats.org/officeDocument/2006/relationships/image" Target="media/526319_1_En_11_Fig13_HTML.jpeg"/><Relationship Id="rId88" Type="http://schemas.openxmlformats.org/officeDocument/2006/relationships/image" Target="media/526319_1_En_11_Fig14_HTML.jpeg"/><Relationship Id="rId89" Type="http://schemas.openxmlformats.org/officeDocument/2006/relationships/image" Target="media/526319_1_En_11_Fig15_HTML.jpeg"/><Relationship Id="rId90" Type="http://schemas.openxmlformats.org/officeDocument/2006/relationships/image" Target="media/526319_1_En_11_Fig16_HTML.jpeg"/><Relationship Id="rId91" Type="http://schemas.openxmlformats.org/officeDocument/2006/relationships/image" Target="media/526319_1_En_11_Fig17_HTML.jpeg"/><Relationship Id="rId92" Type="http://schemas.openxmlformats.org/officeDocument/2006/relationships/image" Target="media/526319_1_En_11_Fig18_HTML.jpeg"/><Relationship Id="rId93" Type="http://schemas.openxmlformats.org/officeDocument/2006/relationships/image" Target="media/526319_1_En_11_Fig19_HTML.jpeg"/><Relationship Id="rId94" Type="http://schemas.openxmlformats.org/officeDocument/2006/relationships/image" Target="media/526319_1_En_11_Fig20_HTML.jpeg"/><Relationship Id="rId95" Type="http://schemas.openxmlformats.org/officeDocument/2006/relationships/image" Target="media/526319_1_En_11_Fig21_HTML.jpeg"/><Relationship Id="rId96" Type="http://schemas.openxmlformats.org/officeDocument/2006/relationships/image" Target="media/526319_1_En_11_Fig22_HTML.jpeg"/><Relationship Id="rId97" Type="http://schemas.openxmlformats.org/officeDocument/2006/relationships/image" Target="media/526319_1_En_11_Fig23_HTML.jpeg"/><Relationship Id="rId98" Type="http://schemas.openxmlformats.org/officeDocument/2006/relationships/image" Target="media/526319_1_En_11_Fig24_HTML.jpeg"/><Relationship Id="rId99" Type="http://schemas.openxmlformats.org/officeDocument/2006/relationships/image" Target="media/526319_1_En_11_Fig25_HTML.jpeg"/><Relationship Id="rId100" Type="http://schemas.openxmlformats.org/officeDocument/2006/relationships/image" Target="media/cover.jpeg"/><Relationship Id="rId101" Type="http://schemas.openxmlformats.org/officeDocument/2006/relationships/hyperlink" Target="https://doi.org/10.1007/978-1-4842-8701-9" TargetMode="External"/><Relationship Id="rId102" Type="http://schemas.openxmlformats.org/officeDocument/2006/relationships/hyperlink" Target="https://www.apress.com/9781484287002" TargetMode="External"/><Relationship Id="rId103" Type="http://schemas.openxmlformats.org/officeDocument/2006/relationships/hyperlink" Target="http://www.vsubhash.in/ffmpeg-book.html" TargetMode="External"/><Relationship Id="rId104" Type="http://schemas.openxmlformats.org/officeDocument/2006/relationships/hyperlink" Target="https://www.gyan.dev/" TargetMode="External"/><Relationship Id="rId105" Type="http://schemas.openxmlformats.org/officeDocument/2006/relationships/hyperlink" Target="https://doi.org/10.1007/978-1-4842-8701-9_1" TargetMode="External"/><Relationship Id="rId106" Type="http://schemas.openxmlformats.org/officeDocument/2006/relationships/hyperlink" Target="https://ffmpeg.org/" TargetMode="External"/><Relationship Id="rId107" Type="http://schemas.openxmlformats.org/officeDocument/2006/relationships/hyperlink" Target="https://ffmpeg.org/download.html" TargetMode="External"/><Relationship Id="rId108" Type="http://schemas.openxmlformats.org/officeDocument/2006/relationships/hyperlink" Target="https://trac.ffmpeg.org/wiki/CompilationGuide" TargetMode="External"/><Relationship Id="rId109" Type="http://schemas.openxmlformats.org/officeDocument/2006/relationships/hyperlink" Target="https://johnvansickle.com/ffmpeg/" TargetMode="External"/><Relationship Id="rId110" Type="http://schemas.openxmlformats.org/officeDocument/2006/relationships/hyperlink" Target="https://trac.ffmpeg.org/wiki/CompilationGuide/macOS" TargetMode="External"/><Relationship Id="rId111" Type="http://schemas.openxmlformats.org/officeDocument/2006/relationships/hyperlink" Target="https://doi.org/10.1007/978-1-4842-8701-9_2" TargetMode="External"/><Relationship Id="rId112" Type="http://schemas.openxmlformats.org/officeDocument/2006/relationships/hyperlink" Target="http://www.gyan.dev/ffmpeg/builds/#tools" TargetMode="External"/><Relationship Id="rId113" Type="http://schemas.openxmlformats.org/officeDocument/2006/relationships/hyperlink" Target="https://doi.org/10.1007/978-1-4842-8701-9_3" TargetMode="External"/><Relationship Id="rId114" Type="http://schemas.openxmlformats.org/officeDocument/2006/relationships/hyperlink" Target="https://doi.org/10.1007/978-1-4842-8701-9_4" TargetMode="External"/><Relationship Id="rId115" Type="http://schemas.openxmlformats.org/officeDocument/2006/relationships/hyperlink" Target="https://doi.org/10.1007/978-1-4842-8701-9_5" TargetMode="External"/><Relationship Id="rId116" Type="http://schemas.openxmlformats.org/officeDocument/2006/relationships/hyperlink" Target="https://engineering.giphy.com/how-to-make-gifs-with-ffmpeg/" TargetMode="External"/><Relationship Id="rId117" Type="http://schemas.openxmlformats.org/officeDocument/2006/relationships/hyperlink" Target="https://youtube-dl.org/" TargetMode="External"/><Relationship Id="rId118" Type="http://schemas.openxmlformats.org/officeDocument/2006/relationships/hyperlink" Target="https://doi.org/10.1007/978-1-4842-8701-9_6" TargetMode="External"/><Relationship Id="rId119" Type="http://schemas.openxmlformats.org/officeDocument/2006/relationships/hyperlink" Target="https://doi.org/10.1007/978-1-4842-8701-9_7" TargetMode="External"/><Relationship Id="rId120" Type="http://schemas.openxmlformats.org/officeDocument/2006/relationships/hyperlink" Target="https://doi.org/10.1007/978-1-4842-8701-9_8" TargetMode="External"/><Relationship Id="rId121" Type="http://schemas.openxmlformats.org/officeDocument/2006/relationships/hyperlink" Target="https://doi.org/10.1007/978-1-4842-8701-9_9" TargetMode="External"/><Relationship Id="rId122" Type="http://schemas.openxmlformats.org/officeDocument/2006/relationships/hyperlink" Target="https://doi.org/10.1007/978-1-4842-8701-9_10" TargetMode="External"/><Relationship Id="rId123" Type="http://schemas.openxmlformats.org/officeDocument/2006/relationships/hyperlink" Target="https://id3.org/id3v2.3.0" TargetMode="External"/><Relationship Id="rId124" Type="http://schemas.openxmlformats.org/officeDocument/2006/relationships/hyperlink" Target="http://www.loc.gov/standards/iso639-2/php/code_list.php" TargetMode="External"/><Relationship Id="rId125" Type="http://schemas.openxmlformats.org/officeDocument/2006/relationships/hyperlink" Target="https://doi.org/10.1007/978-1-4842-8701-9_11" TargetMode="External"/><Relationship Id="rId126" Type="http://schemas.openxmlformats.org/officeDocument/2006/relationships/hyperlink" Target="https://superuser.com/a/821680" TargetMode="External"/><Relationship Id="rId127" Type="http://schemas.openxmlformats.org/officeDocument/2006/relationships/hyperlink" Target="https://docs.nvidia.com/video-technologies/video-codec-sdk/ffmpeg-with-nvidia-gpu/" TargetMode="External"/><Relationship Id="rId128" Type="http://schemas.openxmlformats.org/officeDocument/2006/relationships/hyperlink" Target="https://trac.ffmpeg.org/wiki/HWAccelIntro" TargetMode="External"/><Relationship Id="rId129" Type="http://schemas.openxmlformats.org/officeDocument/2006/relationships/hyperlink" Target="https://www.gyan.dev/ffmpeg/builds/" TargetMode="External"/><Relationship Id="rId130" Type="http://schemas.openxmlformats.org/officeDocument/2006/relationships/hyperlink" Target="https://superuser.com/questions/tagged/ffmpeg" TargetMode="External"/><Relationship Id="rId131" Type="http://schemas.openxmlformats.org/officeDocument/2006/relationships/hyperlink" Target="https://video.stackexchange.com/questions/tagged/ffmpeg" TargetMode="External"/><Relationship Id="rId132" Type="http://schemas.openxmlformats.org/officeDocument/2006/relationships/hyperlink" Target="http://ffmpeg.org/donations.html" TargetMode="External"/><Relationship Id="rId133" Type="http://schemas.openxmlformats.org/officeDocument/2006/relationships/hyperlink" Target="https://doi.org/10.1007/978-1-4842-8701-9_12"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06.0014</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2023-11-19T05:42:19Z</dcterms:created>
  <dcterms:modified xsi:type="dcterms:W3CDTF">2023-11-19T05:42:19Z</dcterms:modified>
  <dc:title>Quick Start Guide to FFmpeg (for Asif Ashraf): Learn to Use the Open Source Multimedia-Processing Tool like a Pro</dc:title>
  <dc:creator>V. Subhash</dc:creator>
  <dc:language>en</dc:language>
</cp:coreProperties>
</file>